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1" w:rsidRPr="006C2941" w:rsidRDefault="00A40F22" w:rsidP="00A83828">
      <w:pPr>
        <w:pStyle w:val="af2"/>
        <w:rPr>
          <w:rFonts w:cs="Times New Roman"/>
          <w:color w:val="auto"/>
          <w:sz w:val="21"/>
          <w:szCs w:val="21"/>
        </w:rPr>
      </w:pPr>
      <w:r w:rsidRPr="006C2941">
        <w:rPr>
          <w:rFonts w:cs="Times New Roman"/>
          <w:color w:val="auto"/>
          <w:sz w:val="21"/>
          <w:szCs w:val="21"/>
        </w:rPr>
        <w:t xml:space="preserve">ДОГОВОР ПОСТАВКИ </w:t>
      </w:r>
    </w:p>
    <w:p w:rsidR="00A40F22" w:rsidRPr="006C2941" w:rsidRDefault="00874041" w:rsidP="00A83828">
      <w:pPr>
        <w:pStyle w:val="af2"/>
        <w:jc w:val="left"/>
        <w:rPr>
          <w:rFonts w:cs="Times New Roman"/>
          <w:color w:val="auto"/>
          <w:sz w:val="21"/>
          <w:szCs w:val="21"/>
        </w:rPr>
      </w:pPr>
      <w:r w:rsidRPr="006C2941">
        <w:rPr>
          <w:rFonts w:cs="Times New Roman"/>
          <w:color w:val="auto"/>
          <w:sz w:val="21"/>
          <w:szCs w:val="21"/>
        </w:rPr>
        <w:t>технологического оборудования категории А с выполнением шеф-монтажных и пусконаладочных работ</w:t>
      </w:r>
    </w:p>
    <w:p w:rsidR="00A40F22" w:rsidRPr="006C2941" w:rsidRDefault="00A40F22" w:rsidP="00A83828">
      <w:pPr>
        <w:pStyle w:val="af2"/>
        <w:rPr>
          <w:rFonts w:cs="Times New Roman"/>
          <w:color w:val="auto"/>
          <w:sz w:val="21"/>
          <w:szCs w:val="21"/>
          <w:u w:val="single"/>
        </w:rPr>
      </w:pPr>
      <w:r w:rsidRPr="006C2941">
        <w:rPr>
          <w:rFonts w:cs="Times New Roman"/>
          <w:color w:val="auto"/>
          <w:sz w:val="21"/>
          <w:szCs w:val="21"/>
        </w:rPr>
        <w:t>№</w:t>
      </w:r>
      <w:r w:rsidRPr="006C2941">
        <w:rPr>
          <w:rFonts w:cs="Times New Roman"/>
          <w:color w:val="auto"/>
          <w:sz w:val="21"/>
          <w:szCs w:val="21"/>
          <w:u w:val="single"/>
        </w:rPr>
        <w:t xml:space="preserve">   ___</w:t>
      </w:r>
    </w:p>
    <w:p w:rsidR="0074431A" w:rsidRPr="006C2941" w:rsidRDefault="0074431A" w:rsidP="00A83828">
      <w:pPr>
        <w:pStyle w:val="af3"/>
        <w:rPr>
          <w:sz w:val="21"/>
          <w:szCs w:val="21"/>
        </w:rPr>
      </w:pPr>
    </w:p>
    <w:p w:rsidR="00A40F22" w:rsidRPr="006C2941" w:rsidRDefault="00A40F22" w:rsidP="00A83828">
      <w:pPr>
        <w:rPr>
          <w:rFonts w:cs="Times New Roman"/>
          <w:sz w:val="21"/>
          <w:szCs w:val="21"/>
        </w:rPr>
      </w:pPr>
    </w:p>
    <w:p w:rsidR="00A40F22" w:rsidRPr="006C2941" w:rsidRDefault="00A40F22" w:rsidP="00A83828">
      <w:pPr>
        <w:pStyle w:val="af0"/>
        <w:jc w:val="left"/>
        <w:rPr>
          <w:rFonts w:cs="Times New Roman"/>
          <w:color w:val="auto"/>
          <w:sz w:val="21"/>
          <w:szCs w:val="21"/>
        </w:rPr>
      </w:pPr>
      <w:r w:rsidRPr="006C2941">
        <w:rPr>
          <w:rFonts w:cs="Times New Roman"/>
          <w:color w:val="auto"/>
          <w:sz w:val="21"/>
          <w:szCs w:val="21"/>
        </w:rPr>
        <w:t>Республика Башкортостан, г. Уфа</w:t>
      </w:r>
      <w:r w:rsidRPr="006C2941">
        <w:rPr>
          <w:rFonts w:cs="Times New Roman"/>
          <w:color w:val="auto"/>
          <w:sz w:val="21"/>
          <w:szCs w:val="21"/>
        </w:rPr>
        <w:tab/>
      </w:r>
      <w:r w:rsidRPr="006C2941">
        <w:rPr>
          <w:rFonts w:cs="Times New Roman"/>
          <w:color w:val="auto"/>
          <w:sz w:val="21"/>
          <w:szCs w:val="21"/>
        </w:rPr>
        <w:tab/>
      </w:r>
      <w:r w:rsidRPr="006C2941">
        <w:rPr>
          <w:rFonts w:cs="Times New Roman"/>
          <w:color w:val="auto"/>
          <w:sz w:val="21"/>
          <w:szCs w:val="21"/>
        </w:rPr>
        <w:tab/>
        <w:t xml:space="preserve">                                     </w:t>
      </w:r>
      <w:proofErr w:type="gramStart"/>
      <w:r w:rsidRPr="006C2941">
        <w:rPr>
          <w:rFonts w:cs="Times New Roman"/>
          <w:color w:val="auto"/>
          <w:sz w:val="21"/>
          <w:szCs w:val="21"/>
        </w:rPr>
        <w:t xml:space="preserve">   «</w:t>
      </w:r>
      <w:proofErr w:type="gramEnd"/>
      <w:r w:rsidRPr="006C2941">
        <w:rPr>
          <w:rFonts w:cs="Times New Roman"/>
          <w:color w:val="auto"/>
          <w:sz w:val="21"/>
          <w:szCs w:val="21"/>
          <w:u w:val="single"/>
        </w:rPr>
        <w:t xml:space="preserve">___ </w:t>
      </w:r>
      <w:r w:rsidRPr="006C2941">
        <w:rPr>
          <w:rFonts w:cs="Times New Roman"/>
          <w:color w:val="auto"/>
          <w:sz w:val="21"/>
          <w:szCs w:val="21"/>
        </w:rPr>
        <w:t xml:space="preserve">» </w:t>
      </w:r>
      <w:r w:rsidRPr="006C2941">
        <w:rPr>
          <w:rFonts w:cs="Times New Roman"/>
          <w:color w:val="auto"/>
          <w:sz w:val="21"/>
          <w:szCs w:val="21"/>
          <w:u w:val="single"/>
        </w:rPr>
        <w:t xml:space="preserve">_______ </w:t>
      </w:r>
      <w:r w:rsidRPr="006C2941">
        <w:rPr>
          <w:rFonts w:cs="Times New Roman"/>
          <w:color w:val="auto"/>
          <w:sz w:val="21"/>
          <w:szCs w:val="21"/>
        </w:rPr>
        <w:t>202</w:t>
      </w:r>
      <w:r w:rsidRPr="006C2941">
        <w:rPr>
          <w:rFonts w:cs="Times New Roman"/>
          <w:color w:val="auto"/>
          <w:sz w:val="21"/>
          <w:szCs w:val="21"/>
          <w:u w:val="single"/>
        </w:rPr>
        <w:t>___</w:t>
      </w:r>
      <w:r w:rsidR="0074431A" w:rsidRPr="006C2941">
        <w:rPr>
          <w:rFonts w:cs="Times New Roman"/>
          <w:color w:val="auto"/>
          <w:sz w:val="21"/>
          <w:szCs w:val="21"/>
          <w:u w:val="single"/>
        </w:rPr>
        <w:t xml:space="preserve"> </w:t>
      </w:r>
      <w:r w:rsidR="0074431A" w:rsidRPr="006C2941">
        <w:rPr>
          <w:rFonts w:cs="Times New Roman"/>
          <w:color w:val="auto"/>
          <w:sz w:val="21"/>
          <w:szCs w:val="21"/>
        </w:rPr>
        <w:t>г.</w:t>
      </w:r>
    </w:p>
    <w:p w:rsidR="0074431A" w:rsidRPr="006C2941" w:rsidRDefault="0074431A" w:rsidP="00A83828">
      <w:pPr>
        <w:pStyle w:val="af0"/>
        <w:jc w:val="left"/>
        <w:rPr>
          <w:rFonts w:cs="Times New Roman"/>
          <w:color w:val="auto"/>
          <w:sz w:val="21"/>
          <w:szCs w:val="21"/>
        </w:rPr>
      </w:pPr>
    </w:p>
    <w:p w:rsidR="00A40F22" w:rsidRPr="006C2941" w:rsidRDefault="00A40F22" w:rsidP="00A83828">
      <w:pPr>
        <w:pStyle w:val="af0"/>
        <w:jc w:val="left"/>
        <w:rPr>
          <w:rFonts w:cs="Times New Roman"/>
          <w:color w:val="auto"/>
          <w:sz w:val="21"/>
          <w:szCs w:val="21"/>
        </w:rPr>
      </w:pPr>
      <w:r w:rsidRPr="006C2941">
        <w:rPr>
          <w:rFonts w:cs="Times New Roman"/>
          <w:color w:val="auto"/>
          <w:sz w:val="21"/>
          <w:szCs w:val="21"/>
        </w:rPr>
        <w:t xml:space="preserve">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u w:val="single"/>
        </w:rPr>
        <w:t>_____________</w:t>
      </w:r>
      <w:r w:rsidRPr="006C2941">
        <w:rPr>
          <w:rFonts w:cs="Times New Roman"/>
          <w:sz w:val="21"/>
          <w:szCs w:val="21"/>
        </w:rPr>
        <w:t xml:space="preserve">, именуемое далее Поставщик, в лице </w:t>
      </w:r>
      <w:r w:rsidRPr="006C2941">
        <w:rPr>
          <w:rFonts w:cs="Times New Roman"/>
          <w:sz w:val="21"/>
          <w:szCs w:val="21"/>
          <w:u w:val="single"/>
        </w:rPr>
        <w:t>_______________________</w:t>
      </w:r>
      <w:r w:rsidRPr="006C2941">
        <w:rPr>
          <w:rFonts w:cs="Times New Roman"/>
          <w:sz w:val="21"/>
          <w:szCs w:val="21"/>
        </w:rPr>
        <w:t xml:space="preserve">, действующего на основании _____________, с одной стороны, </w:t>
      </w:r>
      <w:r w:rsidRPr="006C2941">
        <w:rPr>
          <w:rFonts w:cs="Times New Roman"/>
          <w:b/>
          <w:sz w:val="21"/>
          <w:szCs w:val="21"/>
        </w:rPr>
        <w:t>Общество с ограниченной ответственностью «Научно-производственное предприятие ОЗНА-Инжиниринг» (ООО «НПП ОЗНА-Инжиниринг»),</w:t>
      </w:r>
      <w:r w:rsidRPr="006C2941">
        <w:rPr>
          <w:rFonts w:cs="Times New Roman"/>
          <w:sz w:val="21"/>
          <w:szCs w:val="21"/>
        </w:rPr>
        <w:t xml:space="preserve"> именуемое </w:t>
      </w:r>
      <w:r w:rsidR="00BC4A94" w:rsidRPr="006C2941">
        <w:rPr>
          <w:rFonts w:cs="Times New Roman"/>
          <w:sz w:val="21"/>
          <w:szCs w:val="21"/>
        </w:rPr>
        <w:t>в дальнейшем Покупатель, в лице</w:t>
      </w:r>
      <w:r w:rsidRPr="006C2941">
        <w:rPr>
          <w:rFonts w:cs="Times New Roman"/>
          <w:sz w:val="21"/>
          <w:szCs w:val="21"/>
        </w:rPr>
        <w:t xml:space="preserve"> Генерального директора Кравцова Михаила Владимировича, д</w:t>
      </w:r>
      <w:r w:rsidR="006C2941">
        <w:rPr>
          <w:rFonts w:cs="Times New Roman"/>
          <w:sz w:val="21"/>
          <w:szCs w:val="21"/>
        </w:rPr>
        <w:t>ействующего на основании Устава</w:t>
      </w:r>
      <w:r w:rsidRPr="006C2941">
        <w:rPr>
          <w:rFonts w:cs="Times New Roman"/>
          <w:sz w:val="21"/>
          <w:szCs w:val="21"/>
        </w:rPr>
        <w:t xml:space="preserve">, с другой стороны, далее совместно именуемые </w:t>
      </w:r>
      <w:proofErr w:type="gramStart"/>
      <w:r w:rsidRPr="006C2941">
        <w:rPr>
          <w:rFonts w:cs="Times New Roman"/>
          <w:sz w:val="21"/>
          <w:szCs w:val="21"/>
        </w:rPr>
        <w:t>Стороны,  заключили</w:t>
      </w:r>
      <w:proofErr w:type="gramEnd"/>
      <w:r w:rsidRPr="006C2941">
        <w:rPr>
          <w:rFonts w:cs="Times New Roman"/>
          <w:sz w:val="21"/>
          <w:szCs w:val="21"/>
        </w:rPr>
        <w:t xml:space="preserve"> настоящий договор о  нижеследующем:</w:t>
      </w:r>
    </w:p>
    <w:p w:rsidR="00DC51F1" w:rsidRPr="006C2941" w:rsidRDefault="00A40F22" w:rsidP="00A83828">
      <w:pPr>
        <w:pStyle w:val="af9"/>
        <w:numPr>
          <w:ilvl w:val="0"/>
          <w:numId w:val="12"/>
        </w:numPr>
        <w:shd w:val="clear" w:color="auto" w:fill="FFFFFF"/>
        <w:jc w:val="center"/>
        <w:rPr>
          <w:b/>
          <w:bCs/>
          <w:sz w:val="21"/>
          <w:szCs w:val="21"/>
        </w:rPr>
      </w:pPr>
      <w:r w:rsidRPr="006C2941">
        <w:rPr>
          <w:b/>
          <w:bCs/>
          <w:sz w:val="21"/>
          <w:szCs w:val="21"/>
        </w:rPr>
        <w:t>Предмет договора</w:t>
      </w:r>
    </w:p>
    <w:p w:rsidR="002B11C7" w:rsidRPr="006C2941" w:rsidRDefault="002B11C7" w:rsidP="00A83828">
      <w:pPr>
        <w:shd w:val="clear" w:color="auto" w:fill="FFFFFF"/>
        <w:ind w:firstLine="567"/>
        <w:jc w:val="both"/>
        <w:rPr>
          <w:rFonts w:cs="Times New Roman"/>
          <w:sz w:val="21"/>
          <w:szCs w:val="21"/>
        </w:rPr>
      </w:pPr>
      <w:r w:rsidRPr="006C2941">
        <w:rPr>
          <w:rFonts w:cs="Times New Roman"/>
          <w:sz w:val="21"/>
          <w:szCs w:val="21"/>
        </w:rPr>
        <w:t>1.1. Поставщик обязуется:</w:t>
      </w:r>
    </w:p>
    <w:p w:rsidR="002B11C7" w:rsidRPr="006C2941" w:rsidRDefault="002B11C7" w:rsidP="00A83828">
      <w:pPr>
        <w:shd w:val="clear" w:color="auto" w:fill="FFFFFF"/>
        <w:ind w:firstLine="567"/>
        <w:jc w:val="both"/>
        <w:rPr>
          <w:rFonts w:cs="Times New Roman"/>
          <w:sz w:val="21"/>
          <w:szCs w:val="21"/>
        </w:rPr>
      </w:pPr>
      <w:r w:rsidRPr="006C2941">
        <w:rPr>
          <w:rFonts w:cs="Times New Roman"/>
          <w:sz w:val="21"/>
          <w:szCs w:val="21"/>
        </w:rPr>
        <w:t>- поставлять Продукцию (далее по тексту – Продукция) в сроки, в количестве, ассортименте и на условиях, определенных настоящим Договором и Спецификацией(</w:t>
      </w:r>
      <w:proofErr w:type="spellStart"/>
      <w:r w:rsidRPr="006C2941">
        <w:rPr>
          <w:rFonts w:cs="Times New Roman"/>
          <w:sz w:val="21"/>
          <w:szCs w:val="21"/>
        </w:rPr>
        <w:t>ями</w:t>
      </w:r>
      <w:proofErr w:type="spellEnd"/>
      <w:r w:rsidRPr="006C2941">
        <w:rPr>
          <w:rFonts w:cs="Times New Roman"/>
          <w:sz w:val="21"/>
          <w:szCs w:val="21"/>
        </w:rPr>
        <w:t>), являющейся(</w:t>
      </w:r>
      <w:proofErr w:type="spellStart"/>
      <w:r w:rsidRPr="006C2941">
        <w:rPr>
          <w:rFonts w:cs="Times New Roman"/>
          <w:sz w:val="21"/>
          <w:szCs w:val="21"/>
        </w:rPr>
        <w:t>имися</w:t>
      </w:r>
      <w:proofErr w:type="spellEnd"/>
      <w:r w:rsidRPr="006C2941">
        <w:rPr>
          <w:rFonts w:cs="Times New Roman"/>
          <w:sz w:val="21"/>
          <w:szCs w:val="21"/>
        </w:rPr>
        <w:t>)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w:t>
      </w:r>
      <w:proofErr w:type="spellStart"/>
      <w:r w:rsidRPr="006C2941">
        <w:rPr>
          <w:rFonts w:cs="Times New Roman"/>
          <w:sz w:val="21"/>
          <w:szCs w:val="21"/>
        </w:rPr>
        <w:t>ым</w:t>
      </w:r>
      <w:proofErr w:type="spellEnd"/>
      <w:r w:rsidRPr="006C2941">
        <w:rPr>
          <w:rFonts w:cs="Times New Roman"/>
          <w:sz w:val="21"/>
          <w:szCs w:val="21"/>
        </w:rPr>
        <w:t>) в Спецификации(</w:t>
      </w:r>
      <w:proofErr w:type="spellStart"/>
      <w:r w:rsidRPr="006C2941">
        <w:rPr>
          <w:rFonts w:cs="Times New Roman"/>
          <w:sz w:val="21"/>
          <w:szCs w:val="21"/>
        </w:rPr>
        <w:t>ях</w:t>
      </w:r>
      <w:proofErr w:type="spellEnd"/>
      <w:r w:rsidRPr="006C2941">
        <w:rPr>
          <w:rFonts w:cs="Times New Roman"/>
          <w:sz w:val="21"/>
          <w:szCs w:val="21"/>
        </w:rPr>
        <w:t>);</w:t>
      </w:r>
    </w:p>
    <w:p w:rsidR="002B11C7" w:rsidRPr="006C2941" w:rsidRDefault="002B11C7" w:rsidP="00A83828">
      <w:pPr>
        <w:shd w:val="clear" w:color="auto" w:fill="FFFFFF"/>
        <w:ind w:firstLine="567"/>
        <w:jc w:val="both"/>
        <w:rPr>
          <w:rFonts w:cs="Times New Roman"/>
          <w:sz w:val="21"/>
          <w:szCs w:val="21"/>
        </w:rPr>
      </w:pPr>
      <w:r w:rsidRPr="006C2941">
        <w:rPr>
          <w:rFonts w:cs="Times New Roman"/>
          <w:sz w:val="21"/>
          <w:szCs w:val="21"/>
        </w:rPr>
        <w:t>- выполнить шеф-монтажные и пуско-наладочные работы поставляемой Продукции, на условиях, определенных настоящим Договором и Спецификацией(</w:t>
      </w:r>
      <w:proofErr w:type="spellStart"/>
      <w:r w:rsidRPr="006C2941">
        <w:rPr>
          <w:rFonts w:cs="Times New Roman"/>
          <w:sz w:val="21"/>
          <w:szCs w:val="21"/>
        </w:rPr>
        <w:t>ями</w:t>
      </w:r>
      <w:proofErr w:type="spellEnd"/>
      <w:r w:rsidRPr="006C2941">
        <w:rPr>
          <w:rFonts w:cs="Times New Roman"/>
          <w:sz w:val="21"/>
          <w:szCs w:val="21"/>
        </w:rPr>
        <w:t>), являющейся(</w:t>
      </w:r>
      <w:proofErr w:type="spellStart"/>
      <w:r w:rsidRPr="006C2941">
        <w:rPr>
          <w:rFonts w:cs="Times New Roman"/>
          <w:sz w:val="21"/>
          <w:szCs w:val="21"/>
        </w:rPr>
        <w:t>имися</w:t>
      </w:r>
      <w:proofErr w:type="spellEnd"/>
      <w:r w:rsidRPr="006C2941">
        <w:rPr>
          <w:rFonts w:cs="Times New Roman"/>
          <w:sz w:val="21"/>
          <w:szCs w:val="21"/>
        </w:rPr>
        <w:t>) неотъемлемой частью настоящего Договора.</w:t>
      </w:r>
    </w:p>
    <w:p w:rsidR="002B11C7" w:rsidRPr="006C2941" w:rsidRDefault="002B11C7" w:rsidP="00A83828">
      <w:pPr>
        <w:shd w:val="clear" w:color="auto" w:fill="FFFFFF"/>
        <w:tabs>
          <w:tab w:val="left" w:pos="9000"/>
        </w:tabs>
        <w:ind w:firstLine="567"/>
        <w:jc w:val="both"/>
        <w:rPr>
          <w:rFonts w:cs="Times New Roman"/>
          <w:sz w:val="21"/>
          <w:szCs w:val="21"/>
        </w:rPr>
      </w:pPr>
      <w:r w:rsidRPr="006C2941">
        <w:rPr>
          <w:rFonts w:cs="Times New Roman"/>
          <w:sz w:val="21"/>
          <w:szCs w:val="21"/>
        </w:rPr>
        <w:t>В стоимость Продукции включена стоимость шеф-монтажных и пусконаладочных работ.</w:t>
      </w:r>
      <w:r w:rsidRPr="006C2941">
        <w:rPr>
          <w:rFonts w:cs="Times New Roman"/>
          <w:sz w:val="21"/>
          <w:szCs w:val="21"/>
        </w:rPr>
        <w:tab/>
      </w:r>
    </w:p>
    <w:p w:rsidR="00A40F22" w:rsidRPr="006C2941" w:rsidRDefault="00A40F22" w:rsidP="00A83828">
      <w:pPr>
        <w:tabs>
          <w:tab w:val="left" w:pos="1418"/>
        </w:tabs>
        <w:ind w:firstLine="567"/>
        <w:jc w:val="both"/>
        <w:rPr>
          <w:rFonts w:cs="Times New Roman"/>
          <w:sz w:val="21"/>
          <w:szCs w:val="21"/>
        </w:rPr>
      </w:pPr>
      <w:r w:rsidRPr="006C2941">
        <w:rPr>
          <w:rFonts w:cs="Times New Roman"/>
          <w:sz w:val="21"/>
          <w:szCs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1.3. Подписывая настоящий Договор и Спецификации к настоящему Договору, Поставщик подтверждает, что он ознакомился со всей технической документацией и опросными листами к поставляемой Продукции, условия, сформулированные в указанных документах, являются условиями настоящего Договора, Поставщику известно, о том, кто является конечным грузополучателем и потребителем поставляемой Продукции и он принимает обязательства, возложенные документами на него. </w:t>
      </w:r>
      <w:r w:rsidR="007B3EBF" w:rsidRPr="006C2941">
        <w:rPr>
          <w:rFonts w:cs="Times New Roman"/>
          <w:sz w:val="21"/>
          <w:szCs w:val="21"/>
        </w:rPr>
        <w:t>Техническая документация и опросные листы к поставляемой Продукции должны быть подписаны сторонами.</w:t>
      </w:r>
      <w:r w:rsidRPr="006C2941">
        <w:rPr>
          <w:rFonts w:cs="Times New Roman"/>
          <w:sz w:val="21"/>
          <w:szCs w:val="21"/>
        </w:rPr>
        <w:t xml:space="preserve">       </w:t>
      </w:r>
    </w:p>
    <w:p w:rsidR="00A40F22" w:rsidRPr="006C2941" w:rsidRDefault="00A40F22" w:rsidP="00A83828">
      <w:pPr>
        <w:shd w:val="clear" w:color="auto" w:fill="FFFFFF"/>
        <w:jc w:val="center"/>
        <w:rPr>
          <w:rFonts w:cs="Times New Roman"/>
          <w:b/>
          <w:bCs/>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2. Цена и порядок расчетов</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2.1. Цена на Продукцию, поставляемую по настоящему договору, договорная и фиксируется в спецификациях. Изменение цены в одностороннем порядке не допускается и должно быть согласовано сторонами.</w:t>
      </w:r>
    </w:p>
    <w:p w:rsidR="00A40F22" w:rsidRPr="006C2941" w:rsidRDefault="00A40F22" w:rsidP="00A83828">
      <w:pPr>
        <w:ind w:firstLine="567"/>
        <w:jc w:val="both"/>
        <w:rPr>
          <w:rFonts w:cs="Times New Roman"/>
          <w:sz w:val="21"/>
          <w:szCs w:val="21"/>
        </w:rPr>
      </w:pPr>
      <w:r w:rsidRPr="006C2941">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A40F22" w:rsidRPr="006C2941" w:rsidRDefault="00A40F22" w:rsidP="00A83828">
      <w:pPr>
        <w:ind w:firstLine="567"/>
        <w:jc w:val="both"/>
        <w:rPr>
          <w:rFonts w:cs="Times New Roman"/>
          <w:sz w:val="21"/>
          <w:szCs w:val="21"/>
        </w:rPr>
      </w:pPr>
      <w:r w:rsidRPr="006C2941">
        <w:rPr>
          <w:rFonts w:cs="Times New Roman"/>
          <w:sz w:val="21"/>
          <w:szCs w:val="21"/>
        </w:rPr>
        <w:t>- сертификат (декларацию) соответствия на Продукцию (в случае, если он необходим для использования Товара).</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2.3. В случае, если Товар подлежит </w:t>
      </w:r>
      <w:proofErr w:type="spellStart"/>
      <w:r w:rsidRPr="006C2941">
        <w:rPr>
          <w:rFonts w:cs="Times New Roman"/>
          <w:sz w:val="21"/>
          <w:szCs w:val="21"/>
        </w:rPr>
        <w:t>прослеживаемости</w:t>
      </w:r>
      <w:proofErr w:type="spellEnd"/>
      <w:r w:rsidRPr="006C2941">
        <w:rPr>
          <w:rFonts w:cs="Times New Roman"/>
          <w:sz w:val="21"/>
          <w:szCs w:val="21"/>
        </w:rPr>
        <w:t xml:space="preserve"> в соответствии с требованиями действующего законодательства, Поставщик обязан внести сведения о таком Товаре в национальную систему </w:t>
      </w:r>
      <w:proofErr w:type="spellStart"/>
      <w:r w:rsidRPr="006C2941">
        <w:rPr>
          <w:rFonts w:cs="Times New Roman"/>
          <w:sz w:val="21"/>
          <w:szCs w:val="21"/>
        </w:rPr>
        <w:t>прослеживаемости</w:t>
      </w:r>
      <w:proofErr w:type="spellEnd"/>
      <w:r w:rsidRPr="006C2941">
        <w:rPr>
          <w:rFonts w:cs="Times New Roman"/>
          <w:sz w:val="21"/>
          <w:szCs w:val="21"/>
        </w:rPr>
        <w:t xml:space="preserve"> товаров до его отправки Покупателю.</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w:t>
      </w:r>
      <w:proofErr w:type="spellStart"/>
      <w:r w:rsidRPr="006C2941">
        <w:rPr>
          <w:rFonts w:cs="Times New Roman"/>
          <w:sz w:val="21"/>
          <w:szCs w:val="21"/>
        </w:rPr>
        <w:t>прослеживаемости</w:t>
      </w:r>
      <w:proofErr w:type="spellEnd"/>
      <w:r w:rsidRPr="006C2941">
        <w:rPr>
          <w:rFonts w:cs="Times New Roman"/>
          <w:sz w:val="21"/>
          <w:szCs w:val="21"/>
        </w:rPr>
        <w:t xml:space="preserve">, количество товара, подлежащего </w:t>
      </w:r>
      <w:proofErr w:type="spellStart"/>
      <w:r w:rsidRPr="006C2941">
        <w:rPr>
          <w:rFonts w:cs="Times New Roman"/>
          <w:sz w:val="21"/>
          <w:szCs w:val="21"/>
        </w:rPr>
        <w:lastRenderedPageBreak/>
        <w:t>прослеживаемости</w:t>
      </w:r>
      <w:proofErr w:type="spellEnd"/>
      <w:r w:rsidRPr="006C2941">
        <w:rPr>
          <w:rFonts w:cs="Times New Roman"/>
          <w:sz w:val="21"/>
          <w:szCs w:val="21"/>
        </w:rPr>
        <w:t xml:space="preserve">, а также выполнить иные требования законодательства, связанные с </w:t>
      </w:r>
      <w:proofErr w:type="spellStart"/>
      <w:r w:rsidRPr="006C2941">
        <w:rPr>
          <w:rFonts w:cs="Times New Roman"/>
          <w:sz w:val="21"/>
          <w:szCs w:val="21"/>
        </w:rPr>
        <w:t>прослеживаемостью</w:t>
      </w:r>
      <w:proofErr w:type="spellEnd"/>
      <w:r w:rsidRPr="006C2941">
        <w:rPr>
          <w:rFonts w:cs="Times New Roman"/>
          <w:sz w:val="21"/>
          <w:szCs w:val="21"/>
        </w:rPr>
        <w:t>.</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Если товар, подлежащий </w:t>
      </w:r>
      <w:proofErr w:type="spellStart"/>
      <w:r w:rsidRPr="006C2941">
        <w:rPr>
          <w:rFonts w:cs="Times New Roman"/>
          <w:sz w:val="21"/>
          <w:szCs w:val="21"/>
        </w:rPr>
        <w:t>прослеживаемости</w:t>
      </w:r>
      <w:proofErr w:type="spellEnd"/>
      <w:r w:rsidRPr="006C2941">
        <w:rPr>
          <w:rFonts w:cs="Times New Roman"/>
          <w:sz w:val="21"/>
          <w:szCs w:val="21"/>
        </w:rPr>
        <w:t>,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A40F22" w:rsidRPr="006C2941" w:rsidRDefault="00A40F22" w:rsidP="00A83828">
      <w:pPr>
        <w:ind w:firstLine="567"/>
        <w:jc w:val="both"/>
        <w:rPr>
          <w:rFonts w:cs="Times New Roman"/>
          <w:sz w:val="21"/>
          <w:szCs w:val="21"/>
        </w:rPr>
      </w:pPr>
      <w:r w:rsidRPr="006C2941">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w:t>
      </w:r>
      <w:proofErr w:type="spellStart"/>
      <w:r w:rsidRPr="006C2941">
        <w:rPr>
          <w:rFonts w:cs="Times New Roman"/>
          <w:sz w:val="21"/>
          <w:szCs w:val="21"/>
        </w:rPr>
        <w:t>прослеживаемости</w:t>
      </w:r>
      <w:proofErr w:type="spellEnd"/>
      <w:r w:rsidRPr="006C2941">
        <w:rPr>
          <w:rFonts w:cs="Times New Roman"/>
          <w:sz w:val="21"/>
          <w:szCs w:val="21"/>
        </w:rPr>
        <w:t xml:space="preserve">,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w:t>
      </w:r>
      <w:proofErr w:type="spellStart"/>
      <w:r w:rsidRPr="006C2941">
        <w:rPr>
          <w:rFonts w:cs="Times New Roman"/>
          <w:sz w:val="21"/>
          <w:szCs w:val="21"/>
        </w:rPr>
        <w:t>прослеживаемости</w:t>
      </w:r>
      <w:proofErr w:type="spellEnd"/>
      <w:r w:rsidRPr="006C2941">
        <w:rPr>
          <w:rFonts w:cs="Times New Roman"/>
          <w:sz w:val="21"/>
          <w:szCs w:val="21"/>
        </w:rPr>
        <w:t xml:space="preserve"> товаров.</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w:t>
      </w:r>
      <w:proofErr w:type="spellStart"/>
      <w:r w:rsidRPr="006C2941">
        <w:rPr>
          <w:rFonts w:cs="Times New Roman"/>
          <w:sz w:val="21"/>
          <w:szCs w:val="21"/>
        </w:rPr>
        <w:t>прослеживаемости</w:t>
      </w:r>
      <w:proofErr w:type="spellEnd"/>
      <w:r w:rsidRPr="006C2941">
        <w:rPr>
          <w:rFonts w:cs="Times New Roman"/>
          <w:sz w:val="21"/>
          <w:szCs w:val="21"/>
        </w:rPr>
        <w:t xml:space="preserve">,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договора усиленной квалифицированной электронной подписью в порядке, предусмотренном Приложение</w:t>
      </w:r>
      <w:r w:rsidR="0074431A" w:rsidRPr="006C2941">
        <w:rPr>
          <w:rFonts w:cs="Times New Roman"/>
          <w:sz w:val="21"/>
          <w:szCs w:val="21"/>
        </w:rPr>
        <w:t>м №2</w:t>
      </w:r>
      <w:r w:rsidRPr="006C2941">
        <w:rPr>
          <w:rFonts w:cs="Times New Roman"/>
          <w:sz w:val="21"/>
          <w:szCs w:val="21"/>
        </w:rPr>
        <w:t xml:space="preserve"> настоящего договора.     </w:t>
      </w:r>
    </w:p>
    <w:p w:rsidR="00A40F22" w:rsidRPr="006C2941" w:rsidRDefault="00A40F22" w:rsidP="00A83828">
      <w:pPr>
        <w:jc w:val="both"/>
        <w:rPr>
          <w:rFonts w:cs="Times New Roman"/>
          <w:iCs/>
          <w:sz w:val="21"/>
          <w:szCs w:val="21"/>
        </w:rPr>
      </w:pPr>
      <w:r w:rsidRPr="006C2941">
        <w:rPr>
          <w:rFonts w:cs="Times New Roman"/>
          <w:sz w:val="21"/>
          <w:szCs w:val="21"/>
        </w:rPr>
        <w:t xml:space="preserve">        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6C2941">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6C2941">
        <w:rPr>
          <w:rFonts w:cs="Times New Roman"/>
          <w:sz w:val="21"/>
          <w:szCs w:val="21"/>
        </w:rPr>
        <w:t xml:space="preserve">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2.6. Оплата поставленной по соответствующей спецификации Продукции осуществляется Покупателем не ранее   90   дней с момента поставки Продукции при условии: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предоставления Поставщиком сопроводительных документов согласно </w:t>
      </w:r>
      <w:proofErr w:type="spellStart"/>
      <w:r w:rsidRPr="006C2941">
        <w:rPr>
          <w:rFonts w:cs="Times New Roman"/>
          <w:sz w:val="21"/>
          <w:szCs w:val="21"/>
        </w:rPr>
        <w:t>п.п</w:t>
      </w:r>
      <w:proofErr w:type="spellEnd"/>
      <w:r w:rsidRPr="006C2941">
        <w:rPr>
          <w:rFonts w:cs="Times New Roman"/>
          <w:sz w:val="21"/>
          <w:szCs w:val="21"/>
        </w:rPr>
        <w:t>. 4.3 настоящего Договора;</w:t>
      </w:r>
    </w:p>
    <w:p w:rsidR="00A40F22" w:rsidRPr="006C2941" w:rsidRDefault="00A40F22" w:rsidP="00A83828">
      <w:pPr>
        <w:ind w:firstLine="567"/>
        <w:jc w:val="both"/>
        <w:rPr>
          <w:rFonts w:cs="Times New Roman"/>
          <w:sz w:val="21"/>
          <w:szCs w:val="21"/>
        </w:rPr>
      </w:pPr>
      <w:r w:rsidRPr="006C2941">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A40F22" w:rsidRPr="006C2941" w:rsidRDefault="00A40F22" w:rsidP="00A83828">
      <w:pPr>
        <w:pStyle w:val="ConsPlusNormal"/>
        <w:suppressAutoHyphens w:val="0"/>
        <w:autoSpaceDN w:val="0"/>
        <w:adjustRightInd w:val="0"/>
        <w:ind w:firstLine="567"/>
        <w:jc w:val="both"/>
        <w:rPr>
          <w:rFonts w:ascii="Times New Roman" w:hAnsi="Times New Roman" w:cs="Times New Roman"/>
          <w:color w:val="000000"/>
          <w:sz w:val="21"/>
          <w:szCs w:val="21"/>
        </w:rPr>
      </w:pPr>
      <w:r w:rsidRPr="006C2941">
        <w:rPr>
          <w:rFonts w:ascii="Times New Roman" w:hAnsi="Times New Roman" w:cs="Times New Roman"/>
          <w:sz w:val="21"/>
          <w:szCs w:val="21"/>
        </w:rPr>
        <w:t xml:space="preserve">2.6.1. </w:t>
      </w:r>
      <w:r w:rsidRPr="006C2941">
        <w:rPr>
          <w:rFonts w:ascii="Times New Roman" w:hAnsi="Times New Roman" w:cs="Times New Roman"/>
          <w:color w:val="000000"/>
          <w:sz w:val="21"/>
          <w:szCs w:val="21"/>
        </w:rPr>
        <w:t xml:space="preserve">При оплате за поставленную Продукцию Покупатель резервирует (не оплачивает) 10% её стоимости. Оплата зарезервированных 10% стоимости Продукции осуществляется не ранее 45 (сорока пяти) календарных дней, но не позднее 60 (шестидесяти) календарных дней с даты подписания представителями Сторон без замечаний </w:t>
      </w:r>
      <w:r w:rsidRPr="006C2941">
        <w:rPr>
          <w:rFonts w:ascii="Times New Roman" w:hAnsi="Times New Roman" w:cs="Times New Roman"/>
          <w:bCs/>
          <w:color w:val="000000"/>
          <w:sz w:val="21"/>
          <w:szCs w:val="21"/>
        </w:rPr>
        <w:t>Акта</w:t>
      </w:r>
      <w:r w:rsidRPr="006C2941">
        <w:rPr>
          <w:rFonts w:ascii="Times New Roman" w:hAnsi="Times New Roman" w:cs="Times New Roman"/>
          <w:color w:val="000000"/>
          <w:sz w:val="21"/>
          <w:szCs w:val="21"/>
        </w:rPr>
        <w:t xml:space="preserve"> приемки испытаний Продукции. </w:t>
      </w:r>
    </w:p>
    <w:p w:rsidR="00A40F22" w:rsidRPr="006C2941" w:rsidRDefault="00A40F22" w:rsidP="00A83828">
      <w:pPr>
        <w:pStyle w:val="ConsPlusNormal"/>
        <w:suppressAutoHyphens w:val="0"/>
        <w:autoSpaceDN w:val="0"/>
        <w:adjustRightInd w:val="0"/>
        <w:ind w:firstLine="567"/>
        <w:jc w:val="both"/>
        <w:rPr>
          <w:rFonts w:ascii="Times New Roman" w:hAnsi="Times New Roman" w:cs="Times New Roman"/>
          <w:sz w:val="21"/>
          <w:szCs w:val="21"/>
        </w:rPr>
      </w:pPr>
      <w:r w:rsidRPr="006C2941">
        <w:rPr>
          <w:rFonts w:ascii="Times New Roman" w:hAnsi="Times New Roman" w:cs="Times New Roman"/>
          <w:color w:val="000000"/>
          <w:sz w:val="21"/>
          <w:szCs w:val="21"/>
        </w:rPr>
        <w:t xml:space="preserve">Если до подписания </w:t>
      </w:r>
      <w:r w:rsidRPr="006C2941">
        <w:rPr>
          <w:rFonts w:ascii="Times New Roman" w:hAnsi="Times New Roman" w:cs="Times New Roman"/>
          <w:bCs/>
          <w:color w:val="000000"/>
          <w:sz w:val="21"/>
          <w:szCs w:val="21"/>
        </w:rPr>
        <w:t>Акта</w:t>
      </w:r>
      <w:r w:rsidRPr="006C2941">
        <w:rPr>
          <w:rFonts w:ascii="Times New Roman" w:hAnsi="Times New Roman" w:cs="Times New Roman"/>
          <w:color w:val="000000"/>
          <w:sz w:val="21"/>
          <w:szCs w:val="21"/>
        </w:rPr>
        <w:t xml:space="preserve"> приемки испытаний Продукции</w:t>
      </w:r>
      <w:r w:rsidRPr="006C2941">
        <w:rPr>
          <w:rFonts w:ascii="Times New Roman" w:hAnsi="Times New Roman" w:cs="Times New Roman"/>
          <w:sz w:val="21"/>
          <w:szCs w:val="21"/>
        </w:rPr>
        <w:t xml:space="preserve"> будут обнаружены недостатки и при этом сумма резерва еще не была перечислена Поставщику или перечислена не в полном объеме, то Покупатель вправе удерживать из суммы резерва соответствующую сумму претензий до момента устранения недостатков Поставщиком. В случае если сумма резерва уже перечислена Поставщику, то Покупатель вправе требовать от Поставщика устранения недостатков, оплаты убытков, а также использовать иные способы защиты нарушенного права.   </w:t>
      </w:r>
    </w:p>
    <w:p w:rsidR="00A40F22" w:rsidRPr="006C2941" w:rsidRDefault="00A40F22" w:rsidP="00A83828">
      <w:pPr>
        <w:pStyle w:val="a0"/>
        <w:numPr>
          <w:ilvl w:val="0"/>
          <w:numId w:val="0"/>
        </w:numPr>
        <w:tabs>
          <w:tab w:val="left" w:pos="0"/>
          <w:tab w:val="left" w:pos="567"/>
          <w:tab w:val="left" w:pos="709"/>
        </w:tabs>
        <w:spacing w:after="0"/>
        <w:ind w:right="96" w:firstLine="567"/>
        <w:rPr>
          <w:sz w:val="21"/>
          <w:szCs w:val="21"/>
        </w:rPr>
      </w:pPr>
      <w:r w:rsidRPr="006C2941">
        <w:rPr>
          <w:sz w:val="21"/>
          <w:szCs w:val="21"/>
        </w:rPr>
        <w:t xml:space="preserve">2.6.2. Оплата выполненных шеф – монтажных/пусконаладочных работ осуществляется Покупателем поэтапно в течении 60 (шестидесяти) календарных дней по факту выполнения работ Поставщиком при условии подписания Заказчиком/Конечным Заказчиком </w:t>
      </w:r>
      <w:r w:rsidRPr="006C2941">
        <w:rPr>
          <w:i/>
          <w:color w:val="00B0F0"/>
          <w:sz w:val="21"/>
          <w:szCs w:val="21"/>
        </w:rPr>
        <w:t>(выбрать нужное)</w:t>
      </w:r>
      <w:r w:rsidRPr="006C2941">
        <w:rPr>
          <w:sz w:val="21"/>
          <w:szCs w:val="21"/>
        </w:rPr>
        <w:t xml:space="preserve">: </w:t>
      </w:r>
      <w:r w:rsidRPr="006C2941">
        <w:rPr>
          <w:i/>
          <w:color w:val="00B0F0"/>
          <w:sz w:val="21"/>
          <w:szCs w:val="21"/>
        </w:rPr>
        <w:t>Акта сдачи-приемки выполненных работ/Универсально-передаточного документа(далее-УПД) /А</w:t>
      </w:r>
      <w:r w:rsidRPr="006C2941">
        <w:rPr>
          <w:rStyle w:val="itemtext1"/>
          <w:rFonts w:ascii="Times New Roman" w:hAnsi="Times New Roman" w:cs="Times New Roman"/>
          <w:i/>
          <w:color w:val="00B0F0"/>
          <w:sz w:val="21"/>
          <w:szCs w:val="21"/>
        </w:rPr>
        <w:t>кта о приемке выполненных работ по форме № КС-2;</w:t>
      </w:r>
      <w:r w:rsidRPr="006C2941">
        <w:rPr>
          <w:sz w:val="21"/>
          <w:szCs w:val="21"/>
        </w:rPr>
        <w:t xml:space="preserve"> без замечаний, путем перечисления денежных средств на расчетный счет Поставщика.  </w:t>
      </w:r>
    </w:p>
    <w:p w:rsidR="00A40F22" w:rsidRPr="006C2941" w:rsidRDefault="00A40F22" w:rsidP="00A83828">
      <w:pPr>
        <w:pStyle w:val="a2"/>
        <w:numPr>
          <w:ilvl w:val="0"/>
          <w:numId w:val="0"/>
        </w:numPr>
        <w:tabs>
          <w:tab w:val="left" w:pos="0"/>
          <w:tab w:val="left" w:pos="567"/>
          <w:tab w:val="left" w:pos="709"/>
        </w:tabs>
        <w:spacing w:after="0"/>
        <w:ind w:right="96" w:firstLine="567"/>
        <w:rPr>
          <w:sz w:val="21"/>
          <w:szCs w:val="21"/>
        </w:rPr>
      </w:pPr>
      <w:r w:rsidRPr="006C2941">
        <w:rPr>
          <w:sz w:val="21"/>
          <w:szCs w:val="21"/>
          <w:lang w:val="ru-RU"/>
        </w:rPr>
        <w:t xml:space="preserve">2.6.2.1. </w:t>
      </w:r>
      <w:r w:rsidRPr="006C2941">
        <w:rPr>
          <w:sz w:val="21"/>
          <w:szCs w:val="21"/>
        </w:rPr>
        <w:t>Оплата выполненных работ производится на основании фактически выполненных согласно соответствующего Приложения к договору работ. В случае невыполнения Подрядчиком, работы, части работы  или неприменения, указанных в Приложении</w:t>
      </w:r>
      <w:r w:rsidRPr="006C2941">
        <w:rPr>
          <w:sz w:val="21"/>
          <w:szCs w:val="21"/>
          <w:lang w:val="ru-RU"/>
        </w:rPr>
        <w:t xml:space="preserve"> к настоящему договору </w:t>
      </w:r>
      <w:r w:rsidRPr="006C2941">
        <w:rPr>
          <w:sz w:val="21"/>
          <w:szCs w:val="21"/>
        </w:rPr>
        <w:t xml:space="preserve"> материалов/сырья, Покупатель имеет право в одностороннем порядке  снизить  стоимость работ пропорционально стоимости невыполненной Подрядчиком, работы, части работы  или не</w:t>
      </w:r>
      <w:r w:rsidRPr="006C2941">
        <w:rPr>
          <w:sz w:val="21"/>
          <w:szCs w:val="21"/>
          <w:lang w:val="ru-RU"/>
        </w:rPr>
        <w:t xml:space="preserve"> </w:t>
      </w:r>
      <w:r w:rsidRPr="006C2941">
        <w:rPr>
          <w:sz w:val="21"/>
          <w:szCs w:val="21"/>
        </w:rPr>
        <w:t>примененных, материалов, сырья, указанных в Приложении</w:t>
      </w:r>
      <w:r w:rsidRPr="006C2941">
        <w:rPr>
          <w:sz w:val="21"/>
          <w:szCs w:val="21"/>
          <w:lang w:val="ru-RU"/>
        </w:rPr>
        <w:t xml:space="preserve"> к </w:t>
      </w:r>
      <w:r w:rsidRPr="006C2941">
        <w:rPr>
          <w:sz w:val="21"/>
          <w:szCs w:val="21"/>
          <w:lang w:val="ru-RU"/>
        </w:rPr>
        <w:lastRenderedPageBreak/>
        <w:t>настоящему договору</w:t>
      </w:r>
      <w:r w:rsidRPr="006C2941">
        <w:rPr>
          <w:sz w:val="21"/>
          <w:szCs w:val="21"/>
        </w:rPr>
        <w:t xml:space="preserve">. </w:t>
      </w:r>
    </w:p>
    <w:p w:rsidR="00A40F22" w:rsidRPr="006C2941" w:rsidRDefault="00A40F22" w:rsidP="00A83828">
      <w:pPr>
        <w:pStyle w:val="a0"/>
        <w:numPr>
          <w:ilvl w:val="0"/>
          <w:numId w:val="0"/>
        </w:numPr>
        <w:tabs>
          <w:tab w:val="left" w:pos="0"/>
          <w:tab w:val="left" w:pos="567"/>
          <w:tab w:val="left" w:pos="709"/>
        </w:tabs>
        <w:spacing w:after="0"/>
        <w:ind w:right="96" w:firstLine="567"/>
        <w:rPr>
          <w:sz w:val="21"/>
          <w:szCs w:val="21"/>
        </w:rPr>
      </w:pPr>
      <w:r w:rsidRPr="006C2941">
        <w:rPr>
          <w:sz w:val="21"/>
          <w:szCs w:val="21"/>
        </w:rPr>
        <w:t>2.6.2.3. Покупатель оплачивает выполнение пусконаладочных работ в сроки, установленные п. 2.2. настоящего договора в следующем порядке 80% от общей стоимости пусконаладочных работ в случае выполнения пусконаладочных работ на холостом ходу и 20% оставшейся стоимости работ при проведении испытаний под нагрузкой, но только лишь в случае подтверждения таких работ. Подтверждением считается акт готовности к комплексному опробованию оборудования под нагрузкой.</w:t>
      </w:r>
    </w:p>
    <w:p w:rsidR="00A40F22" w:rsidRPr="006C2941" w:rsidRDefault="00A40F22" w:rsidP="00A83828">
      <w:pPr>
        <w:pStyle w:val="a2"/>
        <w:numPr>
          <w:ilvl w:val="0"/>
          <w:numId w:val="0"/>
        </w:numPr>
        <w:tabs>
          <w:tab w:val="left" w:pos="567"/>
          <w:tab w:val="left" w:pos="709"/>
        </w:tabs>
        <w:spacing w:after="0"/>
        <w:ind w:right="96" w:firstLine="567"/>
        <w:rPr>
          <w:sz w:val="21"/>
          <w:szCs w:val="21"/>
        </w:rPr>
      </w:pPr>
      <w:r w:rsidRPr="006C2941">
        <w:rPr>
          <w:sz w:val="21"/>
          <w:szCs w:val="21"/>
        </w:rPr>
        <w:t>2.</w:t>
      </w:r>
      <w:r w:rsidRPr="006C2941">
        <w:rPr>
          <w:sz w:val="21"/>
          <w:szCs w:val="21"/>
          <w:lang w:val="ru-RU"/>
        </w:rPr>
        <w:t>6</w:t>
      </w:r>
      <w:r w:rsidRPr="006C2941">
        <w:rPr>
          <w:sz w:val="21"/>
          <w:szCs w:val="21"/>
        </w:rPr>
        <w:t>.</w:t>
      </w:r>
      <w:r w:rsidRPr="006C2941">
        <w:rPr>
          <w:sz w:val="21"/>
          <w:szCs w:val="21"/>
          <w:lang w:val="ru-RU"/>
        </w:rPr>
        <w:t>2.4.</w:t>
      </w:r>
      <w:r w:rsidRPr="006C2941">
        <w:rPr>
          <w:sz w:val="21"/>
          <w:szCs w:val="21"/>
        </w:rPr>
        <w:t xml:space="preserve"> 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A40F22" w:rsidRPr="006C2941" w:rsidRDefault="00A40F22" w:rsidP="00A83828">
      <w:pPr>
        <w:pStyle w:val="a2"/>
        <w:numPr>
          <w:ilvl w:val="0"/>
          <w:numId w:val="0"/>
        </w:numPr>
        <w:spacing w:after="0"/>
        <w:ind w:right="96" w:firstLine="567"/>
        <w:rPr>
          <w:sz w:val="21"/>
          <w:szCs w:val="21"/>
        </w:rPr>
      </w:pPr>
      <w:r w:rsidRPr="006C2941">
        <w:rPr>
          <w:sz w:val="21"/>
          <w:szCs w:val="21"/>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2.6.3. Покупатель вправе произвести оплату поставленной отдельной партии продукции до поставки всего количества продукции указанного в Спецификации.</w:t>
      </w:r>
    </w:p>
    <w:p w:rsidR="00A40F22" w:rsidRPr="006C2941" w:rsidRDefault="00A40F22" w:rsidP="00A83828">
      <w:pPr>
        <w:ind w:firstLine="567"/>
        <w:jc w:val="both"/>
        <w:rPr>
          <w:rFonts w:cs="Times New Roman"/>
          <w:sz w:val="21"/>
          <w:szCs w:val="21"/>
        </w:rPr>
      </w:pPr>
      <w:r w:rsidRPr="006C2941">
        <w:rPr>
          <w:rFonts w:cs="Times New Roman"/>
          <w:sz w:val="21"/>
          <w:szCs w:val="21"/>
        </w:rPr>
        <w:t>Под партией Продукции Сторонами подразумевается наименование, ассортимент и количество единовременно переданной Покупателю Продукции, указанной в товарной накладной и счете-фактуре или УПД содержащих сведения о фактически принятой Покупателем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2.6.4. В случае нарушения сроков поставки Продукции, сроков замены Продукции на качественную, сроков устранения недостатков, и/или допоставки и/или </w:t>
      </w:r>
      <w:proofErr w:type="spellStart"/>
      <w:r w:rsidRPr="006C2941">
        <w:rPr>
          <w:rFonts w:cs="Times New Roman"/>
          <w:sz w:val="21"/>
          <w:szCs w:val="21"/>
        </w:rPr>
        <w:t>доукомплектации</w:t>
      </w:r>
      <w:proofErr w:type="spellEnd"/>
      <w:r w:rsidRPr="006C2941">
        <w:rPr>
          <w:rFonts w:cs="Times New Roman"/>
          <w:sz w:val="21"/>
          <w:szCs w:val="21"/>
        </w:rPr>
        <w:t xml:space="preserve">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w:t>
      </w:r>
      <w:proofErr w:type="spellStart"/>
      <w:r w:rsidRPr="006C2941">
        <w:rPr>
          <w:rFonts w:cs="Times New Roman"/>
          <w:sz w:val="21"/>
          <w:szCs w:val="21"/>
        </w:rPr>
        <w:t>доукомплектации</w:t>
      </w:r>
      <w:proofErr w:type="spellEnd"/>
      <w:r w:rsidRPr="006C2941">
        <w:rPr>
          <w:rFonts w:cs="Times New Roman"/>
          <w:sz w:val="21"/>
          <w:szCs w:val="21"/>
        </w:rPr>
        <w:t xml:space="preserve">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2.7. Стороны договорились, что, если иное не согласовано сторонами в соответствующих Спецификациях транспортные расходы включены в стоимость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2.7.1. В случае если Покупатель осуществил доставку Продукции самостоятельно и за свой счет, при условии включения    транспортных расходов   в стоимость Продукции, то Поставщик возмещает Покупателю стоимость транспортных расходов на основании представления Покупателем подтверждающих документов в течение 10 дней с момента их получения.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2.8. При перечислении денежных средств моментом оплаты считается дата списания денежных средств с расчетного счета Покупателя. </w:t>
      </w:r>
    </w:p>
    <w:p w:rsidR="00A40F22" w:rsidRPr="006C2941" w:rsidRDefault="00A40F22" w:rsidP="00A83828">
      <w:pPr>
        <w:ind w:firstLine="567"/>
        <w:jc w:val="both"/>
        <w:rPr>
          <w:rFonts w:cs="Times New Roman"/>
          <w:sz w:val="21"/>
          <w:szCs w:val="21"/>
        </w:rPr>
      </w:pPr>
      <w:r w:rsidRPr="006C2941">
        <w:rPr>
          <w:rFonts w:cs="Times New Roman"/>
          <w:sz w:val="21"/>
          <w:szCs w:val="21"/>
        </w:rPr>
        <w:t>2.9.  В период действия договора Стороны обязуются ежеквартально (либо по требованию одной из Сторон),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Поставщик обязан подписать направленный Покупателем акт сверки не позднее 5 рабочих дней с даты получения и направить подписанный со своей стороны Акт сверки Покупателю, либо представить свои возражения с подтверждающими документами. 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Поставщик вправе самостоятельно подготовить и направить в адрес Покупателя Акт сверки в порядке, предусмотренном настоящим пунктом договора.</w:t>
      </w:r>
    </w:p>
    <w:p w:rsidR="00A40F22" w:rsidRPr="006C2941" w:rsidRDefault="00A40F22" w:rsidP="00A83828">
      <w:pPr>
        <w:jc w:val="both"/>
        <w:rPr>
          <w:rFonts w:cs="Times New Roman"/>
          <w:sz w:val="21"/>
          <w:szCs w:val="21"/>
        </w:rPr>
      </w:pPr>
    </w:p>
    <w:p w:rsidR="00A40F22" w:rsidRPr="006C2941" w:rsidRDefault="00A40F22" w:rsidP="00A83828">
      <w:pPr>
        <w:jc w:val="center"/>
        <w:rPr>
          <w:rFonts w:cs="Times New Roman"/>
          <w:b/>
          <w:sz w:val="21"/>
          <w:szCs w:val="21"/>
        </w:rPr>
      </w:pPr>
      <w:r w:rsidRPr="006C2941">
        <w:rPr>
          <w:rFonts w:cs="Times New Roman"/>
          <w:b/>
          <w:sz w:val="21"/>
          <w:szCs w:val="21"/>
        </w:rPr>
        <w:t>3. Условия и сроки поставки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3.1. Срок поставки Продукции составляет не более 30 дней с момента подписания сторонами соответствующей Спецификации, если в спецификации не указаны иные сроки поставки.  </w:t>
      </w:r>
    </w:p>
    <w:p w:rsidR="00A40F22" w:rsidRPr="006C2941" w:rsidRDefault="00A40F22" w:rsidP="00A83828">
      <w:pPr>
        <w:tabs>
          <w:tab w:val="left" w:pos="0"/>
          <w:tab w:val="left" w:pos="1418"/>
        </w:tabs>
        <w:ind w:firstLine="567"/>
        <w:jc w:val="both"/>
        <w:rPr>
          <w:rFonts w:cs="Times New Roman"/>
          <w:sz w:val="21"/>
          <w:szCs w:val="21"/>
        </w:rPr>
      </w:pPr>
      <w:r w:rsidRPr="006C2941">
        <w:rPr>
          <w:rFonts w:cs="Times New Roman"/>
          <w:sz w:val="21"/>
          <w:szCs w:val="21"/>
        </w:rPr>
        <w:t xml:space="preserve">3.2. Поставщик самостоятельно организует от своего имени и за свой счет поставку Продукции на склад Покупателя.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lastRenderedPageBreak/>
        <w:t>3.3.1. При поставке продукции железнодорожным транспортом Поставщик обязуется не позднее 1 суток до прибытия вагона/платформы отправить заявку на станцию назначения (выгрузка продукции) с указанием станции для дальнейшей переадресации порожнего вагона/платформы. Допускается отправка порожних вагонов/платформ, организованная собственником или арендатором вагонов/платформ с использованием программных средств ОАО "РЖД" - систем "ЭТРАН".</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3.3.2 </w:t>
      </w:r>
      <w:proofErr w:type="gramStart"/>
      <w:r w:rsidRPr="006C2941">
        <w:rPr>
          <w:rFonts w:cs="Times New Roman"/>
          <w:sz w:val="21"/>
          <w:szCs w:val="21"/>
        </w:rPr>
        <w:t>В</w:t>
      </w:r>
      <w:proofErr w:type="gramEnd"/>
      <w:r w:rsidRPr="006C2941">
        <w:rPr>
          <w:rFonts w:cs="Times New Roman"/>
          <w:sz w:val="21"/>
          <w:szCs w:val="21"/>
        </w:rPr>
        <w:t xml:space="preserve"> случае не 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3.4. Дата поставки Продукции определяется датой доставки Покупателю по реквизитам, указанным в Договоре, которая определяется в следующем порядке: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A40F22" w:rsidRPr="006C2941" w:rsidRDefault="00A40F22" w:rsidP="00A83828">
      <w:pPr>
        <w:shd w:val="clear" w:color="auto" w:fill="FFFFFF"/>
        <w:ind w:firstLine="567"/>
        <w:jc w:val="both"/>
        <w:rPr>
          <w:rFonts w:cs="Times New Roman"/>
          <w:sz w:val="21"/>
          <w:szCs w:val="21"/>
        </w:rPr>
      </w:pPr>
      <w:r w:rsidRPr="006C2941">
        <w:rPr>
          <w:rStyle w:val="itemtext1"/>
          <w:rFonts w:ascii="Times New Roman" w:hAnsi="Times New Roman" w:cs="Times New Roman"/>
          <w:sz w:val="21"/>
          <w:szCs w:val="21"/>
        </w:rPr>
        <w:t xml:space="preserve">При поставке силами Поставщика или транспортной компанией - дата подписания сторонами накладной или экспедиторской расписки, </w:t>
      </w:r>
      <w:r w:rsidRPr="006C2941">
        <w:rPr>
          <w:rFonts w:cs="Times New Roman"/>
          <w:sz w:val="21"/>
          <w:szCs w:val="21"/>
        </w:rPr>
        <w:t>подтверждающих передачу Продукции Грузополучателю на складе Покупателя.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При выборке продукции со склада Поставщика (самовывоз) – дата предоставления Продукции в распоряжение Покупателя. Продукция считается предоставленной в распоряжение Покупателя, когда к сроку, предусмотренному договором поставки, Продукция готова к передаче на складе Поставщика и Покупатель в соответствии с условиями договора письменно уведомлен о готовности Продукции к передаче.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25.12.1998 № 132 «Об утверждении унифицированных форм первичной учетной документации по учету торговых операций» либо УПД). </w:t>
      </w:r>
      <w:r w:rsidRPr="006C2941">
        <w:rPr>
          <w:rStyle w:val="itemtext1"/>
          <w:rFonts w:ascii="Times New Roman" w:hAnsi="Times New Roman" w:cs="Times New Roman"/>
          <w:sz w:val="21"/>
          <w:szCs w:val="21"/>
        </w:rPr>
        <w:t xml:space="preserve">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w:t>
      </w:r>
      <w:r w:rsidRPr="006C2941">
        <w:rPr>
          <w:rFonts w:cs="Times New Roman"/>
          <w:sz w:val="21"/>
          <w:szCs w:val="21"/>
        </w:rPr>
        <w:t xml:space="preserve">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bCs/>
          <w:sz w:val="21"/>
          <w:szCs w:val="21"/>
        </w:rPr>
        <w:t xml:space="preserve">Подписание Покупателем транспортной накладной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3.6. Если в Спецификациях (приложениях) к настоящему Договору базис поставки указан в соответствии с </w:t>
      </w:r>
      <w:proofErr w:type="spellStart"/>
      <w:r w:rsidRPr="006C2941">
        <w:rPr>
          <w:rFonts w:cs="Times New Roman"/>
          <w:sz w:val="21"/>
          <w:szCs w:val="21"/>
        </w:rPr>
        <w:t>Инкотермс</w:t>
      </w:r>
      <w:proofErr w:type="spellEnd"/>
      <w:r w:rsidRPr="006C2941">
        <w:rPr>
          <w:rFonts w:cs="Times New Roman"/>
          <w:sz w:val="21"/>
          <w:szCs w:val="21"/>
        </w:rPr>
        <w:t xml:space="preserve"> 2000 (публикация Международной торговой палаты № 560) или </w:t>
      </w:r>
      <w:proofErr w:type="spellStart"/>
      <w:r w:rsidRPr="006C2941">
        <w:rPr>
          <w:rFonts w:cs="Times New Roman"/>
          <w:sz w:val="21"/>
          <w:szCs w:val="21"/>
        </w:rPr>
        <w:t>Инкотермс</w:t>
      </w:r>
      <w:proofErr w:type="spellEnd"/>
      <w:r w:rsidRPr="006C2941">
        <w:rPr>
          <w:rFonts w:cs="Times New Roman"/>
          <w:sz w:val="21"/>
          <w:szCs w:val="21"/>
        </w:rPr>
        <w:t xml:space="preserve"> 2010, право собственности на Продукцию переходит в момент перехода риска случайной гибели или повреждения Продукции согласно указанной редакции </w:t>
      </w:r>
      <w:proofErr w:type="spellStart"/>
      <w:r w:rsidRPr="006C2941">
        <w:rPr>
          <w:rFonts w:cs="Times New Roman"/>
          <w:sz w:val="21"/>
          <w:szCs w:val="21"/>
        </w:rPr>
        <w:t>Инкотермс</w:t>
      </w:r>
      <w:proofErr w:type="spellEnd"/>
      <w:r w:rsidRPr="006C2941">
        <w:rPr>
          <w:rFonts w:cs="Times New Roman"/>
          <w:sz w:val="21"/>
          <w:szCs w:val="21"/>
        </w:rPr>
        <w:t xml:space="preserve"> и принятому базису поставки.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 3.7. Поскольку установленные настоящим договором сроки, в том числе, срок поставки Продукции имеет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сроки, установленные настоящим договором, то если нарушение Поставщиком любого из указанных в настоящем договоре сроков, в том числе, срока поставки Продукции превысит 15 (пятнадцать) календарных дней Покупатель вправе вследствие утраты интереса к настоящему договору и к его исполнению в одностороннем внесудебном порядке расторгнуть настоящий договор, фактически отказаться от принятия Продукции, а также от принятия исполнения иных обязанностей Поставщика, предусмотренных настоящим договором. В этом случае Поставщик обязан вернуть Покупателю все денежные средства, полученные Поставщиком в рамках настоящего договора, в течение 5 (Пяти) банковских дней с момента отправления Покупателем Поставщику требования об этом.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Положения настоящего пункта распространяются также на случаи поставки меньшего количества </w:t>
      </w:r>
      <w:r w:rsidRPr="006C2941">
        <w:rPr>
          <w:rFonts w:cs="Times New Roman"/>
          <w:sz w:val="21"/>
          <w:szCs w:val="21"/>
        </w:rPr>
        <w:lastRenderedPageBreak/>
        <w:t xml:space="preserve">Продукции, чем определено Спецификацией, случаи поставки продукции в ассортименте, не соответствующем полностью или частично условиями настоящего договора и Спецификации, случаи поставки некомплектной Продукции.      </w:t>
      </w:r>
    </w:p>
    <w:p w:rsidR="00A40F22" w:rsidRPr="006C2941" w:rsidRDefault="00A40F22" w:rsidP="00A83828">
      <w:pPr>
        <w:shd w:val="clear" w:color="auto" w:fill="FFFFFF"/>
        <w:tabs>
          <w:tab w:val="left" w:pos="1134"/>
        </w:tabs>
        <w:ind w:firstLine="567"/>
        <w:jc w:val="both"/>
        <w:rPr>
          <w:rFonts w:cs="Times New Roman"/>
          <w:sz w:val="21"/>
          <w:szCs w:val="21"/>
        </w:rPr>
      </w:pPr>
      <w:r w:rsidRPr="006C2941">
        <w:rPr>
          <w:rFonts w:cs="Times New Roman"/>
          <w:sz w:val="21"/>
          <w:szCs w:val="21"/>
        </w:rPr>
        <w:t xml:space="preserve">3.8.  Поставщик обязан направить на электронный адрес Покупателя </w:t>
      </w:r>
      <w:hyperlink r:id="rId7" w:history="1">
        <w:r w:rsidRPr="006C2941">
          <w:rPr>
            <w:rStyle w:val="a8"/>
            <w:rFonts w:cs="Times New Roman"/>
            <w:sz w:val="21"/>
            <w:szCs w:val="21"/>
            <w:lang w:eastAsia="ru-RU"/>
          </w:rPr>
          <w:t>snab@ozna.ru</w:t>
        </w:r>
      </w:hyperlink>
      <w:r w:rsidRPr="006C2941">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A40F22" w:rsidRPr="006C2941" w:rsidRDefault="00A40F22" w:rsidP="00A83828">
      <w:pPr>
        <w:ind w:firstLine="709"/>
        <w:jc w:val="both"/>
        <w:rPr>
          <w:rFonts w:cs="Times New Roman"/>
          <w:sz w:val="21"/>
          <w:szCs w:val="21"/>
          <w:lang w:eastAsia="en-US"/>
        </w:rPr>
      </w:pPr>
      <w:r w:rsidRPr="006C2941">
        <w:rPr>
          <w:rFonts w:cs="Times New Roman"/>
          <w:sz w:val="21"/>
          <w:szCs w:val="21"/>
        </w:rPr>
        <w:t xml:space="preserve">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w:t>
      </w:r>
    </w:p>
    <w:p w:rsidR="00A40F22" w:rsidRPr="006C2941" w:rsidRDefault="00A40F22" w:rsidP="00A83828">
      <w:pPr>
        <w:ind w:firstLine="708"/>
        <w:jc w:val="both"/>
        <w:rPr>
          <w:rFonts w:cs="Times New Roman"/>
          <w:sz w:val="21"/>
          <w:szCs w:val="21"/>
        </w:rPr>
      </w:pPr>
      <w:r w:rsidRPr="006C2941">
        <w:rPr>
          <w:rFonts w:cs="Times New Roman"/>
          <w:sz w:val="21"/>
          <w:szCs w:val="21"/>
        </w:rPr>
        <w:t>Кроме того,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A40F22" w:rsidRPr="006C2941" w:rsidRDefault="00A40F22" w:rsidP="00A83828">
      <w:pPr>
        <w:ind w:firstLine="709"/>
        <w:jc w:val="both"/>
        <w:rPr>
          <w:rFonts w:cs="Times New Roman"/>
          <w:sz w:val="21"/>
          <w:szCs w:val="21"/>
        </w:rPr>
      </w:pPr>
      <w:r w:rsidRPr="006C2941">
        <w:rPr>
          <w:rFonts w:cs="Times New Roman"/>
          <w:sz w:val="21"/>
          <w:szCs w:val="21"/>
        </w:rPr>
        <w:t>3.9.  Стороны пришли к соглашению об обязательном присутствии представителя Покупателя при проведении Приемо-сдаточных испытаний, о дате проведения Приемо-сдаточных испытаний Поставщик сообщает Покупателю заблаговременно (не позднее чем за 10 календарных дней до начала Приемо-сдаточных испытаний (далее- ПСИ) на электронный адрес Покупателя ozna@ozna.ru.</w:t>
      </w:r>
    </w:p>
    <w:p w:rsidR="00A40F22" w:rsidRPr="006C2941" w:rsidRDefault="00A40F22" w:rsidP="00A83828">
      <w:pPr>
        <w:ind w:firstLine="709"/>
        <w:jc w:val="both"/>
        <w:rPr>
          <w:rFonts w:cs="Times New Roman"/>
          <w:sz w:val="21"/>
          <w:szCs w:val="21"/>
        </w:rPr>
      </w:pPr>
      <w:r w:rsidRPr="006C2941">
        <w:rPr>
          <w:rFonts w:cs="Times New Roman"/>
          <w:sz w:val="21"/>
          <w:szCs w:val="21"/>
        </w:rPr>
        <w:t>- До проведения ПСИ Поставщик обязан:</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 разработать программу приемо-сдаточных испытаний Продукции. Не позднее 30 (тридцати) рабочих дней до начала испытаний предоставить данную программу для согласования Покупателю.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 провести приемо-сдаточные испытания Продукции в соответствии с согласованной программой. Не позднее 10 (десяти) рабочих дней до начала испытаний Продукции, письменно известить об этом Покупателя.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-результаты испытаний оформляются путем подписания Акта результатов приемо-сдаточных испытаний уполномоченными представителями Сторон.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В случае наличия замечаний по результатам приемо-сдаточных испытаний у Покупателя, Поставщик устраняет их в согласованные Сторонами сроки, но в любом случае не позднее 30 дней с даты выявления замечаний.  </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 При неявке, надлежащим образом извещенного представителя Покупателя к дате проведения приемо-сдаточных испытаний, Поставщик делает об этом отметку в Акте результатов приемо-сдаточных испытаний. </w:t>
      </w:r>
    </w:p>
    <w:p w:rsidR="00A40F22" w:rsidRPr="006C2941" w:rsidRDefault="00A40F22" w:rsidP="00A83828">
      <w:pPr>
        <w:ind w:firstLine="709"/>
        <w:jc w:val="both"/>
        <w:rPr>
          <w:rFonts w:cs="Times New Roman"/>
          <w:sz w:val="21"/>
          <w:szCs w:val="21"/>
        </w:rPr>
      </w:pPr>
      <w:r w:rsidRPr="006C2941">
        <w:rPr>
          <w:rFonts w:cs="Times New Roman"/>
          <w:sz w:val="21"/>
          <w:szCs w:val="21"/>
        </w:rPr>
        <w:t>- Не извещение и/или несвоевременное извещение Покупателя о дате проведения приемо-сдаточных испытаний лишает Поставщика права ссылаться на их добросовестное проведение.</w:t>
      </w:r>
    </w:p>
    <w:p w:rsidR="00A40F22" w:rsidRPr="006C2941" w:rsidRDefault="00A40F22" w:rsidP="00A83828">
      <w:pPr>
        <w:ind w:firstLine="709"/>
        <w:jc w:val="both"/>
        <w:rPr>
          <w:rFonts w:cs="Times New Roman"/>
          <w:sz w:val="21"/>
          <w:szCs w:val="21"/>
        </w:rPr>
      </w:pPr>
      <w:r w:rsidRPr="006C2941">
        <w:rPr>
          <w:rFonts w:cs="Times New Roman"/>
          <w:sz w:val="21"/>
          <w:szCs w:val="21"/>
        </w:rPr>
        <w:t xml:space="preserve">Условия настоящего пункта стороны признают существенным и в случае  проведения </w:t>
      </w:r>
      <w:proofErr w:type="spellStart"/>
      <w:r w:rsidRPr="006C2941">
        <w:rPr>
          <w:rFonts w:cs="Times New Roman"/>
          <w:sz w:val="21"/>
          <w:szCs w:val="21"/>
        </w:rPr>
        <w:t>приемо</w:t>
      </w:r>
      <w:proofErr w:type="spellEnd"/>
      <w:r w:rsidRPr="006C2941">
        <w:rPr>
          <w:rFonts w:cs="Times New Roman"/>
          <w:sz w:val="21"/>
          <w:szCs w:val="21"/>
        </w:rPr>
        <w:t xml:space="preserve">- сдаточных испытаний Поставщиком  в одностороннем порядке   при условии   </w:t>
      </w:r>
      <w:proofErr w:type="spellStart"/>
      <w:r w:rsidRPr="006C2941">
        <w:rPr>
          <w:rFonts w:cs="Times New Roman"/>
          <w:sz w:val="21"/>
          <w:szCs w:val="21"/>
        </w:rPr>
        <w:t>неизвещения</w:t>
      </w:r>
      <w:proofErr w:type="spellEnd"/>
      <w:r w:rsidRPr="006C2941">
        <w:rPr>
          <w:rFonts w:cs="Times New Roman"/>
          <w:sz w:val="21"/>
          <w:szCs w:val="21"/>
        </w:rPr>
        <w:t xml:space="preserve"> и/ненадлежащего или несвоевременного  извещения Покупателя, а также  в случае  не устранения/ несвоевременного устранения, выявленных замечаний по результатам приемо-сдаточных испытаний,  Покупатель вправе отказаться от исполнения обязательств по приемке  и оплате Продукции, без возмещения каких либо расходов и убытков  Поставщику, вызванным данным отказом, а также вправе взыскать прямые расходы и убытки с Поставщика.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В случае выявления несоответствий и выпуска отчета о несоответствии персоналом Покупателя, либо специализированной организацией, назначенной Покупателем для проведения инспекции производства Продукции и контроля испытаний, Поставщик обязан отбраковать Продукцию с выявленными несоответствиями, устранить повторение</w:t>
      </w:r>
      <w:r w:rsidRPr="006C2941">
        <w:rPr>
          <w:rFonts w:cs="Times New Roman"/>
          <w:sz w:val="21"/>
          <w:szCs w:val="21"/>
          <w:lang w:eastAsia="en-US"/>
        </w:rPr>
        <w:t xml:space="preserve"> </w:t>
      </w:r>
      <w:r w:rsidRPr="006C2941">
        <w:rPr>
          <w:rFonts w:cs="Times New Roman"/>
          <w:sz w:val="21"/>
          <w:szCs w:val="21"/>
        </w:rPr>
        <w:t>несоответствий, а также в течение 24 часов предоставить Покупателю план корректирующих мероприятий</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w:t>
      </w:r>
      <w:r w:rsidRPr="006C2941">
        <w:rPr>
          <w:rFonts w:cs="Times New Roman"/>
          <w:sz w:val="21"/>
          <w:szCs w:val="21"/>
        </w:rPr>
        <w:fldChar w:fldCharType="begin">
          <w:ffData>
            <w:name w:val="ТекстовоеПоле321"/>
            <w:enabled/>
            <w:calcOnExit w:val="0"/>
            <w:textInput>
              <w:default w:val="3"/>
            </w:textInput>
          </w:ffData>
        </w:fldChar>
      </w:r>
      <w:bookmarkStart w:id="0" w:name="ТекстовоеПоле321"/>
      <w:r w:rsidRPr="006C2941">
        <w:rPr>
          <w:rFonts w:cs="Times New Roman"/>
          <w:sz w:val="21"/>
          <w:szCs w:val="21"/>
        </w:rPr>
        <w:instrText xml:space="preserve"> FORMTEXT </w:instrText>
      </w:r>
      <w:r w:rsidRPr="006C2941">
        <w:rPr>
          <w:rFonts w:cs="Times New Roman"/>
          <w:sz w:val="21"/>
          <w:szCs w:val="21"/>
        </w:rPr>
      </w:r>
      <w:r w:rsidRPr="006C2941">
        <w:rPr>
          <w:rFonts w:cs="Times New Roman"/>
          <w:sz w:val="21"/>
          <w:szCs w:val="21"/>
        </w:rPr>
        <w:fldChar w:fldCharType="separate"/>
      </w:r>
      <w:r w:rsidRPr="006C2941">
        <w:rPr>
          <w:rFonts w:cs="Times New Roman"/>
          <w:noProof/>
          <w:sz w:val="21"/>
          <w:szCs w:val="21"/>
        </w:rPr>
        <w:t>3</w:t>
      </w:r>
      <w:r w:rsidRPr="006C2941">
        <w:rPr>
          <w:rFonts w:cs="Times New Roman"/>
          <w:sz w:val="21"/>
          <w:szCs w:val="21"/>
        </w:rPr>
        <w:fldChar w:fldCharType="end"/>
      </w:r>
      <w:bookmarkEnd w:id="0"/>
      <w:r w:rsidRPr="006C2941">
        <w:rPr>
          <w:rFonts w:cs="Times New Roman"/>
          <w:sz w:val="21"/>
          <w:szCs w:val="21"/>
        </w:rPr>
        <w:t xml:space="preserve"> % от стоимости Продукции, подлежащего технической инспекции, но не более 50 000 рублей. </w:t>
      </w:r>
    </w:p>
    <w:p w:rsidR="00A40F22" w:rsidRPr="006C2941" w:rsidRDefault="00A40F22" w:rsidP="00A83828">
      <w:pPr>
        <w:ind w:firstLine="708"/>
        <w:jc w:val="both"/>
        <w:rPr>
          <w:rFonts w:cs="Times New Roman"/>
          <w:sz w:val="21"/>
          <w:szCs w:val="21"/>
        </w:rPr>
      </w:pPr>
      <w:r w:rsidRPr="006C2941">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3.10. Изготовление Продукции осуществляется в соответствии с техническими требованиями, отраженными в опросном листе, являющемся обязательным приложением к заключаемым в рамках настоящего Договора спецификациям. После подписания спецификации до начала изготовления Продукции Поставщик разрабатывает Конструкторскую документацию. </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Поставщик в течение 10 рабочих дней после подписания соответствующей Спецификации разрабатывает и передает Покупателю в электронном виде Конструкторскую документацию для проверки ее соответствия требованиям к Продукции, указанным в опросных листах, передаваемых Покупателем при подписании соответствующего Приложения. </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При наличии у Покупателя замечаний к представленной Конструкторской документации Поставщик обязан в течение 5 (Пяти) рабочих дней устранить полученные замечания и направить Покупателю откорректированную </w:t>
      </w:r>
      <w:r w:rsidRPr="006C2941">
        <w:rPr>
          <w:rFonts w:ascii="Times New Roman" w:hAnsi="Times New Roman"/>
          <w:sz w:val="21"/>
        </w:rPr>
        <w:lastRenderedPageBreak/>
        <w:t xml:space="preserve">Конструкторскую документацию для повторного рассмотрения. Поставщик приступает к изготовлению Продукции после получения от Покупателя уведомления о согласовании представленной Поставщиком Конструкторской документации. </w:t>
      </w:r>
    </w:p>
    <w:p w:rsidR="00A40F22" w:rsidRPr="006C2941" w:rsidRDefault="00A40F22" w:rsidP="00A83828">
      <w:pPr>
        <w:pStyle w:val="aff"/>
        <w:ind w:firstLine="567"/>
        <w:jc w:val="both"/>
        <w:rPr>
          <w:rFonts w:ascii="Times New Roman" w:hAnsi="Times New Roman"/>
          <w:sz w:val="21"/>
        </w:rPr>
      </w:pPr>
      <w:r w:rsidRPr="006C2941">
        <w:rPr>
          <w:rFonts w:ascii="Times New Roman" w:hAnsi="Times New Roman"/>
          <w:sz w:val="21"/>
        </w:rPr>
        <w:t xml:space="preserve">В случае нарушения Поставщиком обязательств по согласованию Конструкторской документации с Покупателем, Покупатель вправе без выплаты Поставщику каких-либо штрафных санкций и/или возмещения убытков отказаться от приемки Продукции и исполнения иных своих обязательств по Спецификации, а также вправе потребовать от Поставщика 0,1% от общей стоимости Продукции, указанной в Спецификации, за каждый день просрочки до момента предоставления Покупателю данной информации. </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 xml:space="preserve">3.11. Покупатель имеет право изменить общее количество поставляемой Продукции в пределах согласованного в настоящем договоре опциона. Под опционом понимается право Покупателя уменьшить (-) или увеличить (+) количество поставляемой Продукции в пределах согласованного в соответствующей Спецификации количества без изменения остальных согласованных условий, в том числе без изменения цен, согласованных Сторонами в соответствующей Спецификации. Условие об опционе Покупателя, является безотзывной офертой Поставщика в отношении уменьшения или увеличения количества Продукции. </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Заявление Покупателя об использовании опциона является акцептом оферты Поставщика и осуществляется в следующем порядке:</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С момента получения уведомления Покупателя об использовании опциона в сторону уменьшения обязательства Поставщика по поставке Продукции, указанного в соответствующем уведомлении, прекращаются.</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В заявке на использование опциона Покупателя в сторону увеличения должно быть указано: наименование Продукции; количество дополнительно поставляемой Продукции; период поставки; наименование Грузополучателя.</w:t>
      </w:r>
    </w:p>
    <w:p w:rsidR="00A40F22" w:rsidRPr="006C2941" w:rsidRDefault="00A40F22" w:rsidP="00A83828">
      <w:pPr>
        <w:tabs>
          <w:tab w:val="left" w:pos="1134"/>
        </w:tabs>
        <w:ind w:firstLine="567"/>
        <w:jc w:val="both"/>
        <w:rPr>
          <w:rFonts w:cs="Times New Roman"/>
          <w:sz w:val="21"/>
          <w:szCs w:val="21"/>
        </w:rPr>
      </w:pPr>
      <w:r w:rsidRPr="006C2941">
        <w:rPr>
          <w:rFonts w:cs="Times New Roman"/>
          <w:sz w:val="21"/>
          <w:szCs w:val="21"/>
        </w:rPr>
        <w:t xml:space="preserve">Поставщик, получивший заявку на использование опциона Покупателя в сторону увеличения в пределах согласованного в Приложении (спецификации) количества, не вправе отказаться от поставки заявленного Покупателем дополнительного количества Продукции по ценам, определенным в Приложении (спецификации). </w:t>
      </w:r>
    </w:p>
    <w:p w:rsidR="00A40F22" w:rsidRPr="006C2941" w:rsidRDefault="00A40F22" w:rsidP="00A83828">
      <w:pPr>
        <w:shd w:val="clear" w:color="auto" w:fill="FFFFFF"/>
        <w:tabs>
          <w:tab w:val="left" w:pos="1134"/>
        </w:tabs>
        <w:ind w:firstLine="567"/>
        <w:jc w:val="both"/>
        <w:rPr>
          <w:rFonts w:cs="Times New Roman"/>
          <w:sz w:val="21"/>
          <w:szCs w:val="21"/>
        </w:rPr>
      </w:pPr>
      <w:r w:rsidRPr="006C2941">
        <w:rPr>
          <w:rFonts w:cs="Times New Roman"/>
          <w:sz w:val="21"/>
          <w:szCs w:val="21"/>
        </w:rPr>
        <w:t>Право на опцион предоставляется Покупателю без взимания дополнительной платы.</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3.12. Помимо случаев, предусмотренных законодательством, Покупатель вправе вернуть часть Продукции по следующим основаниям: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 изменение плана производства повлекшее изменение расхода покупных-комплектующих изделий (ПКИ)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 при невозможности использования Продукции для нужд производства по истечении 120 рабочих дней с даты её поставки.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Объем, возвращаемой согласно настоящего пункта Продукции не может превышать 10 % от количества Продукции, поставленной по соответствующей спецификации.</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При этом цена единицы возвращаемой Продукции соответствует цене, по которой Продукция была приобретена.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3.12.1. Возврат Продукции производится с оформлением товарной накладной и выставлением счет-фактуры в следующем порядке: </w:t>
      </w:r>
    </w:p>
    <w:p w:rsidR="00A40F22" w:rsidRPr="006C2941" w:rsidRDefault="00A40F22" w:rsidP="00A83828">
      <w:pPr>
        <w:pStyle w:val="ConsPlusNormal"/>
        <w:tabs>
          <w:tab w:val="left" w:pos="1134"/>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Силами поставщика по уведомлению покупателя о необходимости вывоза со склада Покупателя, в течении 14 рабочих дней или доставка возвращаемой Продукции осуществляется Покупателем </w:t>
      </w:r>
      <w:r w:rsidRPr="006C2941">
        <w:rPr>
          <w:rFonts w:ascii="Times New Roman" w:hAnsi="Times New Roman" w:cs="Times New Roman"/>
          <w:bCs/>
          <w:sz w:val="21"/>
          <w:szCs w:val="21"/>
        </w:rPr>
        <w:t xml:space="preserve">на склад Поставщика. </w:t>
      </w:r>
      <w:r w:rsidRPr="006C2941">
        <w:rPr>
          <w:rFonts w:ascii="Times New Roman" w:hAnsi="Times New Roman" w:cs="Times New Roman"/>
          <w:sz w:val="21"/>
          <w:szCs w:val="21"/>
        </w:rPr>
        <w:t>Расходы по возврату Продукции возлагаются на Покупателя.</w:t>
      </w:r>
    </w:p>
    <w:p w:rsidR="00A40F22" w:rsidRPr="006C2941" w:rsidRDefault="00A40F22" w:rsidP="00A83828">
      <w:pPr>
        <w:pStyle w:val="ConsPlusNormal"/>
        <w:tabs>
          <w:tab w:val="left" w:pos="1134"/>
          <w:tab w:val="left" w:pos="1276"/>
        </w:tabs>
        <w:ind w:firstLine="567"/>
        <w:jc w:val="both"/>
        <w:rPr>
          <w:rFonts w:ascii="Times New Roman" w:hAnsi="Times New Roman" w:cs="Times New Roman"/>
          <w:sz w:val="21"/>
          <w:szCs w:val="21"/>
        </w:rPr>
      </w:pPr>
      <w:r w:rsidRPr="006C2941">
        <w:rPr>
          <w:rFonts w:ascii="Times New Roman" w:hAnsi="Times New Roman" w:cs="Times New Roman"/>
          <w:sz w:val="21"/>
          <w:szCs w:val="21"/>
        </w:rPr>
        <w:t xml:space="preserve"> При возврате Поставщику Продукции, Стороны применяют следующий порядок расчетов:</w:t>
      </w:r>
      <w:r w:rsidRPr="006C2941">
        <w:rPr>
          <w:rFonts w:ascii="Times New Roman" w:hAnsi="Times New Roman" w:cs="Times New Roman"/>
          <w:i/>
          <w:sz w:val="21"/>
          <w:szCs w:val="21"/>
        </w:rPr>
        <w:t xml:space="preserve"> </w:t>
      </w:r>
      <w:r w:rsidRPr="006C2941">
        <w:rPr>
          <w:rFonts w:ascii="Times New Roman" w:hAnsi="Times New Roman" w:cs="Times New Roman"/>
          <w:sz w:val="21"/>
          <w:szCs w:val="21"/>
        </w:rPr>
        <w:t>Поставщик обязуется оплатить стоимость возвращаемой Продукции в течение 30 дней с даты возврата Продукции.</w:t>
      </w:r>
    </w:p>
    <w:p w:rsidR="00A40F22" w:rsidRPr="006C2941" w:rsidRDefault="00A40F22" w:rsidP="00A83828">
      <w:pPr>
        <w:pStyle w:val="ConsPlusNormal"/>
        <w:tabs>
          <w:tab w:val="left" w:pos="1134"/>
          <w:tab w:val="left" w:pos="1276"/>
        </w:tabs>
        <w:ind w:firstLine="567"/>
        <w:jc w:val="both"/>
        <w:rPr>
          <w:rFonts w:ascii="Times New Roman" w:hAnsi="Times New Roman" w:cs="Times New Roman"/>
          <w:sz w:val="21"/>
          <w:szCs w:val="21"/>
        </w:rPr>
      </w:pPr>
    </w:p>
    <w:p w:rsidR="00A40F22" w:rsidRPr="006C2941" w:rsidRDefault="00A40F22" w:rsidP="00A83828">
      <w:pPr>
        <w:numPr>
          <w:ilvl w:val="0"/>
          <w:numId w:val="1"/>
        </w:numPr>
        <w:shd w:val="clear" w:color="auto" w:fill="FFFFFF"/>
        <w:tabs>
          <w:tab w:val="left" w:pos="360"/>
        </w:tabs>
        <w:jc w:val="center"/>
        <w:rPr>
          <w:rFonts w:cs="Times New Roman"/>
          <w:b/>
          <w:bCs/>
          <w:sz w:val="21"/>
          <w:szCs w:val="21"/>
        </w:rPr>
      </w:pPr>
      <w:r w:rsidRPr="006C2941">
        <w:rPr>
          <w:rFonts w:cs="Times New Roman"/>
          <w:b/>
          <w:bCs/>
          <w:sz w:val="21"/>
          <w:szCs w:val="21"/>
        </w:rPr>
        <w:t>Качество и комплектность Продукции.</w:t>
      </w:r>
    </w:p>
    <w:p w:rsidR="00A40F22" w:rsidRPr="006C2941" w:rsidRDefault="00A40F22" w:rsidP="00A83828">
      <w:pPr>
        <w:pStyle w:val="Textbodyindent"/>
        <w:ind w:left="0" w:firstLine="567"/>
        <w:rPr>
          <w:sz w:val="21"/>
          <w:szCs w:val="21"/>
        </w:rPr>
      </w:pPr>
      <w:r w:rsidRPr="006C2941">
        <w:rPr>
          <w:sz w:val="21"/>
          <w:szCs w:val="21"/>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A40F22" w:rsidRPr="006C2941" w:rsidRDefault="00A40F22" w:rsidP="00A83828">
      <w:pPr>
        <w:pStyle w:val="Textbodyindent"/>
        <w:ind w:left="0" w:firstLine="567"/>
        <w:rPr>
          <w:sz w:val="21"/>
          <w:szCs w:val="21"/>
        </w:rPr>
      </w:pPr>
      <w:r w:rsidRPr="006C2941">
        <w:rPr>
          <w:sz w:val="21"/>
          <w:szCs w:val="21"/>
        </w:rPr>
        <w:t xml:space="preserve">В случае проведения Поставщиком пуско-наладочных и/или шеф-монтажных работ, гарантийный срок начинает исчисляться с момента подписания Сторонами акта ввода продукции в эксплуатацию.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 </w:t>
      </w:r>
    </w:p>
    <w:p w:rsidR="00A40F22" w:rsidRPr="006C2941" w:rsidRDefault="00A40F22" w:rsidP="00A83828">
      <w:pPr>
        <w:widowControl/>
        <w:autoSpaceDE/>
        <w:autoSpaceDN w:val="0"/>
        <w:ind w:firstLine="567"/>
        <w:jc w:val="both"/>
        <w:rPr>
          <w:rFonts w:cs="Times New Roman"/>
          <w:kern w:val="3"/>
          <w:sz w:val="21"/>
          <w:szCs w:val="21"/>
          <w:lang w:eastAsia="en-US"/>
        </w:rPr>
      </w:pPr>
      <w:r w:rsidRPr="006C2941">
        <w:rPr>
          <w:rFonts w:cs="Times New Roman"/>
          <w:color w:val="000000"/>
          <w:kern w:val="3"/>
          <w:sz w:val="21"/>
          <w:szCs w:val="21"/>
          <w:lang w:eastAsia="en-US"/>
        </w:rPr>
        <w:t xml:space="preserve">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w:t>
      </w:r>
      <w:r w:rsidRPr="006C2941">
        <w:rPr>
          <w:rFonts w:cs="Times New Roman"/>
          <w:kern w:val="3"/>
          <w:sz w:val="21"/>
          <w:szCs w:val="21"/>
          <w:lang w:eastAsia="en-US"/>
        </w:rPr>
        <w:t>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Продукция, поставляемая по настоящему договору должна быть </w:t>
      </w:r>
      <w:proofErr w:type="spellStart"/>
      <w:r w:rsidRPr="006C2941">
        <w:rPr>
          <w:rFonts w:cs="Times New Roman"/>
          <w:sz w:val="21"/>
          <w:szCs w:val="21"/>
        </w:rPr>
        <w:t>ремонтопригодной</w:t>
      </w:r>
      <w:proofErr w:type="spellEnd"/>
      <w:r w:rsidR="0074431A" w:rsidRPr="006C2941">
        <w:rPr>
          <w:rFonts w:cs="Times New Roman"/>
          <w:sz w:val="21"/>
          <w:szCs w:val="21"/>
        </w:rPr>
        <w:t>.</w:t>
      </w:r>
    </w:p>
    <w:p w:rsidR="00A40F22" w:rsidRPr="006C2941" w:rsidRDefault="00A40F22" w:rsidP="00A83828">
      <w:pPr>
        <w:pStyle w:val="Textbodyindent"/>
        <w:ind w:left="0" w:firstLine="567"/>
        <w:rPr>
          <w:bCs/>
          <w:sz w:val="21"/>
          <w:szCs w:val="21"/>
        </w:rPr>
      </w:pPr>
      <w:r w:rsidRPr="006C2941">
        <w:rPr>
          <w:rStyle w:val="11"/>
          <w:rFonts w:ascii="Times New Roman" w:hAnsi="Times New Roman"/>
          <w:b w:val="0"/>
          <w:color w:val="auto"/>
          <w:sz w:val="21"/>
          <w:szCs w:val="21"/>
        </w:rPr>
        <w:lastRenderedPageBreak/>
        <w:t xml:space="preserve">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w:t>
      </w:r>
      <w:r w:rsidRPr="006C2941">
        <w:rPr>
          <w:bCs/>
          <w:sz w:val="21"/>
          <w:szCs w:val="21"/>
          <w:lang w:eastAsia="ar-SA"/>
        </w:rPr>
        <w:t xml:space="preserve">снова с момента ввода в эксплуатацию исправной </w:t>
      </w:r>
      <w:r w:rsidRPr="006C2941">
        <w:rPr>
          <w:rStyle w:val="11"/>
          <w:rFonts w:ascii="Times New Roman" w:hAnsi="Times New Roman"/>
          <w:b w:val="0"/>
          <w:color w:val="auto"/>
          <w:sz w:val="21"/>
          <w:szCs w:val="21"/>
        </w:rPr>
        <w:t>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A40F22" w:rsidRPr="006C2941" w:rsidRDefault="00A40F22" w:rsidP="00A83828">
      <w:pPr>
        <w:widowControl/>
        <w:suppressAutoHyphens w:val="0"/>
        <w:ind w:firstLine="540"/>
        <w:jc w:val="both"/>
        <w:rPr>
          <w:rFonts w:cs="Times New Roman"/>
          <w:sz w:val="21"/>
          <w:szCs w:val="21"/>
        </w:rPr>
      </w:pPr>
      <w:r w:rsidRPr="006C2941">
        <w:rPr>
          <w:rFonts w:cs="Times New Roman"/>
          <w:sz w:val="21"/>
          <w:szCs w:val="21"/>
        </w:rPr>
        <w:t xml:space="preserve">4.3. .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6C2941">
        <w:rPr>
          <w:rFonts w:cs="Times New Roman"/>
          <w:color w:val="000000"/>
          <w:sz w:val="21"/>
          <w:szCs w:val="21"/>
          <w:lang w:eastAsia="ru-RU"/>
        </w:rPr>
        <w:t xml:space="preserve">посредством передачи на электронную почту </w:t>
      </w:r>
      <w:hyperlink r:id="rId8" w:history="1">
        <w:r w:rsidRPr="006C2941">
          <w:rPr>
            <w:rStyle w:val="a8"/>
            <w:rFonts w:cs="Times New Roman"/>
            <w:sz w:val="21"/>
            <w:szCs w:val="21"/>
          </w:rPr>
          <w:t>snab@ozna.ru</w:t>
        </w:r>
      </w:hyperlink>
      <w:r w:rsidRPr="006C2941">
        <w:rPr>
          <w:rFonts w:cs="Times New Roman"/>
          <w:color w:val="0070C0"/>
          <w:sz w:val="21"/>
          <w:szCs w:val="21"/>
          <w:u w:val="single"/>
        </w:rPr>
        <w:t xml:space="preserve">, </w:t>
      </w:r>
      <w:r w:rsidRPr="006C2941">
        <w:rPr>
          <w:rFonts w:cs="Times New Roman"/>
          <w:sz w:val="21"/>
          <w:szCs w:val="21"/>
          <w:u w:val="single"/>
        </w:rPr>
        <w:t xml:space="preserve"> </w:t>
      </w:r>
      <w:r w:rsidRPr="006C2941">
        <w:rPr>
          <w:rFonts w:cs="Times New Roman"/>
          <w:sz w:val="21"/>
          <w:szCs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9" w:history="1">
        <w:proofErr w:type="gramStart"/>
        <w:r w:rsidRPr="006C2941">
          <w:rPr>
            <w:rStyle w:val="a8"/>
            <w:rFonts w:cs="Times New Roman"/>
            <w:sz w:val="21"/>
            <w:szCs w:val="21"/>
          </w:rPr>
          <w:t>snab@ozna.ru</w:t>
        </w:r>
      </w:hyperlink>
      <w:r w:rsidRPr="006C2941">
        <w:rPr>
          <w:rFonts w:cs="Times New Roman"/>
          <w:sz w:val="21"/>
          <w:szCs w:val="21"/>
        </w:rPr>
        <w:t>.,</w:t>
      </w:r>
      <w:proofErr w:type="gramEnd"/>
    </w:p>
    <w:p w:rsidR="00A40F22" w:rsidRPr="006C2941" w:rsidRDefault="00A40F22" w:rsidP="00A83828">
      <w:pPr>
        <w:ind w:firstLine="567"/>
        <w:jc w:val="both"/>
        <w:rPr>
          <w:rFonts w:cs="Times New Roman"/>
          <w:sz w:val="21"/>
          <w:szCs w:val="21"/>
        </w:rPr>
      </w:pPr>
      <w:r w:rsidRPr="006C2941">
        <w:rPr>
          <w:rFonts w:cs="Times New Roman"/>
          <w:sz w:val="21"/>
          <w:szCs w:val="21"/>
        </w:rPr>
        <w:t>4.3.2. 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в п.4.3.1 настоящего договора, Покупатель имеет право потребовать от Поставщика оплаты неустойки в соответствии с пунктом 8.2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A40F22" w:rsidRPr="006C2941" w:rsidRDefault="00A40F22" w:rsidP="00A83828">
      <w:pPr>
        <w:ind w:firstLine="567"/>
        <w:jc w:val="both"/>
        <w:rPr>
          <w:rFonts w:cs="Times New Roman"/>
          <w:sz w:val="21"/>
          <w:szCs w:val="21"/>
        </w:rPr>
      </w:pPr>
      <w:r w:rsidRPr="006C2941">
        <w:rPr>
          <w:rFonts w:cs="Times New Roman"/>
          <w:sz w:val="21"/>
          <w:szCs w:val="21"/>
        </w:rPr>
        <w:t>4.4.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компенсации убытков, вызванных неисполнением Поставщиком настоящего обязательства.</w:t>
      </w:r>
    </w:p>
    <w:p w:rsidR="00A40F22" w:rsidRPr="006C2941" w:rsidRDefault="00A40F22" w:rsidP="00A83828">
      <w:pPr>
        <w:shd w:val="clear" w:color="auto" w:fill="FFFFFF"/>
        <w:ind w:firstLine="709"/>
        <w:jc w:val="both"/>
        <w:rPr>
          <w:rFonts w:cs="Times New Roman"/>
          <w:sz w:val="21"/>
          <w:szCs w:val="21"/>
        </w:rPr>
      </w:pPr>
      <w:r w:rsidRPr="006C2941">
        <w:rPr>
          <w:rFonts w:cs="Times New Roman"/>
          <w:sz w:val="21"/>
          <w:szCs w:val="21"/>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A40F22" w:rsidRPr="006C2941" w:rsidRDefault="00A40F22" w:rsidP="00A83828">
      <w:pPr>
        <w:pStyle w:val="af9"/>
        <w:ind w:left="0" w:firstLine="709"/>
        <w:contextualSpacing w:val="0"/>
        <w:jc w:val="both"/>
        <w:rPr>
          <w:sz w:val="21"/>
          <w:szCs w:val="21"/>
        </w:rPr>
      </w:pPr>
      <w:r w:rsidRPr="006C2941">
        <w:rPr>
          <w:sz w:val="21"/>
          <w:szCs w:val="21"/>
        </w:rPr>
        <w:t>При отгрузке Продукции в индивидуальной таре (ящики, коробки и т.п.) высота ножек должна быть от 100 мм и выше.</w:t>
      </w:r>
    </w:p>
    <w:p w:rsidR="00A40F22" w:rsidRPr="006C2941" w:rsidRDefault="00A40F22" w:rsidP="00A83828">
      <w:pPr>
        <w:shd w:val="clear" w:color="auto" w:fill="FFFFFF"/>
        <w:ind w:firstLine="709"/>
        <w:jc w:val="both"/>
        <w:rPr>
          <w:rFonts w:cs="Times New Roman"/>
          <w:sz w:val="21"/>
          <w:szCs w:val="21"/>
        </w:rPr>
      </w:pPr>
      <w:r w:rsidRPr="006C2941">
        <w:rPr>
          <w:rFonts w:cs="Times New Roman"/>
          <w:sz w:val="21"/>
          <w:szCs w:val="21"/>
          <w:lang w:eastAsia="ru-RU"/>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A40F22" w:rsidRPr="006C2941" w:rsidRDefault="00A40F22" w:rsidP="00A83828">
      <w:pPr>
        <w:pStyle w:val="afd"/>
        <w:spacing w:after="0"/>
        <w:ind w:left="0" w:firstLine="426"/>
        <w:jc w:val="both"/>
        <w:rPr>
          <w:rFonts w:cs="Times New Roman"/>
          <w:sz w:val="21"/>
          <w:szCs w:val="21"/>
        </w:rPr>
      </w:pPr>
      <w:r w:rsidRPr="006C2941">
        <w:rPr>
          <w:rFonts w:cs="Times New Roman"/>
          <w:sz w:val="21"/>
          <w:szCs w:val="21"/>
        </w:rPr>
        <w:t xml:space="preserve">4.5. Поставщик гарантирует, что поставляемая Продукция не является контрафактной. </w:t>
      </w:r>
    </w:p>
    <w:p w:rsidR="00A40F22" w:rsidRPr="006C2941" w:rsidRDefault="00A40F22" w:rsidP="00A83828">
      <w:pPr>
        <w:pStyle w:val="afd"/>
        <w:spacing w:after="0"/>
        <w:ind w:left="0" w:firstLine="426"/>
        <w:jc w:val="both"/>
        <w:rPr>
          <w:rFonts w:cs="Times New Roman"/>
          <w:sz w:val="21"/>
          <w:szCs w:val="21"/>
        </w:rPr>
      </w:pPr>
      <w:r w:rsidRPr="006C2941">
        <w:rPr>
          <w:rFonts w:cs="Times New Roman"/>
          <w:sz w:val="21"/>
          <w:szCs w:val="21"/>
        </w:rPr>
        <w:t>Контрафактная Продукция - материальные носители (МТР и т.п.):</w:t>
      </w:r>
    </w:p>
    <w:p w:rsidR="00A40F22" w:rsidRPr="006C2941" w:rsidRDefault="00A40F22" w:rsidP="00A83828">
      <w:pPr>
        <w:pStyle w:val="af0"/>
        <w:ind w:firstLine="426"/>
        <w:rPr>
          <w:rFonts w:cs="Times New Roman"/>
          <w:color w:val="auto"/>
          <w:sz w:val="21"/>
          <w:szCs w:val="21"/>
        </w:rPr>
      </w:pPr>
      <w:r w:rsidRPr="006C2941">
        <w:rPr>
          <w:rFonts w:cs="Times New Roman"/>
          <w:bCs/>
          <w:color w:val="auto"/>
          <w:sz w:val="21"/>
          <w:szCs w:val="21"/>
        </w:rPr>
        <w:t xml:space="preserve">-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w:t>
      </w:r>
      <w:r w:rsidRPr="006C2941">
        <w:rPr>
          <w:rFonts w:cs="Times New Roman"/>
          <w:bCs/>
          <w:color w:val="auto"/>
          <w:sz w:val="21"/>
          <w:szCs w:val="21"/>
        </w:rPr>
        <w:lastRenderedPageBreak/>
        <w:t>которых приводит к нарушению исключительного права на такой результат или на такое средство;</w:t>
      </w:r>
    </w:p>
    <w:p w:rsidR="00A40F22" w:rsidRPr="006C2941" w:rsidRDefault="00A40F22" w:rsidP="00A83828">
      <w:pPr>
        <w:pStyle w:val="af0"/>
        <w:ind w:firstLine="426"/>
        <w:rPr>
          <w:rFonts w:cs="Times New Roman"/>
          <w:color w:val="auto"/>
          <w:sz w:val="21"/>
          <w:szCs w:val="21"/>
        </w:rPr>
      </w:pPr>
      <w:r w:rsidRPr="006C2941">
        <w:rPr>
          <w:rFonts w:cs="Times New Roman"/>
          <w:bCs/>
          <w:color w:val="auto"/>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A40F22" w:rsidRPr="006C2941" w:rsidRDefault="00A40F22" w:rsidP="00A83828">
      <w:pPr>
        <w:pStyle w:val="afd"/>
        <w:spacing w:after="0"/>
        <w:ind w:left="0" w:firstLine="426"/>
        <w:jc w:val="both"/>
        <w:rPr>
          <w:rFonts w:cs="Times New Roman"/>
          <w:sz w:val="21"/>
          <w:szCs w:val="21"/>
        </w:rPr>
      </w:pPr>
      <w:r w:rsidRPr="006C2941">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A40F22" w:rsidRPr="006C2941" w:rsidRDefault="00A40F22" w:rsidP="00A83828">
      <w:pPr>
        <w:widowControl/>
        <w:suppressAutoHyphens w:val="0"/>
        <w:autoSpaceDE/>
        <w:ind w:firstLine="567"/>
        <w:jc w:val="both"/>
        <w:rPr>
          <w:rFonts w:cs="Times New Roman"/>
          <w:sz w:val="21"/>
          <w:szCs w:val="21"/>
          <w:lang w:eastAsia="ru-RU"/>
        </w:rPr>
      </w:pPr>
      <w:r w:rsidRPr="006C2941">
        <w:rPr>
          <w:rFonts w:cs="Times New Roman"/>
          <w:sz w:val="21"/>
          <w:szCs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0" w:history="1">
        <w:r w:rsidRPr="006C2941">
          <w:rPr>
            <w:rStyle w:val="a8"/>
            <w:rFonts w:cs="Times New Roman"/>
            <w:sz w:val="21"/>
            <w:szCs w:val="21"/>
            <w:lang w:eastAsia="ru-RU"/>
          </w:rPr>
          <w:t>snab@ozna.ru</w:t>
        </w:r>
      </w:hyperlink>
      <w:r w:rsidRPr="006C2941">
        <w:rPr>
          <w:rFonts w:cs="Times New Roman"/>
          <w:sz w:val="21"/>
          <w:szCs w:val="21"/>
        </w:rPr>
        <w:t>,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A40F22" w:rsidRPr="006C2941" w:rsidRDefault="00A40F22" w:rsidP="00A83828">
      <w:pPr>
        <w:pStyle w:val="afd"/>
        <w:spacing w:after="0"/>
        <w:ind w:left="0" w:firstLine="709"/>
        <w:jc w:val="both"/>
        <w:rPr>
          <w:rFonts w:cs="Times New Roman"/>
          <w:sz w:val="21"/>
          <w:szCs w:val="21"/>
        </w:rPr>
      </w:pPr>
      <w:r w:rsidRPr="006C2941">
        <w:rPr>
          <w:rFonts w:cs="Times New Roman"/>
          <w:sz w:val="21"/>
          <w:szCs w:val="21"/>
        </w:rPr>
        <w:t>4.</w:t>
      </w:r>
      <w:r w:rsidR="00670EC4" w:rsidRPr="006C2941">
        <w:rPr>
          <w:rFonts w:cs="Times New Roman"/>
          <w:sz w:val="21"/>
          <w:szCs w:val="21"/>
        </w:rPr>
        <w:t>6</w:t>
      </w:r>
      <w:r w:rsidRPr="006C2941">
        <w:rPr>
          <w:rFonts w:cs="Times New Roman"/>
          <w:sz w:val="21"/>
          <w:szCs w:val="21"/>
        </w:rPr>
        <w:t> Поставщик обязан принять все необходимые меры, включая отзывные компании, для предотвращения повторов дефектов в изделиях, находящихся в производстве, эксплуатации, ремонте, хранении и на этапе поставки</w:t>
      </w:r>
    </w:p>
    <w:p w:rsidR="007B3EBF" w:rsidRPr="006C2941" w:rsidRDefault="007B3EBF" w:rsidP="00A83828">
      <w:pPr>
        <w:widowControl/>
        <w:tabs>
          <w:tab w:val="left" w:pos="360"/>
          <w:tab w:val="left" w:pos="426"/>
        </w:tabs>
        <w:autoSpaceDE/>
        <w:ind w:firstLine="567"/>
        <w:jc w:val="center"/>
        <w:rPr>
          <w:rFonts w:cs="Times New Roman"/>
          <w:b/>
          <w:sz w:val="21"/>
          <w:szCs w:val="21"/>
        </w:rPr>
      </w:pPr>
    </w:p>
    <w:p w:rsidR="00A40F22" w:rsidRPr="006C2941" w:rsidRDefault="00A40F22" w:rsidP="00A83828">
      <w:pPr>
        <w:widowControl/>
        <w:tabs>
          <w:tab w:val="left" w:pos="360"/>
          <w:tab w:val="left" w:pos="426"/>
        </w:tabs>
        <w:autoSpaceDE/>
        <w:ind w:firstLine="567"/>
        <w:jc w:val="center"/>
        <w:rPr>
          <w:rFonts w:cs="Times New Roman"/>
          <w:b/>
          <w:sz w:val="21"/>
          <w:szCs w:val="21"/>
        </w:rPr>
      </w:pPr>
      <w:r w:rsidRPr="006C2941">
        <w:rPr>
          <w:rFonts w:cs="Times New Roman"/>
          <w:b/>
          <w:sz w:val="21"/>
          <w:szCs w:val="21"/>
        </w:rPr>
        <w:t>5.Технический аудит</w:t>
      </w:r>
    </w:p>
    <w:p w:rsidR="00A40F22" w:rsidRPr="006C2941" w:rsidRDefault="00A40F22" w:rsidP="00A83828">
      <w:pPr>
        <w:ind w:firstLine="567"/>
        <w:jc w:val="both"/>
        <w:rPr>
          <w:rFonts w:cs="Times New Roman"/>
          <w:sz w:val="21"/>
          <w:szCs w:val="21"/>
        </w:rPr>
      </w:pPr>
      <w:r w:rsidRPr="006C2941">
        <w:rPr>
          <w:rFonts w:cs="Times New Roman"/>
          <w:sz w:val="21"/>
          <w:szCs w:val="21"/>
        </w:rPr>
        <w:t>5.1. В целях контроля за функционированием системы обеспечения качества Поставщика (производственных мощностей Поставщика) и его субпоставщиков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субпоставщиков-производителей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5.2.</w:t>
      </w:r>
      <w:r w:rsidRPr="006C2941">
        <w:rPr>
          <w:rStyle w:val="WW8Num1z0"/>
          <w:sz w:val="21"/>
          <w:szCs w:val="21"/>
        </w:rPr>
        <w:t xml:space="preserve">  </w:t>
      </w:r>
      <w:r w:rsidRPr="006C2941">
        <w:rPr>
          <w:rStyle w:val="itemtext1"/>
          <w:rFonts w:ascii="Times New Roman" w:hAnsi="Times New Roman" w:cs="Times New Roman"/>
          <w:sz w:val="21"/>
          <w:szCs w:val="21"/>
        </w:rPr>
        <w:t>Для проведения технического аудита Покупатель направляет Поставщику уведомление о проведении аудита с указанием в уведомлении графика, программы технического аудита, ФИО направляемых специалистов – представителей покупателя (далее аудиторы) не позднее 5 (пяти) рабочих дней до даты начала аудита. Поставщик в течении 2 (двух) рабочих дней с момента получения уведомления 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Продукции, назначает уполномоченного/ответственного представителя для сопровождения и обеспечения результатов работы аудиторов.</w:t>
      </w:r>
    </w:p>
    <w:p w:rsidR="002B11C7" w:rsidRPr="006C2941" w:rsidRDefault="002B11C7" w:rsidP="00A83828">
      <w:pPr>
        <w:ind w:firstLine="567"/>
        <w:jc w:val="both"/>
        <w:rPr>
          <w:rFonts w:cs="Times New Roman"/>
          <w:sz w:val="21"/>
          <w:szCs w:val="21"/>
        </w:rPr>
      </w:pPr>
      <w:r w:rsidRPr="006C2941">
        <w:rPr>
          <w:rFonts w:cs="Times New Roman"/>
          <w:sz w:val="21"/>
          <w:szCs w:val="21"/>
        </w:rPr>
        <w:t>5.3.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2B11C7" w:rsidRPr="006C2941" w:rsidRDefault="002B11C7" w:rsidP="00A83828">
      <w:pPr>
        <w:ind w:firstLine="567"/>
        <w:jc w:val="both"/>
        <w:rPr>
          <w:rFonts w:cs="Times New Roman"/>
          <w:sz w:val="21"/>
          <w:szCs w:val="21"/>
        </w:rPr>
      </w:pPr>
      <w:r w:rsidRPr="006C2941">
        <w:rPr>
          <w:rFonts w:cs="Times New Roman"/>
          <w:sz w:val="21"/>
          <w:szCs w:val="21"/>
        </w:rPr>
        <w:t>5.4. В случае выявления недостатков системы обеспечения качества Поставщика и/или его Субпоставщиков – производителей Продукции, недостатков производственных процессов и/или их несоответствия условиям настоящего договора по результатам проведенного технического аудита Поставщик должен разработать и согласовать с Покупателем в течение 10  рабочих дней с даты окончания аудита программу корректирующих мероприятий, которая должна содержать обязательства Поставщика обеспечить устранение выявленных недостатков, перечень конкретных мероприятий и сроки их реализации. Согласованная, подписанная уполномоченными представителями Сторон и оформленная в качестве дополнительного соглашения к Договору программа корректирующих мероприятий становится неотъемлемой частью Договора. Поставщик обязуется выполнить либо обеспечить выполнение Производителем Продукции все мероприятия, предусмотренные в Программе корректирующих мероприятий в установленные сроки. О ходе реализации и статусе завершения Программы корректирующих мероприятий поставщик должен информировать Покупателя по запросу Покупателя.</w:t>
      </w:r>
    </w:p>
    <w:p w:rsidR="002B11C7" w:rsidRPr="006C2941" w:rsidRDefault="002B11C7" w:rsidP="00A83828">
      <w:pPr>
        <w:ind w:firstLine="567"/>
        <w:jc w:val="both"/>
        <w:rPr>
          <w:rFonts w:cs="Times New Roman"/>
          <w:sz w:val="21"/>
          <w:szCs w:val="21"/>
        </w:rPr>
      </w:pPr>
      <w:r w:rsidRPr="006C2941">
        <w:rPr>
          <w:rFonts w:cs="Times New Roman"/>
          <w:sz w:val="21"/>
          <w:szCs w:val="21"/>
        </w:rPr>
        <w:t>5.5. Стороны договорились, что подписание Программы корректирующих мероприятий является установлением обязанности Поставщика устранить выявленные недостатки в приемлемый для Покупателя срок. Невыполнение поставщиком или не обеспечение поставщиком выполнения Производителем продукции программы корректирующих мероприятий, равно как и отказ от принятия аудита или подписания программы корректирующих мероприятий является существенным нарушением договора Поставщиком и основанием для одностороннего отказа Покупателя от договора.</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5.6. В целях обеспечения контроля качества производимого Продукции на соответствие требованиям, указанным в договоре и/или Приложениях к Договору, Покупатель вправе проводить собственными силами и/или с привлечением сторонних организаций на заводе Поставщика и/или его субподрядчиков техническую инспекцию в процессе производства, испытаний и отгрузки Продукции.</w:t>
      </w:r>
      <w:r w:rsidRPr="006C2941">
        <w:rPr>
          <w:rFonts w:cs="Times New Roman"/>
          <w:sz w:val="21"/>
          <w:szCs w:val="21"/>
        </w:rPr>
        <w:br/>
      </w:r>
      <w:r w:rsidRPr="006C2941">
        <w:rPr>
          <w:rStyle w:val="itemtext1"/>
          <w:rFonts w:ascii="Times New Roman" w:hAnsi="Times New Roman" w:cs="Times New Roman"/>
          <w:sz w:val="21"/>
          <w:szCs w:val="21"/>
        </w:rPr>
        <w:t>Необходимость проведения технической инспекции Продукции может быть предусмотрена в соответствующем Приложении либо инициирована Покупателем путем направления уведомления Поставщику не позднее 5 (пяти) рабочих дней до даты начала проведения технической инспекции, с указанием наименования Продукции, в отношение которого планируется проведение инспекционного контроля, ФИО направляемых представителей. С момента получения от покупателя уведомления о проведении технической инспекции Поставщик в течение 2 (двух) рабочих дней сообщает о готовности принятия технической инспекции и обеспечивает возможность проведения технической инспекции, как на собственном предприятии, так и на предприятиях субпоставщиков – производителях Продукции, назначает уполномоченного/ответственного представителя для сопровождения и обеспечения результатов работы.</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lastRenderedPageBreak/>
        <w:t>5.7. В случае несоответствия продукции и (или) процесса её изготовления и (или) процесса её испытания требованиям действующей нормативно-технической документации на продукцию и (или) процессам производства и испытаний, представитель Покупателя готовит и передаёт уполномоченному представителю Поставщика Уведомление о несоответствии в свободной форме (далее - Уведомление о несоответствии). В Уведомлении о несоответствии указываются конкретные несоответствия, допущенные при изготовлении/испытании Продукции.</w:t>
      </w:r>
    </w:p>
    <w:p w:rsidR="00A40F22" w:rsidRPr="006C2941" w:rsidRDefault="00A40F22" w:rsidP="00A83828">
      <w:pPr>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 xml:space="preserve">           5.8. Представитель Поставщика обязан принять Уведомление о несоответствии и указать в соответствующем разделе Уведомления, планируемые корректирующие мероприятия и сроки по устранению выявленного несоответствия.</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 xml:space="preserve">5.9. После устранения несоответствий, представитель Покупателя производит повторную проверку и вносит отметку о выполнении в Уведомлении о несоответствии. </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5.10. Допускается предоставление подтверждения устранения несоответствий в виде фотоматериалов и электронных версий документов, передаваемых по каналам электронного документооборота.</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5.11.</w:t>
      </w:r>
      <w:r w:rsidRPr="006C2941">
        <w:rPr>
          <w:rStyle w:val="WW8Num1z0"/>
          <w:sz w:val="21"/>
          <w:szCs w:val="21"/>
        </w:rPr>
        <w:t xml:space="preserve"> </w:t>
      </w:r>
      <w:r w:rsidRPr="006C2941">
        <w:rPr>
          <w:rStyle w:val="itemtext1"/>
          <w:rFonts w:ascii="Times New Roman" w:hAnsi="Times New Roman" w:cs="Times New Roman"/>
          <w:sz w:val="21"/>
          <w:szCs w:val="21"/>
        </w:rPr>
        <w:t xml:space="preserve">Все затраты, связанные с повторным выездом представителя Покупателя на инспекционный контроль/техническую инспекцию, согласно Уведомления о несоответствии, допущенные при изготовлении/испытании Продукции Поставщиком, возлагаются на Поставщика. </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5.12. При положительных результатах инспекционного контроля Покупатель выпускает и выдаёт Поставщику «Разрешение на отгрузку» в произвольной форме.</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5.13. Отгрузка продукции, подлежащей инспекции, без «Разрешения на отгрузку» не допускается и будет являться нарушением обязательств по договору поставки.</w:t>
      </w:r>
    </w:p>
    <w:p w:rsidR="00A40F22" w:rsidRPr="006C2941" w:rsidRDefault="00A40F22" w:rsidP="00A83828">
      <w:pPr>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5.14. В случае отгрузки продукции, находящейся под инспекционным контролем, без «Разрешения на отгрузку» и/или без положительного заключения о качестве и/или с не закрытым «Уведомлением о несоответствии» Покупатель вправе потребовать от Поставщика уплаты штрафа в размере 10 % от стоимости Продукции, отгруженного без «Разрешения на отгрузку» и/или с не закрытым «Уведомлением о несоответствии».</w:t>
      </w:r>
    </w:p>
    <w:p w:rsidR="00A40F22" w:rsidRPr="006C2941" w:rsidRDefault="00A40F22" w:rsidP="00A83828">
      <w:pPr>
        <w:ind w:firstLine="567"/>
        <w:jc w:val="both"/>
        <w:rPr>
          <w:rFonts w:cs="Times New Roman"/>
          <w:sz w:val="21"/>
          <w:szCs w:val="21"/>
        </w:rPr>
      </w:pPr>
      <w:r w:rsidRPr="006C2941">
        <w:rPr>
          <w:rStyle w:val="itemtext1"/>
          <w:rFonts w:ascii="Times New Roman" w:hAnsi="Times New Roman" w:cs="Times New Roman"/>
          <w:sz w:val="21"/>
          <w:szCs w:val="21"/>
        </w:rPr>
        <w:t>5.15. Выдача «Разрешения на отгрузку» не лишает Покупателя права осуществлять приемку по количеству и качеству после поставки продукции в соответствии с Договором и не лишает права предъявлять в дальнейшем претензии в отношении количества и качества поставленной продукции.</w:t>
      </w:r>
      <w:r w:rsidRPr="006C2941">
        <w:rPr>
          <w:rFonts w:cs="Times New Roman"/>
          <w:sz w:val="21"/>
          <w:szCs w:val="21"/>
        </w:rPr>
        <w:br/>
        <w:t xml:space="preserve">           5.16. В случае если Поставщик направил Покупателю уведомление о готовности Продукции к инспекционному контролю, однако по прибытию Покупателя на склад Поставщика Продукция не готова к </w:t>
      </w:r>
      <w:r w:rsidRPr="006C2941">
        <w:rPr>
          <w:rStyle w:val="itemtext1"/>
          <w:rFonts w:ascii="Times New Roman" w:hAnsi="Times New Roman" w:cs="Times New Roman"/>
          <w:sz w:val="21"/>
          <w:szCs w:val="21"/>
        </w:rPr>
        <w:t>проведению инспекционного контроля</w:t>
      </w:r>
      <w:r w:rsidRPr="006C2941">
        <w:rPr>
          <w:rFonts w:cs="Times New Roman"/>
          <w:sz w:val="21"/>
          <w:szCs w:val="21"/>
        </w:rPr>
        <w:t xml:space="preserve">,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Кроме того, Поставщик обязуется компенсировать Покупателю затраты, связанные с направлением представителя Покупателя на </w:t>
      </w:r>
      <w:r w:rsidRPr="006C2941">
        <w:rPr>
          <w:rStyle w:val="itemtext1"/>
          <w:rFonts w:ascii="Times New Roman" w:hAnsi="Times New Roman" w:cs="Times New Roman"/>
          <w:sz w:val="21"/>
          <w:szCs w:val="21"/>
        </w:rPr>
        <w:t>проведение инспекционного контроля</w:t>
      </w:r>
      <w:r w:rsidRPr="006C2941">
        <w:rPr>
          <w:rFonts w:cs="Times New Roman"/>
          <w:sz w:val="21"/>
          <w:szCs w:val="21"/>
        </w:rPr>
        <w:t>, исходя из фактически понесенных расходов, но не менее 5000 руб. в сутки за одного представителя.</w:t>
      </w:r>
    </w:p>
    <w:p w:rsidR="00A40F22" w:rsidRPr="006C2941" w:rsidRDefault="00A40F22" w:rsidP="00A83828">
      <w:pPr>
        <w:ind w:firstLine="567"/>
        <w:jc w:val="both"/>
        <w:rPr>
          <w:rFonts w:cs="Times New Roman"/>
          <w:sz w:val="21"/>
          <w:szCs w:val="21"/>
          <w:lang w:eastAsia="en-US"/>
        </w:rPr>
      </w:pPr>
      <w:r w:rsidRPr="006C2941">
        <w:rPr>
          <w:rFonts w:cs="Times New Roman"/>
          <w:sz w:val="21"/>
          <w:szCs w:val="21"/>
        </w:rPr>
        <w:t>5.17.  В целях обеспечения возможности своевременного прибытия Представителя Покупателя к началу производства Продукции для проведения технической инспекции, Поставщик обязуется не менее чем за 14 календарных дней до даты начала производства Продукции (в случае, если проведение технической инспекции предусмотрено в соответствующем Приложении (Спецификации) или в течение 14 календарных дней с даты получения уведомления о проведении технической инспекции (в случае, если ее проведение инициировано Покупателем путем направления соответствующего уведомления Поставщику) направить Покупателю на электронный адрес __ уведомление со ссылкой на номер договора и указанием следующей информации:</w:t>
      </w:r>
    </w:p>
    <w:p w:rsidR="00A40F22" w:rsidRPr="006C2941" w:rsidRDefault="00A40F22" w:rsidP="00A83828">
      <w:pPr>
        <w:ind w:firstLine="567"/>
        <w:jc w:val="both"/>
        <w:rPr>
          <w:rFonts w:cs="Times New Roman"/>
          <w:sz w:val="21"/>
          <w:szCs w:val="21"/>
        </w:rPr>
      </w:pPr>
      <w:r w:rsidRPr="006C2941">
        <w:rPr>
          <w:rFonts w:cs="Times New Roman"/>
          <w:sz w:val="21"/>
          <w:szCs w:val="21"/>
        </w:rPr>
        <w:t>- дата начала производства Продукции;</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 календарный график производства Продукции актуальный на дату предоставления информации, в том числе отражающий фактическую степень готовности Продукции; </w:t>
      </w:r>
    </w:p>
    <w:p w:rsidR="00A40F22" w:rsidRPr="006C2941" w:rsidRDefault="00A40F22" w:rsidP="00A83828">
      <w:pPr>
        <w:ind w:firstLine="567"/>
        <w:jc w:val="both"/>
        <w:rPr>
          <w:rFonts w:cs="Times New Roman"/>
          <w:sz w:val="21"/>
          <w:szCs w:val="21"/>
        </w:rPr>
      </w:pPr>
      <w:r w:rsidRPr="006C2941">
        <w:rPr>
          <w:rFonts w:cs="Times New Roman"/>
          <w:sz w:val="21"/>
          <w:szCs w:val="21"/>
        </w:rPr>
        <w:t>- адрес места нахождения производственной/(</w:t>
      </w:r>
      <w:proofErr w:type="spellStart"/>
      <w:r w:rsidRPr="006C2941">
        <w:rPr>
          <w:rFonts w:cs="Times New Roman"/>
          <w:sz w:val="21"/>
          <w:szCs w:val="21"/>
        </w:rPr>
        <w:t>ных</w:t>
      </w:r>
      <w:proofErr w:type="spellEnd"/>
      <w:r w:rsidRPr="006C2941">
        <w:rPr>
          <w:rFonts w:cs="Times New Roman"/>
          <w:sz w:val="21"/>
          <w:szCs w:val="21"/>
        </w:rPr>
        <w:t xml:space="preserve">) площадки/(док), контактных данные лиц/(а) (ФИО, должность, номер телефона, адрес электронной почты), ответственных за организацию приема представителя Покупателя для проведения технической инспекции. </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0,1 % от стоимости Продукции, подлежащего технической инспекции, но не боле 50 000 рублей. </w:t>
      </w:r>
    </w:p>
    <w:p w:rsidR="00A40F22" w:rsidRPr="006C2941" w:rsidRDefault="00A40F22" w:rsidP="00A83828">
      <w:pPr>
        <w:ind w:firstLine="708"/>
        <w:jc w:val="both"/>
        <w:rPr>
          <w:rFonts w:cs="Times New Roman"/>
          <w:sz w:val="21"/>
          <w:szCs w:val="21"/>
        </w:rPr>
      </w:pPr>
      <w:r w:rsidRPr="006C2941">
        <w:rPr>
          <w:rFonts w:cs="Times New Roman"/>
          <w:sz w:val="21"/>
          <w:szCs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A40F22" w:rsidRPr="006C2941" w:rsidRDefault="00A40F22" w:rsidP="00A83828">
      <w:pPr>
        <w:ind w:firstLine="567"/>
        <w:jc w:val="both"/>
        <w:rPr>
          <w:rFonts w:cs="Times New Roman"/>
          <w:sz w:val="21"/>
          <w:szCs w:val="21"/>
        </w:rPr>
      </w:pPr>
      <w:r w:rsidRPr="006C2941">
        <w:rPr>
          <w:rFonts w:cs="Times New Roman"/>
          <w:sz w:val="21"/>
          <w:szCs w:val="21"/>
        </w:rPr>
        <w:t>Поставщик обязан обеспечить предоставление Представителю Покупателя помещения, обеспечить доступ к технической документации, регламентирующей технологические процессы производства, контроля качества и транспортировки Продукции, поставляемого Покупателю. Уполномоченный Представитель Покупателя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Поставщик обязуется уведомить Покупателя об изменении даты начала производства Продукции не </w:t>
      </w:r>
      <w:r w:rsidRPr="006C2941">
        <w:rPr>
          <w:rFonts w:cs="Times New Roman"/>
          <w:sz w:val="21"/>
          <w:szCs w:val="21"/>
        </w:rPr>
        <w:lastRenderedPageBreak/>
        <w:t>позднее, чем за 7 (семь) календарных дней до ранее сообщенной даты начала производства Продукции.  В случае несоблюдения данного срока для уведомления, Поставщик обязуется возместить Покупателю все убытки, понесенные в связи с необходимостью переноса сроков инспекции (включая уплату штрафов и расходы на оплату услуг сторонним организациям, привлеченным для проведения инспекции).</w:t>
      </w:r>
    </w:p>
    <w:p w:rsidR="00A40F22" w:rsidRPr="006C2941" w:rsidRDefault="00A40F22" w:rsidP="00A83828">
      <w:pPr>
        <w:ind w:firstLine="567"/>
        <w:jc w:val="both"/>
        <w:rPr>
          <w:rFonts w:cs="Times New Roman"/>
          <w:sz w:val="21"/>
          <w:szCs w:val="21"/>
        </w:rPr>
      </w:pPr>
      <w:r w:rsidRPr="006C2941">
        <w:rPr>
          <w:rFonts w:cs="Times New Roman"/>
          <w:sz w:val="21"/>
          <w:szCs w:val="21"/>
        </w:rPr>
        <w:t>В случае если Представитель Покупателя прибыл в указанный Поставщиком срок, а производство Продукции, подлежащего инспекции:</w:t>
      </w:r>
    </w:p>
    <w:p w:rsidR="00A40F22" w:rsidRPr="006C2941" w:rsidRDefault="00A40F22" w:rsidP="00A83828">
      <w:pPr>
        <w:widowControl/>
        <w:numPr>
          <w:ilvl w:val="0"/>
          <w:numId w:val="6"/>
        </w:numPr>
        <w:suppressAutoHyphens w:val="0"/>
        <w:autoSpaceDE/>
        <w:ind w:left="0" w:firstLine="567"/>
        <w:jc w:val="both"/>
        <w:rPr>
          <w:rFonts w:cs="Times New Roman"/>
          <w:sz w:val="21"/>
          <w:szCs w:val="21"/>
        </w:rPr>
      </w:pPr>
      <w:r w:rsidRPr="006C2941">
        <w:rPr>
          <w:rFonts w:cs="Times New Roman"/>
          <w:sz w:val="21"/>
          <w:szCs w:val="21"/>
        </w:rPr>
        <w:t>не было начато в данный срок – Поставщик возмещает Покупателю все убытки, понесенные Покупателем в связи с изменением сроков инспекции (включая уплату штрафов и расходы на оплату услуг сторонним организациям, привлеченным для проведения инспекции);</w:t>
      </w:r>
    </w:p>
    <w:p w:rsidR="00A40F22" w:rsidRPr="006C2941" w:rsidRDefault="00A40F22" w:rsidP="00A83828">
      <w:pPr>
        <w:widowControl/>
        <w:numPr>
          <w:ilvl w:val="0"/>
          <w:numId w:val="6"/>
        </w:numPr>
        <w:suppressAutoHyphens w:val="0"/>
        <w:autoSpaceDE/>
        <w:ind w:left="0" w:firstLine="567"/>
        <w:jc w:val="both"/>
        <w:rPr>
          <w:rFonts w:cs="Times New Roman"/>
          <w:sz w:val="21"/>
          <w:szCs w:val="21"/>
        </w:rPr>
      </w:pPr>
      <w:r w:rsidRPr="006C2941">
        <w:rPr>
          <w:rFonts w:cs="Times New Roman"/>
          <w:sz w:val="21"/>
          <w:szCs w:val="21"/>
        </w:rPr>
        <w:t>было начато раньше срока или было уже закончено - Поставщик уплачивает Покупателю штраф в размере 10 % от максимальной запланированной стоимости инспекции соответствующего объема Продукции. Максимальная запланированная стоимость инспекции определяется исходя из цены услуг и запланированного количества человеко-дней, зафиксированных в договоре со сторонней организацией, привлеченной Покупателем для проведения инспекции соответствующего объёма Продукции.</w:t>
      </w:r>
    </w:p>
    <w:p w:rsidR="00A40F22" w:rsidRPr="006C2941" w:rsidRDefault="00A40F22" w:rsidP="00A83828">
      <w:pPr>
        <w:widowControl/>
        <w:numPr>
          <w:ilvl w:val="0"/>
          <w:numId w:val="6"/>
        </w:numPr>
        <w:suppressAutoHyphens w:val="0"/>
        <w:autoSpaceDE/>
        <w:ind w:left="0" w:firstLine="567"/>
        <w:jc w:val="both"/>
        <w:rPr>
          <w:rFonts w:cs="Times New Roman"/>
          <w:sz w:val="21"/>
          <w:szCs w:val="21"/>
        </w:rPr>
      </w:pPr>
      <w:r w:rsidRPr="006C2941">
        <w:rPr>
          <w:rFonts w:cs="Times New Roman"/>
          <w:sz w:val="21"/>
          <w:szCs w:val="21"/>
        </w:rPr>
        <w:t>было начато в срок, но затем было остановлено, в связи с чем осуществление инспекции было временно невозможно (если такая остановка производства Продукции не была произведена по указанию Покупателя) – Поставщик возмещает все убытки Покупателя, понесенные в результате остановки производства Продукции, понесенные с даты остановки производства Продукции и до даты возобновления производства Продукции (включая уплату штрафов и расходы на оплату услуг сторонним организациям, привлеченным для проведения инспекции).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Поставщик обязуется возместить указанные выше документально подтвержденные убытки Покупателя и/или оплатить штраф в течение 30 календарных дней с даты получения соответствующего требования от Покупателя.</w:t>
      </w:r>
    </w:p>
    <w:p w:rsidR="00A40F22" w:rsidRPr="006C2941" w:rsidRDefault="00A40F22" w:rsidP="00A83828">
      <w:pPr>
        <w:pStyle w:val="af9"/>
        <w:numPr>
          <w:ilvl w:val="0"/>
          <w:numId w:val="11"/>
        </w:numPr>
        <w:tabs>
          <w:tab w:val="left" w:pos="1418"/>
        </w:tabs>
        <w:jc w:val="center"/>
        <w:rPr>
          <w:b/>
          <w:bCs/>
          <w:sz w:val="21"/>
          <w:szCs w:val="21"/>
        </w:rPr>
      </w:pPr>
      <w:r w:rsidRPr="006C2941">
        <w:rPr>
          <w:b/>
          <w:bCs/>
          <w:sz w:val="21"/>
          <w:szCs w:val="21"/>
        </w:rPr>
        <w:t>Условия приемки Продукции</w:t>
      </w:r>
    </w:p>
    <w:p w:rsidR="00A40F22" w:rsidRPr="006C2941" w:rsidRDefault="00A40F22" w:rsidP="00A83828">
      <w:pPr>
        <w:widowControl/>
        <w:tabs>
          <w:tab w:val="left" w:pos="1418"/>
        </w:tabs>
        <w:suppressAutoHyphens w:val="0"/>
        <w:autoSpaceDE/>
        <w:ind w:firstLine="567"/>
        <w:jc w:val="both"/>
        <w:rPr>
          <w:rFonts w:cs="Times New Roman"/>
          <w:sz w:val="21"/>
          <w:szCs w:val="21"/>
        </w:rPr>
      </w:pPr>
      <w:r w:rsidRPr="006C2941">
        <w:rPr>
          <w:rFonts w:cs="Times New Roman"/>
          <w:sz w:val="21"/>
          <w:szCs w:val="21"/>
        </w:rPr>
        <w:t xml:space="preserve">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п.6.2. настоящего Договора.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6.2.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 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A40F22" w:rsidRPr="006C2941" w:rsidRDefault="00A40F22" w:rsidP="00A83828">
      <w:pPr>
        <w:ind w:firstLine="851"/>
        <w:jc w:val="both"/>
        <w:rPr>
          <w:rFonts w:cs="Times New Roman"/>
          <w:sz w:val="21"/>
          <w:szCs w:val="21"/>
          <w:lang w:eastAsia="ru-RU"/>
        </w:rPr>
      </w:pPr>
      <w:r w:rsidRPr="006C2941">
        <w:rPr>
          <w:rFonts w:cs="Times New Roman"/>
          <w:sz w:val="21"/>
          <w:szCs w:val="21"/>
          <w:lang w:eastAsia="ru-RU"/>
        </w:rPr>
        <w:t>6.3.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832290" w:rsidRPr="006C2941" w:rsidRDefault="00832290" w:rsidP="00A83828">
      <w:pPr>
        <w:shd w:val="clear" w:color="auto" w:fill="FFFFFF"/>
        <w:ind w:firstLine="567"/>
        <w:jc w:val="both"/>
        <w:rPr>
          <w:rFonts w:cs="Times New Roman"/>
          <w:sz w:val="21"/>
          <w:szCs w:val="21"/>
        </w:rPr>
      </w:pPr>
      <w:r w:rsidRPr="006C2941">
        <w:rPr>
          <w:rFonts w:cs="Times New Roman"/>
          <w:sz w:val="21"/>
          <w:szCs w:val="21"/>
        </w:rPr>
        <w:t>6.4.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Покупателя: по электронной почте</w:t>
      </w:r>
      <w:r w:rsidR="00DD2909" w:rsidRPr="006C2941">
        <w:rPr>
          <w:rFonts w:cs="Times New Roman"/>
          <w:sz w:val="21"/>
          <w:szCs w:val="21"/>
        </w:rPr>
        <w:t>, указанной в реквизитах</w:t>
      </w:r>
      <w:r w:rsidRPr="006C2941">
        <w:rPr>
          <w:rFonts w:cs="Times New Roman"/>
          <w:sz w:val="21"/>
          <w:szCs w:val="21"/>
        </w:rPr>
        <w:t xml:space="preserve"> 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w:t>
      </w:r>
      <w:r w:rsidRPr="006C2941">
        <w:rPr>
          <w:rFonts w:cs="Times New Roman"/>
          <w:sz w:val="21"/>
          <w:szCs w:val="21"/>
        </w:rPr>
        <w:lastRenderedPageBreak/>
        <w:t xml:space="preserve">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A40F22" w:rsidRPr="006C2941" w:rsidRDefault="00832290" w:rsidP="00A83828">
      <w:pPr>
        <w:shd w:val="clear" w:color="auto" w:fill="FFFFFF"/>
        <w:ind w:firstLine="567"/>
        <w:jc w:val="both"/>
        <w:rPr>
          <w:rFonts w:cs="Times New Roman"/>
          <w:sz w:val="21"/>
          <w:szCs w:val="21"/>
        </w:rPr>
      </w:pPr>
      <w:r w:rsidRPr="006C2941">
        <w:rPr>
          <w:rFonts w:cs="Times New Roman"/>
          <w:sz w:val="21"/>
          <w:szCs w:val="21"/>
        </w:rPr>
        <w:t>6.5</w:t>
      </w:r>
      <w:r w:rsidR="00A40F22" w:rsidRPr="006C2941">
        <w:rPr>
          <w:rFonts w:cs="Times New Roman"/>
          <w:sz w:val="21"/>
          <w:szCs w:val="21"/>
        </w:rPr>
        <w:t xml:space="preserve">.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Вызов и явка представителя Поставщика на место обнаружения недостатка Продукции являются обязательными.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Уведомление должно быть направлено (передано) ему одним из указанных способов на усмотрение Покупателя: по электронной почте</w:t>
      </w:r>
      <w:r w:rsidR="00DD2909" w:rsidRPr="006C2941">
        <w:rPr>
          <w:rFonts w:cs="Times New Roman"/>
          <w:sz w:val="21"/>
          <w:szCs w:val="21"/>
        </w:rPr>
        <w:t>, указанной в реквизитах</w:t>
      </w:r>
      <w:r w:rsidRPr="006C2941">
        <w:rPr>
          <w:rFonts w:cs="Times New Roman"/>
          <w:sz w:val="21"/>
          <w:szCs w:val="21"/>
        </w:rPr>
        <w:t xml:space="preserve">   или телеграммой.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Поставщик обязан в течение одного рабочего дня после получения вызова Покупателя (Грузополучателя/Получателя) направить по </w:t>
      </w:r>
      <w:proofErr w:type="spellStart"/>
      <w:r w:rsidRPr="006C2941">
        <w:rPr>
          <w:rFonts w:cs="Times New Roman"/>
          <w:sz w:val="21"/>
          <w:szCs w:val="21"/>
        </w:rPr>
        <w:t>эл.почте</w:t>
      </w:r>
      <w:proofErr w:type="spellEnd"/>
      <w:r w:rsidRPr="006C2941">
        <w:rPr>
          <w:rFonts w:cs="Times New Roman"/>
          <w:sz w:val="21"/>
          <w:szCs w:val="21"/>
        </w:rPr>
        <w:t xml:space="preserve"> </w:t>
      </w:r>
      <w:r w:rsidR="005E21C8">
        <w:rPr>
          <w:rStyle w:val="a8"/>
          <w:rFonts w:cs="Times New Roman"/>
          <w:sz w:val="21"/>
          <w:szCs w:val="21"/>
          <w:lang w:val="en-US"/>
        </w:rPr>
        <w:fldChar w:fldCharType="begin"/>
      </w:r>
      <w:r w:rsidR="005E21C8" w:rsidRPr="005E21C8">
        <w:rPr>
          <w:rStyle w:val="a8"/>
          <w:rFonts w:cs="Times New Roman"/>
          <w:sz w:val="21"/>
          <w:szCs w:val="21"/>
        </w:rPr>
        <w:instrText xml:space="preserve"> </w:instrText>
      </w:r>
      <w:r w:rsidR="005E21C8">
        <w:rPr>
          <w:rStyle w:val="a8"/>
          <w:rFonts w:cs="Times New Roman"/>
          <w:sz w:val="21"/>
          <w:szCs w:val="21"/>
          <w:lang w:val="en-US"/>
        </w:rPr>
        <w:instrText>HYPERLINK</w:instrText>
      </w:r>
      <w:r w:rsidR="005E21C8" w:rsidRPr="005E21C8">
        <w:rPr>
          <w:rStyle w:val="a8"/>
          <w:rFonts w:cs="Times New Roman"/>
          <w:sz w:val="21"/>
          <w:szCs w:val="21"/>
        </w:rPr>
        <w:instrText xml:space="preserve"> "</w:instrText>
      </w:r>
      <w:r w:rsidR="005E21C8">
        <w:rPr>
          <w:rStyle w:val="a8"/>
          <w:rFonts w:cs="Times New Roman"/>
          <w:sz w:val="21"/>
          <w:szCs w:val="21"/>
          <w:lang w:val="en-US"/>
        </w:rPr>
        <w:instrText>mailto</w:instrText>
      </w:r>
      <w:r w:rsidR="005E21C8" w:rsidRPr="005E21C8">
        <w:rPr>
          <w:rStyle w:val="a8"/>
          <w:rFonts w:cs="Times New Roman"/>
          <w:sz w:val="21"/>
          <w:szCs w:val="21"/>
        </w:rPr>
        <w:instrText>:</w:instrText>
      </w:r>
      <w:r w:rsidR="005E21C8">
        <w:rPr>
          <w:rStyle w:val="a8"/>
          <w:rFonts w:cs="Times New Roman"/>
          <w:sz w:val="21"/>
          <w:szCs w:val="21"/>
          <w:lang w:val="en-US"/>
        </w:rPr>
        <w:instrText>snab</w:instrText>
      </w:r>
      <w:r w:rsidR="005E21C8" w:rsidRPr="005E21C8">
        <w:rPr>
          <w:rStyle w:val="a8"/>
          <w:rFonts w:cs="Times New Roman"/>
          <w:sz w:val="21"/>
          <w:szCs w:val="21"/>
        </w:rPr>
        <w:instrText>@</w:instrText>
      </w:r>
      <w:r w:rsidR="005E21C8">
        <w:rPr>
          <w:rStyle w:val="a8"/>
          <w:rFonts w:cs="Times New Roman"/>
          <w:sz w:val="21"/>
          <w:szCs w:val="21"/>
          <w:lang w:val="en-US"/>
        </w:rPr>
        <w:instrText>ozna</w:instrText>
      </w:r>
      <w:r w:rsidR="005E21C8" w:rsidRPr="005E21C8">
        <w:rPr>
          <w:rStyle w:val="a8"/>
          <w:rFonts w:cs="Times New Roman"/>
          <w:sz w:val="21"/>
          <w:szCs w:val="21"/>
        </w:rPr>
        <w:instrText>.</w:instrText>
      </w:r>
      <w:r w:rsidR="005E21C8">
        <w:rPr>
          <w:rStyle w:val="a8"/>
          <w:rFonts w:cs="Times New Roman"/>
          <w:sz w:val="21"/>
          <w:szCs w:val="21"/>
          <w:lang w:val="en-US"/>
        </w:rPr>
        <w:instrText>r</w:instrText>
      </w:r>
      <w:r w:rsidR="005E21C8">
        <w:rPr>
          <w:rStyle w:val="a8"/>
          <w:rFonts w:cs="Times New Roman"/>
          <w:sz w:val="21"/>
          <w:szCs w:val="21"/>
          <w:lang w:val="en-US"/>
        </w:rPr>
        <w:instrText>u</w:instrText>
      </w:r>
      <w:r w:rsidR="005E21C8" w:rsidRPr="005E21C8">
        <w:rPr>
          <w:rStyle w:val="a8"/>
          <w:rFonts w:cs="Times New Roman"/>
          <w:sz w:val="21"/>
          <w:szCs w:val="21"/>
        </w:rPr>
        <w:instrText xml:space="preserve">" </w:instrText>
      </w:r>
      <w:r w:rsidR="005E21C8">
        <w:rPr>
          <w:rStyle w:val="a8"/>
          <w:rFonts w:cs="Times New Roman"/>
          <w:sz w:val="21"/>
          <w:szCs w:val="21"/>
          <w:lang w:val="en-US"/>
        </w:rPr>
        <w:fldChar w:fldCharType="separate"/>
      </w:r>
      <w:r w:rsidRPr="006C2941">
        <w:rPr>
          <w:rStyle w:val="a8"/>
          <w:rFonts w:cs="Times New Roman"/>
          <w:sz w:val="21"/>
          <w:szCs w:val="21"/>
          <w:lang w:val="en-US"/>
        </w:rPr>
        <w:t>snab</w:t>
      </w:r>
      <w:r w:rsidRPr="006C2941">
        <w:rPr>
          <w:rStyle w:val="a8"/>
          <w:rFonts w:cs="Times New Roman"/>
          <w:sz w:val="21"/>
          <w:szCs w:val="21"/>
        </w:rPr>
        <w:t>@ozna.ru</w:t>
      </w:r>
      <w:r w:rsidR="005E21C8">
        <w:rPr>
          <w:rStyle w:val="a8"/>
          <w:rFonts w:cs="Times New Roman"/>
          <w:sz w:val="21"/>
          <w:szCs w:val="21"/>
        </w:rPr>
        <w:fldChar w:fldCharType="end"/>
      </w:r>
      <w:r w:rsidRPr="006C2941">
        <w:rPr>
          <w:rFonts w:cs="Times New Roman"/>
          <w:sz w:val="21"/>
          <w:szCs w:val="21"/>
        </w:rPr>
        <w:t xml:space="preserve"> 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A40F22" w:rsidRPr="006C2941" w:rsidRDefault="00A40F22" w:rsidP="00A83828">
      <w:pPr>
        <w:widowControl/>
        <w:tabs>
          <w:tab w:val="left" w:pos="1134"/>
          <w:tab w:val="left" w:pos="1418"/>
        </w:tabs>
        <w:suppressAutoHyphens w:val="0"/>
        <w:autoSpaceDE/>
        <w:ind w:firstLine="567"/>
        <w:jc w:val="both"/>
        <w:rPr>
          <w:rFonts w:cs="Times New Roman"/>
          <w:sz w:val="21"/>
          <w:szCs w:val="21"/>
        </w:rPr>
      </w:pPr>
      <w:r w:rsidRPr="006C2941">
        <w:rPr>
          <w:rFonts w:cs="Times New Roman"/>
          <w:sz w:val="21"/>
          <w:szCs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6.6.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w:t>
      </w:r>
      <w:proofErr w:type="spellStart"/>
      <w:r w:rsidRPr="006C2941">
        <w:rPr>
          <w:rFonts w:cs="Times New Roman"/>
          <w:sz w:val="21"/>
          <w:szCs w:val="21"/>
        </w:rPr>
        <w:t>допоставить</w:t>
      </w:r>
      <w:proofErr w:type="spellEnd"/>
      <w:r w:rsidRPr="006C2941">
        <w:rPr>
          <w:rFonts w:cs="Times New Roman"/>
          <w:sz w:val="21"/>
          <w:szCs w:val="21"/>
        </w:rPr>
        <w:t xml:space="preserve">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6.5.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 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6.7.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6.8.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6.6.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п.6.6.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-права на соразмерное снижение цены Продукции;</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 замену Продукции или на отказ от договора с возвратом уплаченной за некачественную Продукцию </w:t>
      </w:r>
      <w:r w:rsidRPr="006C2941">
        <w:rPr>
          <w:rFonts w:cs="Times New Roman"/>
          <w:sz w:val="21"/>
          <w:szCs w:val="21"/>
        </w:rPr>
        <w:lastRenderedPageBreak/>
        <w:t>денежной суммы с возмещением понесенных убытков Покупателя;</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6.9.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В этом случае Поставщик в течение 15 (пятнадцати) календарных дней с момента получения соответствующего уведомления Покупателя обязуется: </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а) Возвратить Покупателю уплаченные им денежные средства за поставленную и оплаченную Продукцию;</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б) Возместить все понесенные Покупателем убытки;</w:t>
      </w:r>
    </w:p>
    <w:p w:rsidR="007B3EBF"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в) Исполнить иные обязательства, предусмотренные законодательством РФ и настоящим Договором.</w:t>
      </w:r>
    </w:p>
    <w:p w:rsidR="00A40F22" w:rsidRPr="006C2941" w:rsidRDefault="007B3EBF" w:rsidP="00A83828">
      <w:pPr>
        <w:shd w:val="clear" w:color="auto" w:fill="FFFFFF"/>
        <w:tabs>
          <w:tab w:val="center" w:pos="5104"/>
        </w:tabs>
        <w:ind w:firstLine="567"/>
        <w:jc w:val="both"/>
        <w:rPr>
          <w:rFonts w:cs="Times New Roman"/>
          <w:sz w:val="21"/>
          <w:szCs w:val="21"/>
        </w:rPr>
      </w:pPr>
      <w:r w:rsidRPr="006C2941">
        <w:rPr>
          <w:rFonts w:cs="Times New Roman"/>
          <w:sz w:val="21"/>
          <w:szCs w:val="21"/>
        </w:rPr>
        <w:t xml:space="preserve">          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w:t>
      </w:r>
    </w:p>
    <w:p w:rsidR="007B3EBF" w:rsidRPr="006C2941" w:rsidRDefault="007B3EBF" w:rsidP="00A83828">
      <w:pPr>
        <w:shd w:val="clear" w:color="auto" w:fill="FFFFFF"/>
        <w:tabs>
          <w:tab w:val="center" w:pos="5104"/>
        </w:tabs>
        <w:ind w:firstLine="567"/>
        <w:jc w:val="both"/>
        <w:rPr>
          <w:rFonts w:cs="Times New Roman"/>
          <w:b/>
          <w:bCs/>
          <w:sz w:val="21"/>
          <w:szCs w:val="21"/>
        </w:rPr>
      </w:pPr>
    </w:p>
    <w:p w:rsidR="00A40F22" w:rsidRPr="006C2941" w:rsidRDefault="00A40F22" w:rsidP="00A83828">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r w:rsidRPr="006C2941">
        <w:rPr>
          <w:rFonts w:cs="Times New Roman"/>
          <w:b/>
          <w:bCs/>
          <w:sz w:val="21"/>
          <w:szCs w:val="21"/>
        </w:rPr>
        <w:t xml:space="preserve">7. Условия выполнения работ </w:t>
      </w:r>
    </w:p>
    <w:p w:rsidR="00A40F22" w:rsidRPr="006C2941" w:rsidRDefault="00A40F22" w:rsidP="00A83828">
      <w:pPr>
        <w:tabs>
          <w:tab w:val="left" w:pos="828"/>
        </w:tabs>
        <w:ind w:firstLine="567"/>
        <w:jc w:val="both"/>
        <w:rPr>
          <w:rFonts w:cs="Times New Roman"/>
          <w:sz w:val="21"/>
          <w:szCs w:val="21"/>
        </w:rPr>
      </w:pPr>
      <w:r w:rsidRPr="006C2941">
        <w:rPr>
          <w:rFonts w:cs="Times New Roman"/>
          <w:sz w:val="21"/>
          <w:szCs w:val="21"/>
        </w:rPr>
        <w:t xml:space="preserve">В случае если в Спецификации предусмотрена поставка Продукции на условиях проведения пуско-наладочных и/или шеф-монтажных работ (далее - «работы»):   </w:t>
      </w:r>
    </w:p>
    <w:p w:rsidR="00A40F22" w:rsidRPr="006C2941" w:rsidRDefault="00A40F22" w:rsidP="00A83828">
      <w:pPr>
        <w:tabs>
          <w:tab w:val="left" w:pos="1276"/>
          <w:tab w:val="left" w:pos="1701"/>
        </w:tabs>
        <w:ind w:firstLine="567"/>
        <w:jc w:val="both"/>
        <w:rPr>
          <w:rFonts w:cs="Times New Roman"/>
          <w:b/>
          <w:sz w:val="21"/>
          <w:szCs w:val="21"/>
        </w:rPr>
      </w:pPr>
      <w:r w:rsidRPr="006C2941">
        <w:rPr>
          <w:rFonts w:cs="Times New Roman"/>
          <w:sz w:val="21"/>
          <w:szCs w:val="21"/>
        </w:rPr>
        <w:t xml:space="preserve">7.1.    </w:t>
      </w:r>
      <w:r w:rsidRPr="006C2941">
        <w:rPr>
          <w:rFonts w:cs="Times New Roman"/>
          <w:b/>
          <w:sz w:val="21"/>
          <w:szCs w:val="21"/>
        </w:rPr>
        <w:t>Поставщик обязуется:</w:t>
      </w:r>
    </w:p>
    <w:p w:rsidR="00A40F22" w:rsidRPr="006C2941" w:rsidRDefault="00A40F22" w:rsidP="00A83828">
      <w:pPr>
        <w:tabs>
          <w:tab w:val="left" w:pos="1276"/>
          <w:tab w:val="left" w:pos="1701"/>
        </w:tabs>
        <w:ind w:firstLine="567"/>
        <w:jc w:val="both"/>
        <w:rPr>
          <w:rFonts w:cs="Times New Roman"/>
          <w:sz w:val="21"/>
          <w:szCs w:val="21"/>
        </w:rPr>
      </w:pPr>
      <w:r w:rsidRPr="006C2941">
        <w:rPr>
          <w:rFonts w:cs="Times New Roman"/>
          <w:sz w:val="21"/>
          <w:szCs w:val="21"/>
        </w:rPr>
        <w:t>7.1.1. Прибыть на Объект (место, территория выполнения работ), указанный в вызове и/ или уведомлении Покупателя (далее - «Объект») в течение 10 (десяти) календарных дней с момента получения официального вызова от Покупателя.</w:t>
      </w:r>
    </w:p>
    <w:p w:rsidR="00A40F22" w:rsidRPr="006C2941" w:rsidRDefault="00A40F22" w:rsidP="00A83828">
      <w:pPr>
        <w:tabs>
          <w:tab w:val="left" w:pos="1276"/>
          <w:tab w:val="left" w:pos="1701"/>
        </w:tabs>
        <w:ind w:firstLine="567"/>
        <w:jc w:val="both"/>
        <w:rPr>
          <w:rFonts w:cs="Times New Roman"/>
          <w:sz w:val="21"/>
          <w:szCs w:val="21"/>
        </w:rPr>
      </w:pPr>
      <w:r w:rsidRPr="006C2941">
        <w:rPr>
          <w:rFonts w:cs="Times New Roman"/>
          <w:sz w:val="21"/>
          <w:szCs w:val="21"/>
        </w:rPr>
        <w:t xml:space="preserve">7.1.2. Выполнить работы собственными силами в точном соответствии с условиями настоящего договора, качественно и в сроки, установленные в соответствующей Спецификации. </w:t>
      </w:r>
      <w:bookmarkStart w:id="1" w:name="OLE_LINK1"/>
      <w:r w:rsidRPr="006C2941">
        <w:rPr>
          <w:rFonts w:cs="Times New Roman"/>
          <w:sz w:val="21"/>
          <w:szCs w:val="21"/>
        </w:rPr>
        <w:t xml:space="preserve">Технические и экономические требовании к результатам работы, порядок выполнения работы, общая площадь, состав, объем, расчет стоимости выполняемых работ, нормативно-техническая документация в соответствии с которой производятся работы, указаны Приложениях к настоящему договору.  </w:t>
      </w:r>
    </w:p>
    <w:bookmarkEnd w:id="1"/>
    <w:p w:rsidR="00A40F22" w:rsidRPr="006C2941" w:rsidRDefault="00A40F22" w:rsidP="00A83828">
      <w:pPr>
        <w:tabs>
          <w:tab w:val="left" w:pos="1276"/>
          <w:tab w:val="left" w:pos="1701"/>
        </w:tabs>
        <w:ind w:firstLine="567"/>
        <w:jc w:val="both"/>
        <w:rPr>
          <w:rFonts w:cs="Times New Roman"/>
          <w:sz w:val="21"/>
          <w:szCs w:val="21"/>
        </w:rPr>
      </w:pPr>
      <w:r w:rsidRPr="006C2941">
        <w:rPr>
          <w:rFonts w:cs="Times New Roman"/>
          <w:sz w:val="21"/>
          <w:szCs w:val="21"/>
        </w:rPr>
        <w:t xml:space="preserve">Руководствуясь статьями 310, 708 (ч. 2) ГК РФ, Стороны договорились, что Покупатель вправе путем направления соответствующего уведомления Поставщику, не позднее чем за 15 (пятнадцать) дней до начала выполнения работ в одностороннем порядке изменить начальный срок выполнения работ. Изменение начального срока выполнения работ влечет соразмерное изменение конечного срока   выполнения работ.    </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xml:space="preserve">7.1.3.   Выполнить работы в соответствии с </w:t>
      </w:r>
      <w:r w:rsidRPr="006C2941">
        <w:rPr>
          <w:rFonts w:cs="Times New Roman"/>
          <w:spacing w:val="3"/>
          <w:sz w:val="21"/>
          <w:szCs w:val="21"/>
        </w:rPr>
        <w:t>порядком безопасного производства работ, действующим на Объекте.</w:t>
      </w:r>
      <w:r w:rsidRPr="006C2941">
        <w:rPr>
          <w:rFonts w:cs="Times New Roman"/>
          <w:sz w:val="21"/>
          <w:szCs w:val="21"/>
        </w:rPr>
        <w:t xml:space="preserve"> Поставщик обязан обеспечить наличие технического персонала и ИТР, ответственных за безопасное проведение работ, на Объекте выполнения шеф-монтажных и пусконаладочных работ в количестве, обеспечивающем выполнение работ в сроки, согласованные сторонами, согласно детализированным графикам шеф-монтажных и пусконаладочных работ. Технический персонал и ИТР должны быть обучены и аттестованы по ПБ и профессиям</w:t>
      </w:r>
    </w:p>
    <w:p w:rsidR="00A40F22" w:rsidRPr="006C2941" w:rsidRDefault="00A40F22" w:rsidP="00A83828">
      <w:pPr>
        <w:pStyle w:val="a3"/>
        <w:numPr>
          <w:ilvl w:val="0"/>
          <w:numId w:val="0"/>
        </w:numPr>
        <w:ind w:firstLine="567"/>
        <w:rPr>
          <w:sz w:val="21"/>
          <w:szCs w:val="21"/>
        </w:rPr>
      </w:pPr>
      <w:r w:rsidRPr="006C2941">
        <w:rPr>
          <w:sz w:val="21"/>
          <w:szCs w:val="21"/>
        </w:rPr>
        <w:t xml:space="preserve">7.1.4. Обеспечить на месте производства работ выполнение необходимых мероприятий по технике безопасности, промышленной санитарии и охране окружающей среды , в том числе пожарной безопасности в соответствии с правилами пожарной безопасности в нефтяной и газовой промышленности,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 а в случае неисполнения настоящего пункта – нести ответственность в соответствии с настоящим Договором и действующим законодательством. </w:t>
      </w:r>
    </w:p>
    <w:p w:rsidR="00A40F22" w:rsidRPr="006C2941" w:rsidRDefault="00A40F22" w:rsidP="00A83828">
      <w:pPr>
        <w:ind w:firstLine="567"/>
        <w:jc w:val="both"/>
        <w:rPr>
          <w:rFonts w:cs="Times New Roman"/>
          <w:sz w:val="21"/>
          <w:szCs w:val="21"/>
        </w:rPr>
      </w:pPr>
      <w:r w:rsidRPr="006C2941">
        <w:rPr>
          <w:rFonts w:cs="Times New Roman"/>
          <w:sz w:val="21"/>
          <w:szCs w:val="21"/>
        </w:rPr>
        <w:t>7.1.5.  Немедленно извещать Покупателя и до поступления от него указаний, приостановить работы при обнаружении:</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непригодности или недоброкачественности предоставляемых Покупателем материалов, оборудования, технической документации;</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возможных неблагоприятных для Покупателя последствий выполнения его указаний о способе производства работ;</w:t>
      </w:r>
    </w:p>
    <w:p w:rsidR="00A40F22" w:rsidRPr="006C2941" w:rsidRDefault="00A40F22" w:rsidP="00A83828">
      <w:pPr>
        <w:shd w:val="clear" w:color="auto" w:fill="FFFFFF"/>
        <w:tabs>
          <w:tab w:val="left" w:pos="382"/>
        </w:tabs>
        <w:ind w:firstLine="567"/>
        <w:jc w:val="both"/>
        <w:rPr>
          <w:rFonts w:cs="Times New Roman"/>
          <w:sz w:val="21"/>
          <w:szCs w:val="21"/>
        </w:rPr>
      </w:pPr>
      <w:r w:rsidRPr="006C2941">
        <w:rPr>
          <w:rFonts w:cs="Times New Roman"/>
          <w:sz w:val="21"/>
          <w:szCs w:val="21"/>
        </w:rPr>
        <w:t>- иных, не зависящих от Поставщика обстоятельств, угрожающих качеству или прочности результатов выполняемой работы/оказываемой услуги либо создающих невозможность завершения работ в срок.</w:t>
      </w:r>
    </w:p>
    <w:p w:rsidR="00A40F22" w:rsidRPr="006C2941" w:rsidRDefault="00A40F22" w:rsidP="00A83828">
      <w:pPr>
        <w:shd w:val="clear" w:color="auto" w:fill="FFFFFF"/>
        <w:tabs>
          <w:tab w:val="left" w:pos="382"/>
        </w:tabs>
        <w:ind w:firstLine="567"/>
        <w:jc w:val="both"/>
        <w:rPr>
          <w:rStyle w:val="itemtext1"/>
          <w:rFonts w:ascii="Times New Roman" w:hAnsi="Times New Roman" w:cs="Times New Roman"/>
          <w:sz w:val="21"/>
          <w:szCs w:val="21"/>
        </w:rPr>
      </w:pPr>
      <w:r w:rsidRPr="006C2941">
        <w:rPr>
          <w:rFonts w:cs="Times New Roman"/>
          <w:sz w:val="21"/>
          <w:szCs w:val="21"/>
        </w:rPr>
        <w:t>7.1.6.  Поставщик обязан направлять на Объект Покупателя квалифицированных работников, обученных правилам безопасного ведения работ и имеющих все необходимые допуски к производству работ. Работники Поставщика должны быть обеспечены средствами индивидуальной защиты в соответствии с установленными нормами и правилами.</w:t>
      </w:r>
      <w:r w:rsidRPr="006C2941">
        <w:rPr>
          <w:rStyle w:val="WW8Num1z0"/>
          <w:sz w:val="21"/>
          <w:szCs w:val="21"/>
        </w:rPr>
        <w:t xml:space="preserve"> </w:t>
      </w:r>
      <w:r w:rsidRPr="006C2941">
        <w:rPr>
          <w:rStyle w:val="itemtext1"/>
          <w:rFonts w:ascii="Times New Roman" w:hAnsi="Times New Roman" w:cs="Times New Roman"/>
          <w:sz w:val="21"/>
          <w:szCs w:val="21"/>
        </w:rPr>
        <w:t xml:space="preserve">При выполнении работ Поставщик обеспечивает прохождение своими работниками вводного и первичного инструктажей по месту производства Работ на Объектах в соответствии с требованиями действующего законодательства и локально-нормативных актов, действующих по месту производства работ.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7.1.7. Поставщик обязан при выполнении работ на Объекте Покупателя выполнять обязательства согласно утвержденному и согласованному с руководителем Объекта плану производства работ и наряда-допуска (если на </w:t>
      </w:r>
      <w:r w:rsidRPr="006C2941">
        <w:rPr>
          <w:rFonts w:cs="Times New Roman"/>
          <w:sz w:val="21"/>
          <w:szCs w:val="21"/>
        </w:rPr>
        <w:lastRenderedPageBreak/>
        <w:t>проведение работ необходимо оформление наряда-допуска). Все замечания и требования Покупателя по безопасному проведению работ должны неукоснительно выполняться работниками Поставщика.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7.1.8. Поставщик вправе привлечь к исполнению своих обязательств субподрядчика, при условии наличия письменного согласия на то Покупателя. При этом Поставщик обеспечивает координацию их деятельности и контроль за качеством выполняемых субподрядчика работ. Поставщик несет перед Покупателем ответственность за неисполнение или ненадлежащее исполнение обязательств, возложенных на субподрядчика.</w:t>
      </w:r>
    </w:p>
    <w:p w:rsidR="00A40F22" w:rsidRPr="006C2941" w:rsidRDefault="00A40F22" w:rsidP="00A83828">
      <w:pPr>
        <w:ind w:firstLine="567"/>
        <w:jc w:val="both"/>
        <w:rPr>
          <w:rFonts w:cs="Times New Roman"/>
          <w:sz w:val="21"/>
          <w:szCs w:val="21"/>
        </w:rPr>
      </w:pPr>
      <w:r w:rsidRPr="006C2941">
        <w:rPr>
          <w:rFonts w:cs="Times New Roman"/>
          <w:sz w:val="21"/>
          <w:szCs w:val="21"/>
        </w:rPr>
        <w:t xml:space="preserve">7.1.9. Приемка Шеф-монтажных и Пусконаладочных работ по объекту оформляется в следующем порядке: </w:t>
      </w:r>
    </w:p>
    <w:p w:rsidR="00A40F22" w:rsidRPr="006C2941" w:rsidRDefault="00A40F22" w:rsidP="00A83828">
      <w:pPr>
        <w:pStyle w:val="a2"/>
        <w:numPr>
          <w:ilvl w:val="0"/>
          <w:numId w:val="0"/>
        </w:numPr>
        <w:tabs>
          <w:tab w:val="left" w:pos="1134"/>
        </w:tabs>
        <w:spacing w:after="0"/>
        <w:ind w:right="96" w:firstLine="567"/>
        <w:rPr>
          <w:rStyle w:val="itemtext1"/>
          <w:rFonts w:ascii="Times New Roman" w:hAnsi="Times New Roman" w:cs="Times New Roman"/>
          <w:color w:val="00B0F0"/>
          <w:sz w:val="21"/>
          <w:szCs w:val="21"/>
        </w:rPr>
      </w:pPr>
      <w:r w:rsidRPr="006C2941">
        <w:rPr>
          <w:rStyle w:val="itemtext1"/>
          <w:rFonts w:ascii="Times New Roman" w:hAnsi="Times New Roman" w:cs="Times New Roman"/>
          <w:sz w:val="21"/>
          <w:szCs w:val="21"/>
          <w:lang w:val="ru-RU"/>
        </w:rPr>
        <w:t xml:space="preserve">7.1.9.1. </w:t>
      </w:r>
      <w:r w:rsidRPr="006C2941">
        <w:rPr>
          <w:rStyle w:val="itemtext1"/>
          <w:rFonts w:ascii="Times New Roman" w:hAnsi="Times New Roman" w:cs="Times New Roman"/>
          <w:sz w:val="21"/>
          <w:szCs w:val="21"/>
        </w:rPr>
        <w:t>Поставщик передает Покупателю Результат выполненных работ с приложением следующего комплекта документов, подписанных Поставщиком:</w:t>
      </w:r>
    </w:p>
    <w:p w:rsidR="00A40F22" w:rsidRPr="006C2941" w:rsidRDefault="00A40F22" w:rsidP="00A83828">
      <w:pPr>
        <w:pStyle w:val="a2"/>
        <w:numPr>
          <w:ilvl w:val="0"/>
          <w:numId w:val="0"/>
        </w:numPr>
        <w:tabs>
          <w:tab w:val="left" w:pos="1134"/>
        </w:tabs>
        <w:spacing w:after="0"/>
        <w:ind w:right="96" w:firstLine="567"/>
        <w:jc w:val="left"/>
        <w:rPr>
          <w:i/>
          <w:sz w:val="21"/>
          <w:szCs w:val="21"/>
        </w:rPr>
      </w:pPr>
      <w:r w:rsidRPr="006C2941">
        <w:rPr>
          <w:rStyle w:val="itemtext1"/>
          <w:rFonts w:ascii="Times New Roman" w:hAnsi="Times New Roman" w:cs="Times New Roman"/>
          <w:i/>
          <w:color w:val="auto"/>
          <w:sz w:val="21"/>
          <w:szCs w:val="21"/>
        </w:rPr>
        <w:t>- Акт о приемке выполненных работ (форма КС-2) - в 2 экземплярах*;</w:t>
      </w:r>
      <w:r w:rsidRPr="006C2941">
        <w:rPr>
          <w:i/>
          <w:sz w:val="21"/>
          <w:szCs w:val="21"/>
        </w:rPr>
        <w:br/>
      </w:r>
      <w:r w:rsidRPr="006C2941">
        <w:rPr>
          <w:rStyle w:val="itemtext1"/>
          <w:rFonts w:ascii="Times New Roman" w:hAnsi="Times New Roman" w:cs="Times New Roman"/>
          <w:i/>
          <w:color w:val="auto"/>
          <w:sz w:val="21"/>
          <w:szCs w:val="21"/>
        </w:rPr>
        <w:t>-  Справку о стоимости выполненных работ и затрат (форма КС-3) – в 2 экземплярах*;</w:t>
      </w:r>
      <w:r w:rsidRPr="006C2941">
        <w:rPr>
          <w:i/>
          <w:sz w:val="21"/>
          <w:szCs w:val="21"/>
        </w:rPr>
        <w:br/>
      </w:r>
      <w:r w:rsidRPr="006C2941">
        <w:rPr>
          <w:rStyle w:val="itemtext1"/>
          <w:rFonts w:ascii="Times New Roman" w:hAnsi="Times New Roman" w:cs="Times New Roman"/>
          <w:i/>
          <w:color w:val="auto"/>
          <w:sz w:val="21"/>
          <w:szCs w:val="21"/>
        </w:rPr>
        <w:t>-        Счет, счет-фактуру или УПД*;</w:t>
      </w:r>
    </w:p>
    <w:p w:rsidR="00A40F22" w:rsidRPr="006C2941" w:rsidRDefault="00A40F22" w:rsidP="00A83828">
      <w:pPr>
        <w:pStyle w:val="a2"/>
        <w:numPr>
          <w:ilvl w:val="0"/>
          <w:numId w:val="0"/>
        </w:numPr>
        <w:tabs>
          <w:tab w:val="num" w:pos="716"/>
          <w:tab w:val="left" w:pos="1134"/>
        </w:tabs>
        <w:spacing w:after="0"/>
        <w:ind w:right="96" w:firstLine="567"/>
        <w:jc w:val="left"/>
        <w:rPr>
          <w:rStyle w:val="itemtext1"/>
          <w:rFonts w:ascii="Times New Roman" w:hAnsi="Times New Roman" w:cs="Times New Roman"/>
          <w:i/>
          <w:color w:val="auto"/>
          <w:sz w:val="21"/>
          <w:szCs w:val="21"/>
        </w:rPr>
      </w:pPr>
      <w:r w:rsidRPr="006C2941">
        <w:rPr>
          <w:rStyle w:val="itemtext1"/>
          <w:rFonts w:ascii="Times New Roman" w:hAnsi="Times New Roman" w:cs="Times New Roman"/>
          <w:i/>
          <w:color w:val="auto"/>
          <w:sz w:val="21"/>
          <w:szCs w:val="21"/>
        </w:rPr>
        <w:t>-        Итоговый акт сдачи-приемки выполненных работ;</w:t>
      </w:r>
    </w:p>
    <w:p w:rsidR="00A40F22" w:rsidRPr="006C2941" w:rsidRDefault="00A40F22" w:rsidP="00A83828">
      <w:pPr>
        <w:pStyle w:val="a2"/>
        <w:numPr>
          <w:ilvl w:val="0"/>
          <w:numId w:val="0"/>
        </w:numPr>
        <w:tabs>
          <w:tab w:val="left" w:pos="1134"/>
        </w:tabs>
        <w:spacing w:after="0"/>
        <w:ind w:right="96" w:firstLine="567"/>
        <w:jc w:val="left"/>
        <w:rPr>
          <w:rStyle w:val="itemtext1"/>
          <w:rFonts w:ascii="Times New Roman" w:hAnsi="Times New Roman" w:cs="Times New Roman"/>
          <w:i/>
          <w:color w:val="auto"/>
          <w:sz w:val="21"/>
          <w:szCs w:val="21"/>
        </w:rPr>
      </w:pPr>
      <w:r w:rsidRPr="006C2941">
        <w:rPr>
          <w:rStyle w:val="itemtext1"/>
          <w:rFonts w:ascii="Times New Roman" w:hAnsi="Times New Roman" w:cs="Times New Roman"/>
          <w:i/>
          <w:color w:val="auto"/>
          <w:sz w:val="21"/>
          <w:szCs w:val="21"/>
        </w:rPr>
        <w:t>-       Техническую и исполнительную документацию (акты на скрытые работы, акты об испытании</w:t>
      </w:r>
      <w:r w:rsidRPr="006C2941">
        <w:rPr>
          <w:i/>
          <w:sz w:val="21"/>
          <w:szCs w:val="21"/>
        </w:rPr>
        <w:br/>
      </w:r>
      <w:r w:rsidRPr="006C2941">
        <w:rPr>
          <w:rStyle w:val="itemtext1"/>
          <w:rFonts w:ascii="Times New Roman" w:hAnsi="Times New Roman" w:cs="Times New Roman"/>
          <w:i/>
          <w:color w:val="auto"/>
          <w:sz w:val="21"/>
          <w:szCs w:val="21"/>
        </w:rPr>
        <w:t>соответствующих систем и оборудования, технические паспорта и др.) – в 2 экземплярах на бумажном варианте и 1 экземпляр на электронном носителе;</w:t>
      </w:r>
      <w:r w:rsidRPr="006C2941">
        <w:rPr>
          <w:i/>
          <w:sz w:val="21"/>
          <w:szCs w:val="21"/>
        </w:rPr>
        <w:br/>
      </w:r>
      <w:r w:rsidRPr="006C2941">
        <w:rPr>
          <w:rStyle w:val="itemtext1"/>
          <w:rFonts w:ascii="Times New Roman" w:hAnsi="Times New Roman" w:cs="Times New Roman"/>
          <w:i/>
          <w:color w:val="auto"/>
          <w:sz w:val="21"/>
          <w:szCs w:val="21"/>
        </w:rPr>
        <w:t>-       Акт передачи смонтированного оборудования для производства пусконаладочных работ (подписанный организацией выполняющей пусконаладочные работы);</w:t>
      </w:r>
      <w:r w:rsidRPr="006C2941">
        <w:rPr>
          <w:i/>
          <w:sz w:val="21"/>
          <w:szCs w:val="21"/>
        </w:rPr>
        <w:br/>
      </w:r>
      <w:r w:rsidRPr="006C2941">
        <w:rPr>
          <w:rStyle w:val="itemtext1"/>
          <w:rFonts w:ascii="Times New Roman" w:hAnsi="Times New Roman" w:cs="Times New Roman"/>
          <w:i/>
          <w:color w:val="auto"/>
          <w:sz w:val="21"/>
          <w:szCs w:val="21"/>
        </w:rPr>
        <w:t>-      Документы, предусмотренные настоящим пунктом договора, Поставщик предоставляет Покупателю не позднее 5 (пяти) рабочих дней после готовности результата работ к приемке.</w:t>
      </w:r>
    </w:p>
    <w:p w:rsidR="00A40F22" w:rsidRPr="006C2941" w:rsidRDefault="00A40F22" w:rsidP="00A83828">
      <w:pPr>
        <w:pStyle w:val="a2"/>
        <w:numPr>
          <w:ilvl w:val="0"/>
          <w:numId w:val="0"/>
        </w:numPr>
        <w:tabs>
          <w:tab w:val="left" w:pos="1134"/>
        </w:tabs>
        <w:spacing w:after="0"/>
        <w:ind w:right="96" w:firstLine="567"/>
        <w:jc w:val="left"/>
        <w:rPr>
          <w:rStyle w:val="itemtext1"/>
          <w:rFonts w:ascii="Times New Roman" w:hAnsi="Times New Roman" w:cs="Times New Roman"/>
          <w:i/>
          <w:color w:val="auto"/>
          <w:sz w:val="21"/>
          <w:szCs w:val="21"/>
        </w:rPr>
      </w:pPr>
      <w:r w:rsidRPr="006C2941">
        <w:rPr>
          <w:rStyle w:val="itemtext1"/>
          <w:rFonts w:ascii="Times New Roman" w:hAnsi="Times New Roman" w:cs="Times New Roman"/>
          <w:i/>
          <w:color w:val="auto"/>
          <w:sz w:val="21"/>
          <w:szCs w:val="21"/>
        </w:rPr>
        <w:t>*Если расчет стоимости работ представлен в виде локального сметного расчета, то закрывающими документами будут:</w:t>
      </w:r>
      <w:r w:rsidRPr="006C2941">
        <w:rPr>
          <w:i/>
          <w:sz w:val="21"/>
          <w:szCs w:val="21"/>
        </w:rPr>
        <w:br/>
      </w:r>
      <w:r w:rsidRPr="006C2941">
        <w:rPr>
          <w:rStyle w:val="itemtext1"/>
          <w:rFonts w:ascii="Times New Roman" w:hAnsi="Times New Roman" w:cs="Times New Roman"/>
          <w:i/>
          <w:color w:val="auto"/>
          <w:sz w:val="21"/>
          <w:szCs w:val="21"/>
        </w:rPr>
        <w:t>– акт о приемке выполненных работ по форме № КС-2;</w:t>
      </w:r>
      <w:r w:rsidRPr="006C2941">
        <w:rPr>
          <w:i/>
          <w:sz w:val="21"/>
          <w:szCs w:val="21"/>
        </w:rPr>
        <w:br/>
      </w:r>
      <w:r w:rsidRPr="006C2941">
        <w:rPr>
          <w:rStyle w:val="itemtext1"/>
          <w:rFonts w:ascii="Times New Roman" w:hAnsi="Times New Roman" w:cs="Times New Roman"/>
          <w:i/>
          <w:color w:val="auto"/>
          <w:sz w:val="21"/>
          <w:szCs w:val="21"/>
        </w:rPr>
        <w:t>– справка о стоимости выполненных работ и затрат по форме № КС-3;</w:t>
      </w:r>
      <w:r w:rsidRPr="006C2941">
        <w:rPr>
          <w:i/>
          <w:sz w:val="21"/>
          <w:szCs w:val="21"/>
        </w:rPr>
        <w:br/>
      </w:r>
      <w:r w:rsidRPr="006C2941">
        <w:rPr>
          <w:rStyle w:val="itemtext1"/>
          <w:rFonts w:ascii="Times New Roman" w:hAnsi="Times New Roman" w:cs="Times New Roman"/>
          <w:i/>
          <w:color w:val="auto"/>
          <w:sz w:val="21"/>
          <w:szCs w:val="21"/>
        </w:rPr>
        <w:t>– счет-фактура на выполненные работы.</w:t>
      </w:r>
    </w:p>
    <w:p w:rsidR="00A40F22" w:rsidRPr="006C2941" w:rsidRDefault="00A40F22" w:rsidP="00A83828">
      <w:pPr>
        <w:pStyle w:val="a2"/>
        <w:numPr>
          <w:ilvl w:val="0"/>
          <w:numId w:val="0"/>
        </w:numPr>
        <w:tabs>
          <w:tab w:val="left" w:pos="1134"/>
        </w:tabs>
        <w:spacing w:after="0"/>
        <w:ind w:right="96" w:firstLine="567"/>
        <w:jc w:val="left"/>
        <w:rPr>
          <w:i/>
          <w:color w:val="00B0F0"/>
          <w:sz w:val="21"/>
          <w:szCs w:val="21"/>
        </w:rPr>
      </w:pPr>
      <w:r w:rsidRPr="006C2941">
        <w:rPr>
          <w:rStyle w:val="itemtext1"/>
          <w:rFonts w:ascii="Times New Roman" w:hAnsi="Times New Roman" w:cs="Times New Roman"/>
          <w:i/>
          <w:color w:val="auto"/>
          <w:sz w:val="21"/>
          <w:szCs w:val="21"/>
        </w:rPr>
        <w:t>Если расчет стоимости работ представлен в виде калькуляции или фиксированной стоимости, то закрывающими документами будут:</w:t>
      </w:r>
      <w:r w:rsidRPr="006C2941">
        <w:rPr>
          <w:i/>
          <w:sz w:val="21"/>
          <w:szCs w:val="21"/>
        </w:rPr>
        <w:br/>
      </w:r>
      <w:r w:rsidRPr="006C2941">
        <w:rPr>
          <w:rStyle w:val="itemtext1"/>
          <w:rFonts w:ascii="Times New Roman" w:hAnsi="Times New Roman" w:cs="Times New Roman"/>
          <w:i/>
          <w:color w:val="auto"/>
          <w:sz w:val="21"/>
          <w:szCs w:val="21"/>
        </w:rPr>
        <w:t>– акт сдачи-приемки выполненных работ или универсальный передаточный документ (УПД);</w:t>
      </w:r>
      <w:r w:rsidRPr="006C2941">
        <w:rPr>
          <w:i/>
          <w:sz w:val="21"/>
          <w:szCs w:val="21"/>
        </w:rPr>
        <w:br/>
      </w:r>
      <w:r w:rsidRPr="006C2941">
        <w:rPr>
          <w:rStyle w:val="itemtext1"/>
          <w:rFonts w:ascii="Times New Roman" w:hAnsi="Times New Roman" w:cs="Times New Roman"/>
          <w:i/>
          <w:color w:val="auto"/>
          <w:sz w:val="21"/>
          <w:szCs w:val="21"/>
        </w:rPr>
        <w:t>– счет-фактура на выполненные работы.</w:t>
      </w:r>
      <w:r w:rsidRPr="006C2941">
        <w:rPr>
          <w:i/>
          <w:sz w:val="21"/>
          <w:szCs w:val="21"/>
        </w:rPr>
        <w:br/>
      </w:r>
      <w:r w:rsidRPr="006C2941">
        <w:rPr>
          <w:sz w:val="21"/>
          <w:szCs w:val="21"/>
        </w:rPr>
        <w:t xml:space="preserve">         </w:t>
      </w:r>
      <w:r w:rsidRPr="006C2941">
        <w:rPr>
          <w:sz w:val="21"/>
          <w:szCs w:val="21"/>
          <w:lang w:val="ru-RU"/>
        </w:rPr>
        <w:t>7</w:t>
      </w:r>
      <w:r w:rsidRPr="006C2941">
        <w:rPr>
          <w:sz w:val="21"/>
          <w:szCs w:val="21"/>
        </w:rPr>
        <w:t>.</w:t>
      </w:r>
      <w:r w:rsidRPr="006C2941">
        <w:rPr>
          <w:sz w:val="21"/>
          <w:szCs w:val="21"/>
          <w:lang w:val="ru-RU"/>
        </w:rPr>
        <w:t>1</w:t>
      </w:r>
      <w:r w:rsidRPr="006C2941">
        <w:rPr>
          <w:sz w:val="21"/>
          <w:szCs w:val="21"/>
        </w:rPr>
        <w:t>.</w:t>
      </w:r>
      <w:r w:rsidRPr="006C2941">
        <w:rPr>
          <w:sz w:val="21"/>
          <w:szCs w:val="21"/>
          <w:lang w:val="ru-RU"/>
        </w:rPr>
        <w:t>9.2.</w:t>
      </w:r>
      <w:r w:rsidRPr="006C2941">
        <w:rPr>
          <w:sz w:val="21"/>
          <w:szCs w:val="21"/>
        </w:rPr>
        <w:t xml:space="preserve">   В течение 10</w:t>
      </w:r>
      <w:r w:rsidRPr="006C2941">
        <w:rPr>
          <w:i/>
          <w:sz w:val="21"/>
          <w:szCs w:val="21"/>
        </w:rPr>
        <w:t xml:space="preserve"> (десяти)</w:t>
      </w:r>
      <w:r w:rsidRPr="006C2941">
        <w:rPr>
          <w:sz w:val="21"/>
          <w:szCs w:val="21"/>
        </w:rPr>
        <w:t xml:space="preserve"> рабочих дней, следующих за датой получения от Поставщика Акта о приемке выполненных работ, Покупатель обязан направить Поставщику подписанный Акт о приемке выполненных работ, либо мотивированный отказ от приемки выполненных Поставщиком работ. В случае получения Поставщиком отказа от приемки выполненных работ, последний обязан в пятидневный  срок, устранить замечания, по которым был получен отказ от приемки работ, и повторно направить Акт о приемке выполненных работ Покупателю.</w:t>
      </w:r>
    </w:p>
    <w:p w:rsidR="00A40F22" w:rsidRPr="006C2941" w:rsidRDefault="00A40F22" w:rsidP="00A83828">
      <w:pPr>
        <w:pStyle w:val="a2"/>
        <w:numPr>
          <w:ilvl w:val="0"/>
          <w:numId w:val="0"/>
        </w:numPr>
        <w:tabs>
          <w:tab w:val="left" w:pos="1134"/>
        </w:tabs>
        <w:spacing w:after="0"/>
        <w:ind w:right="96" w:firstLine="567"/>
        <w:rPr>
          <w:rStyle w:val="itemtext1"/>
          <w:rFonts w:ascii="Times New Roman" w:hAnsi="Times New Roman" w:cs="Times New Roman"/>
          <w:sz w:val="21"/>
          <w:szCs w:val="21"/>
        </w:rPr>
      </w:pPr>
      <w:r w:rsidRPr="006C2941">
        <w:rPr>
          <w:rStyle w:val="itemtext1"/>
          <w:rFonts w:ascii="Times New Roman" w:hAnsi="Times New Roman" w:cs="Times New Roman"/>
          <w:sz w:val="21"/>
          <w:szCs w:val="21"/>
          <w:lang w:val="ru-RU"/>
        </w:rPr>
        <w:t>7</w:t>
      </w:r>
      <w:r w:rsidRPr="006C2941">
        <w:rPr>
          <w:rStyle w:val="itemtext1"/>
          <w:rFonts w:ascii="Times New Roman" w:hAnsi="Times New Roman" w:cs="Times New Roman"/>
          <w:sz w:val="21"/>
          <w:szCs w:val="21"/>
        </w:rPr>
        <w:t>.</w:t>
      </w:r>
      <w:r w:rsidRPr="006C2941">
        <w:rPr>
          <w:rStyle w:val="itemtext1"/>
          <w:rFonts w:ascii="Times New Roman" w:hAnsi="Times New Roman" w:cs="Times New Roman"/>
          <w:sz w:val="21"/>
          <w:szCs w:val="21"/>
          <w:lang w:val="ru-RU"/>
        </w:rPr>
        <w:t>10</w:t>
      </w:r>
      <w:r w:rsidRPr="006C2941">
        <w:rPr>
          <w:rStyle w:val="itemtext1"/>
          <w:rFonts w:ascii="Times New Roman" w:hAnsi="Times New Roman" w:cs="Times New Roman"/>
          <w:sz w:val="21"/>
          <w:szCs w:val="21"/>
        </w:rPr>
        <w:t>. Работы не могут считаться принятыми до полного устранения недостатков, являющихся зоной ответственности Поставщика согласно предмета договора, в том числе выявленных со стороны государственных органов при приемке, а также до подписания акта о приемке выполненных работ Конечным Покупателем</w:t>
      </w:r>
      <w:r w:rsidRPr="006C2941">
        <w:rPr>
          <w:rStyle w:val="itemtext1"/>
          <w:rFonts w:ascii="Times New Roman" w:hAnsi="Times New Roman" w:cs="Times New Roman"/>
          <w:sz w:val="21"/>
          <w:szCs w:val="21"/>
          <w:lang w:val="ru-RU"/>
        </w:rPr>
        <w:t xml:space="preserve"> (далее также именуемый – Основной Заказчик)</w:t>
      </w:r>
      <w:r w:rsidRPr="006C2941">
        <w:rPr>
          <w:rStyle w:val="itemtext1"/>
          <w:rFonts w:ascii="Times New Roman" w:hAnsi="Times New Roman" w:cs="Times New Roman"/>
          <w:sz w:val="21"/>
          <w:szCs w:val="21"/>
        </w:rPr>
        <w:t>.</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Fonts w:cs="Times New Roman"/>
          <w:sz w:val="21"/>
          <w:szCs w:val="21"/>
        </w:rPr>
        <w:t>7.1.11.  О готовности к приемке работ Поставщик уведомляет Покупателя за 3 (три) рабочих дня до начала приемки.</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Fonts w:cs="Times New Roman"/>
          <w:sz w:val="21"/>
          <w:szCs w:val="21"/>
        </w:rPr>
        <w:t>7.1.12. Перед сдачей Покупателю Работ Поставщик обязан провести с участием Покупателя предварительные испытания объекта, предусмотренные проектом, СНиП и требованиями Договора. Результаты Работ представляются Покупателю для приемки только при достижении положительных результатов предварительных испытаний.</w:t>
      </w:r>
    </w:p>
    <w:p w:rsidR="00A40F22" w:rsidRPr="006C2941" w:rsidRDefault="00A40F22" w:rsidP="00A83828">
      <w:pPr>
        <w:shd w:val="clear" w:color="auto" w:fill="FFFFFF"/>
        <w:tabs>
          <w:tab w:val="left" w:pos="518"/>
          <w:tab w:val="left" w:pos="1418"/>
        </w:tabs>
        <w:ind w:firstLine="567"/>
        <w:jc w:val="both"/>
        <w:rPr>
          <w:rStyle w:val="itemtext1"/>
          <w:rFonts w:ascii="Times New Roman" w:hAnsi="Times New Roman" w:cs="Times New Roman"/>
          <w:sz w:val="21"/>
          <w:szCs w:val="21"/>
        </w:rPr>
      </w:pPr>
      <w:r w:rsidRPr="006C2941">
        <w:rPr>
          <w:rFonts w:cs="Times New Roman"/>
          <w:sz w:val="21"/>
          <w:szCs w:val="21"/>
        </w:rPr>
        <w:t xml:space="preserve">7.1.13. </w:t>
      </w:r>
      <w:r w:rsidRPr="006C2941">
        <w:rPr>
          <w:rStyle w:val="itemtext1"/>
          <w:rFonts w:ascii="Times New Roman" w:hAnsi="Times New Roman" w:cs="Times New Roman"/>
          <w:sz w:val="21"/>
          <w:szCs w:val="21"/>
        </w:rPr>
        <w:t xml:space="preserve">Результатом выполнения работ является акт сдачи Продукции в эксплуатацию подписанным представителями эксплуатирующих служб основного Заказчика </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Style w:val="itemtext1"/>
          <w:rFonts w:ascii="Times New Roman" w:hAnsi="Times New Roman" w:cs="Times New Roman"/>
          <w:sz w:val="21"/>
          <w:szCs w:val="21"/>
        </w:rPr>
        <w:t xml:space="preserve">7.1.14.  </w:t>
      </w:r>
      <w:r w:rsidRPr="006C2941">
        <w:rPr>
          <w:rFonts w:cs="Times New Roman"/>
          <w:sz w:val="21"/>
          <w:szCs w:val="21"/>
        </w:rPr>
        <w:t>Сдача Продукции в промышленную эксплуатацию осуществляется Поставщиком, в том числе, но, не ограничиваясь, с подготовкой и утверждением необходимой документации, регистрацией объекта в установленном порядке, организацией приемочных комиссий, передачи объекта обслуживающей организации. (</w:t>
      </w:r>
      <w:r w:rsidRPr="006C2941">
        <w:rPr>
          <w:rFonts w:cs="Times New Roman"/>
          <w:i/>
          <w:sz w:val="21"/>
          <w:szCs w:val="21"/>
        </w:rPr>
        <w:t>Примечание: данный пункт применяется при необходимости сдачи Оборудования в промышленную эксплуатацию силами Поставщика.</w:t>
      </w:r>
      <w:r w:rsidRPr="006C2941">
        <w:rPr>
          <w:rFonts w:cs="Times New Roman"/>
          <w:sz w:val="21"/>
          <w:szCs w:val="21"/>
        </w:rPr>
        <w:t>)</w:t>
      </w:r>
    </w:p>
    <w:p w:rsidR="00A40F22" w:rsidRPr="006C2941" w:rsidRDefault="00A40F22" w:rsidP="00A83828">
      <w:pPr>
        <w:shd w:val="clear" w:color="auto" w:fill="FFFFFF"/>
        <w:tabs>
          <w:tab w:val="left" w:pos="518"/>
          <w:tab w:val="left" w:pos="1418"/>
        </w:tabs>
        <w:ind w:firstLine="567"/>
        <w:jc w:val="both"/>
        <w:rPr>
          <w:rFonts w:cs="Times New Roman"/>
          <w:sz w:val="21"/>
          <w:szCs w:val="21"/>
        </w:rPr>
      </w:pPr>
      <w:r w:rsidRPr="006C2941">
        <w:rPr>
          <w:rFonts w:cs="Times New Roman"/>
          <w:sz w:val="21"/>
          <w:szCs w:val="21"/>
        </w:rPr>
        <w:t>7.1.15. При сдаче выполненных работ Покупателю Поставщик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Покупателя и других лиц последствиях несоблюдения соответствующих требований.</w:t>
      </w:r>
    </w:p>
    <w:p w:rsidR="00A40F22" w:rsidRPr="006C2941" w:rsidRDefault="00A40F22" w:rsidP="00A83828">
      <w:pPr>
        <w:shd w:val="clear" w:color="auto" w:fill="FFFFFF"/>
        <w:tabs>
          <w:tab w:val="left" w:pos="382"/>
        </w:tabs>
        <w:ind w:firstLine="567"/>
        <w:jc w:val="both"/>
        <w:rPr>
          <w:rStyle w:val="itemtext1"/>
          <w:rFonts w:ascii="Times New Roman" w:hAnsi="Times New Roman" w:cs="Times New Roman"/>
          <w:sz w:val="21"/>
          <w:szCs w:val="21"/>
        </w:rPr>
      </w:pPr>
      <w:r w:rsidRPr="006C2941">
        <w:rPr>
          <w:rStyle w:val="itemtext1"/>
          <w:rFonts w:ascii="Times New Roman" w:hAnsi="Times New Roman" w:cs="Times New Roman"/>
          <w:sz w:val="21"/>
          <w:szCs w:val="21"/>
        </w:rPr>
        <w:t xml:space="preserve">7.1.16. Поставщик обязан   обеспечить соблюдение </w:t>
      </w:r>
      <w:proofErr w:type="spellStart"/>
      <w:r w:rsidRPr="006C2941">
        <w:rPr>
          <w:rStyle w:val="itemtext1"/>
          <w:rFonts w:ascii="Times New Roman" w:hAnsi="Times New Roman" w:cs="Times New Roman"/>
          <w:sz w:val="21"/>
          <w:szCs w:val="21"/>
        </w:rPr>
        <w:t>внутриобъектового</w:t>
      </w:r>
      <w:proofErr w:type="spellEnd"/>
      <w:r w:rsidRPr="006C2941">
        <w:rPr>
          <w:rStyle w:val="itemtext1"/>
          <w:rFonts w:ascii="Times New Roman" w:hAnsi="Times New Roman" w:cs="Times New Roman"/>
          <w:sz w:val="21"/>
          <w:szCs w:val="21"/>
        </w:rPr>
        <w:t xml:space="preserve"> и пропускного режима, в соответствии с требованиями локально-нормативных актов, действующих по месту производства работ. </w:t>
      </w:r>
    </w:p>
    <w:p w:rsidR="00A40F22" w:rsidRPr="006C2941" w:rsidRDefault="00A40F22" w:rsidP="00A83828">
      <w:pPr>
        <w:shd w:val="clear" w:color="auto" w:fill="FFFFFF"/>
        <w:tabs>
          <w:tab w:val="left" w:pos="382"/>
        </w:tabs>
        <w:ind w:firstLine="567"/>
        <w:jc w:val="both"/>
        <w:rPr>
          <w:rFonts w:cs="Times New Roman"/>
          <w:color w:val="000000"/>
          <w:sz w:val="21"/>
          <w:szCs w:val="21"/>
        </w:rPr>
      </w:pPr>
      <w:r w:rsidRPr="006C2941">
        <w:rPr>
          <w:rStyle w:val="itemtext1"/>
          <w:rFonts w:ascii="Times New Roman" w:hAnsi="Times New Roman" w:cs="Times New Roman"/>
          <w:sz w:val="21"/>
          <w:szCs w:val="21"/>
        </w:rPr>
        <w:t xml:space="preserve">7.1.17. </w:t>
      </w:r>
      <w:r w:rsidRPr="006C2941">
        <w:rPr>
          <w:rFonts w:cs="Times New Roman"/>
          <w:sz w:val="21"/>
          <w:szCs w:val="21"/>
        </w:rPr>
        <w:t xml:space="preserve"> Поставщик ознакомлен с требованиями, изложенными в настоящем договоре и Приложении № 3 к настоящему договору и согласен их соблюдать.</w:t>
      </w:r>
    </w:p>
    <w:p w:rsidR="00A40F22" w:rsidRPr="006C2941" w:rsidRDefault="00A40F22" w:rsidP="00A83828">
      <w:pPr>
        <w:pStyle w:val="a3"/>
        <w:numPr>
          <w:ilvl w:val="0"/>
          <w:numId w:val="0"/>
        </w:numPr>
        <w:ind w:firstLine="567"/>
        <w:rPr>
          <w:sz w:val="21"/>
          <w:szCs w:val="21"/>
        </w:rPr>
      </w:pPr>
      <w:r w:rsidRPr="006C2941">
        <w:rPr>
          <w:sz w:val="21"/>
          <w:szCs w:val="21"/>
          <w:lang w:val="ru-RU"/>
        </w:rPr>
        <w:t xml:space="preserve">7.1.18. </w:t>
      </w:r>
      <w:r w:rsidRPr="006C2941">
        <w:rPr>
          <w:sz w:val="21"/>
          <w:szCs w:val="21"/>
        </w:rPr>
        <w:t xml:space="preserve">Не менее чем за </w:t>
      </w:r>
      <w:r w:rsidRPr="006C2941">
        <w:rPr>
          <w:sz w:val="21"/>
          <w:szCs w:val="21"/>
          <w:lang w:val="ru-RU"/>
        </w:rPr>
        <w:t>1</w:t>
      </w:r>
      <w:r w:rsidRPr="006C2941">
        <w:rPr>
          <w:sz w:val="21"/>
          <w:szCs w:val="21"/>
        </w:rPr>
        <w:t>0 (десят</w:t>
      </w:r>
      <w:r w:rsidRPr="006C2941">
        <w:rPr>
          <w:sz w:val="21"/>
          <w:szCs w:val="21"/>
          <w:lang w:val="ru-RU"/>
        </w:rPr>
        <w:t>ь</w:t>
      </w:r>
      <w:r w:rsidRPr="006C2941">
        <w:rPr>
          <w:sz w:val="21"/>
          <w:szCs w:val="21"/>
        </w:rPr>
        <w:t xml:space="preserve">) рабочих дней до даты начала шеф-монтажных работ предоставить </w:t>
      </w:r>
      <w:r w:rsidRPr="006C2941">
        <w:rPr>
          <w:sz w:val="21"/>
          <w:szCs w:val="21"/>
          <w:lang w:val="ru-RU"/>
        </w:rPr>
        <w:lastRenderedPageBreak/>
        <w:t xml:space="preserve">Покупателю </w:t>
      </w:r>
      <w:r w:rsidRPr="006C2941">
        <w:rPr>
          <w:sz w:val="21"/>
          <w:szCs w:val="21"/>
        </w:rPr>
        <w:t>на согласование Программу выполнения шеф-монтажных работ</w:t>
      </w:r>
      <w:r w:rsidRPr="006C2941">
        <w:rPr>
          <w:sz w:val="21"/>
          <w:szCs w:val="21"/>
          <w:lang w:val="ru-RU"/>
        </w:rPr>
        <w:t>.</w:t>
      </w:r>
      <w:r w:rsidRPr="006C2941">
        <w:rPr>
          <w:sz w:val="21"/>
          <w:szCs w:val="21"/>
        </w:rPr>
        <w:t xml:space="preserve"> Указанные документы становятся неотъемлемой частью Договора с даты их подписания Сторонами.</w:t>
      </w:r>
    </w:p>
    <w:p w:rsidR="00A40F22" w:rsidRPr="006C2941" w:rsidRDefault="00A40F22" w:rsidP="00A83828">
      <w:pPr>
        <w:pStyle w:val="a3"/>
        <w:numPr>
          <w:ilvl w:val="0"/>
          <w:numId w:val="0"/>
        </w:numPr>
        <w:ind w:firstLine="567"/>
        <w:rPr>
          <w:sz w:val="21"/>
          <w:szCs w:val="21"/>
        </w:rPr>
      </w:pPr>
      <w:r w:rsidRPr="006C2941">
        <w:rPr>
          <w:sz w:val="21"/>
          <w:szCs w:val="21"/>
          <w:lang w:val="ru-RU"/>
        </w:rPr>
        <w:t xml:space="preserve"> </w:t>
      </w:r>
      <w:r w:rsidRPr="006C2941">
        <w:rPr>
          <w:sz w:val="21"/>
          <w:szCs w:val="21"/>
        </w:rPr>
        <w:t xml:space="preserve">Поставщик  не может приступить к выполнению шеф-монтажных работ без согласования </w:t>
      </w:r>
      <w:r w:rsidRPr="006C2941">
        <w:rPr>
          <w:sz w:val="21"/>
          <w:szCs w:val="21"/>
          <w:lang w:val="ru-RU"/>
        </w:rPr>
        <w:t xml:space="preserve">Покупателем </w:t>
      </w:r>
      <w:r w:rsidRPr="006C2941">
        <w:rPr>
          <w:sz w:val="21"/>
          <w:szCs w:val="21"/>
        </w:rPr>
        <w:t xml:space="preserve"> Программы выполнения шеф-монтажных работ.</w:t>
      </w:r>
    </w:p>
    <w:p w:rsidR="00A40F22" w:rsidRPr="006C2941" w:rsidRDefault="00A40F22" w:rsidP="00A83828">
      <w:pPr>
        <w:pStyle w:val="a3"/>
        <w:numPr>
          <w:ilvl w:val="0"/>
          <w:numId w:val="0"/>
        </w:numPr>
        <w:ind w:firstLine="709"/>
        <w:rPr>
          <w:sz w:val="21"/>
          <w:szCs w:val="21"/>
        </w:rPr>
      </w:pPr>
      <w:r w:rsidRPr="006C2941">
        <w:rPr>
          <w:sz w:val="21"/>
          <w:szCs w:val="21"/>
          <w:lang w:val="ru-RU"/>
        </w:rPr>
        <w:t xml:space="preserve">7.1.19. </w:t>
      </w:r>
      <w:r w:rsidRPr="006C2941">
        <w:rPr>
          <w:sz w:val="21"/>
          <w:szCs w:val="21"/>
        </w:rPr>
        <w:t xml:space="preserve">Не менее чем за </w:t>
      </w:r>
      <w:r w:rsidRPr="006C2941">
        <w:rPr>
          <w:sz w:val="21"/>
          <w:szCs w:val="21"/>
          <w:lang w:val="ru-RU"/>
        </w:rPr>
        <w:t>1</w:t>
      </w:r>
      <w:r w:rsidRPr="006C2941">
        <w:rPr>
          <w:sz w:val="21"/>
          <w:szCs w:val="21"/>
        </w:rPr>
        <w:t xml:space="preserve">0 </w:t>
      </w:r>
      <w:r w:rsidRPr="006C2941">
        <w:rPr>
          <w:sz w:val="21"/>
          <w:szCs w:val="21"/>
          <w:lang w:val="ru-RU"/>
        </w:rPr>
        <w:t>(</w:t>
      </w:r>
      <w:r w:rsidRPr="006C2941">
        <w:rPr>
          <w:sz w:val="21"/>
          <w:szCs w:val="21"/>
        </w:rPr>
        <w:t>десят</w:t>
      </w:r>
      <w:r w:rsidRPr="006C2941">
        <w:rPr>
          <w:sz w:val="21"/>
          <w:szCs w:val="21"/>
          <w:lang w:val="ru-RU"/>
        </w:rPr>
        <w:t>ь</w:t>
      </w:r>
      <w:r w:rsidRPr="006C2941">
        <w:rPr>
          <w:sz w:val="21"/>
          <w:szCs w:val="21"/>
        </w:rPr>
        <w:t xml:space="preserve">) рабочих дней до даты начала проведения пусконаладочных работ предоставить </w:t>
      </w:r>
      <w:r w:rsidRPr="006C2941">
        <w:rPr>
          <w:sz w:val="21"/>
          <w:szCs w:val="21"/>
          <w:lang w:val="ru-RU"/>
        </w:rPr>
        <w:t>Покупателю</w:t>
      </w:r>
      <w:r w:rsidRPr="006C2941">
        <w:rPr>
          <w:sz w:val="21"/>
          <w:szCs w:val="21"/>
        </w:rPr>
        <w:t xml:space="preserve"> на согласование Программу выполнения пусконаладочных работ</w:t>
      </w:r>
      <w:r w:rsidRPr="006C2941">
        <w:rPr>
          <w:color w:val="00B050"/>
          <w:sz w:val="21"/>
          <w:szCs w:val="21"/>
        </w:rPr>
        <w:t>.</w:t>
      </w:r>
      <w:r w:rsidRPr="006C2941">
        <w:rPr>
          <w:sz w:val="21"/>
          <w:szCs w:val="21"/>
        </w:rPr>
        <w:t xml:space="preserve"> Указанные документы прикладываются к Договору и становятся его неотъемлемой частью с даты их подписания Сторонами.</w:t>
      </w:r>
    </w:p>
    <w:p w:rsidR="00A40F22" w:rsidRPr="006C2941" w:rsidRDefault="00A40F22" w:rsidP="00A83828">
      <w:pPr>
        <w:pStyle w:val="a3"/>
        <w:numPr>
          <w:ilvl w:val="0"/>
          <w:numId w:val="0"/>
        </w:numPr>
        <w:ind w:firstLine="720"/>
        <w:rPr>
          <w:sz w:val="21"/>
          <w:szCs w:val="21"/>
        </w:rPr>
      </w:pPr>
      <w:r w:rsidRPr="006C2941">
        <w:rPr>
          <w:sz w:val="21"/>
          <w:szCs w:val="21"/>
          <w:lang w:val="ru-RU"/>
        </w:rPr>
        <w:t xml:space="preserve">7.1.20. </w:t>
      </w:r>
      <w:r w:rsidRPr="006C2941">
        <w:rPr>
          <w:sz w:val="21"/>
          <w:szCs w:val="21"/>
        </w:rPr>
        <w:t xml:space="preserve">Поставщик не может приступить к выполнению пусконаладочных работ без согласования </w:t>
      </w:r>
      <w:r w:rsidRPr="006C2941">
        <w:rPr>
          <w:sz w:val="21"/>
          <w:szCs w:val="21"/>
          <w:lang w:val="ru-RU"/>
        </w:rPr>
        <w:t>Покупателем</w:t>
      </w:r>
      <w:r w:rsidRPr="006C2941">
        <w:rPr>
          <w:sz w:val="21"/>
          <w:szCs w:val="21"/>
        </w:rPr>
        <w:t xml:space="preserve"> Программы выполнения пусконаладочных работ.</w:t>
      </w:r>
    </w:p>
    <w:p w:rsidR="00A40F22" w:rsidRPr="006C2941" w:rsidRDefault="00A40F22" w:rsidP="00A83828">
      <w:pPr>
        <w:widowControl/>
        <w:suppressAutoHyphens w:val="0"/>
        <w:autoSpaceDN w:val="0"/>
        <w:adjustRightInd w:val="0"/>
        <w:ind w:firstLine="720"/>
        <w:jc w:val="both"/>
        <w:rPr>
          <w:rFonts w:cs="Times New Roman"/>
          <w:sz w:val="21"/>
          <w:szCs w:val="21"/>
        </w:rPr>
      </w:pPr>
      <w:r w:rsidRPr="006C2941">
        <w:rPr>
          <w:rFonts w:cs="Times New Roman"/>
          <w:sz w:val="21"/>
          <w:szCs w:val="21"/>
        </w:rPr>
        <w:t xml:space="preserve">7.1.21. Поставщик  обязан  обеспечить соблюдение в период выполнения работ по настоящему Договору «Правил по охране труда при эксплуатации электроустановок» утвержденных Приказом Министерства труда и социальной защиты Российской Федерации от 15 декабря 2020 года № 903н «Об утверждении правил по охране труда при эксплуатации электроустановок», противопожарных мероприятий, мероприятий по технике безопасности, экологической безопасности и охране окружающей среды в соответствии с законодательством Российской Федерации. </w:t>
      </w:r>
    </w:p>
    <w:p w:rsidR="00A40F22" w:rsidRPr="006C2941" w:rsidRDefault="00A40F22" w:rsidP="00A83828">
      <w:pPr>
        <w:tabs>
          <w:tab w:val="left" w:pos="2680"/>
        </w:tabs>
        <w:ind w:right="96" w:firstLine="567"/>
        <w:jc w:val="both"/>
        <w:outlineLvl w:val="1"/>
        <w:rPr>
          <w:rFonts w:cs="Times New Roman"/>
          <w:sz w:val="21"/>
          <w:szCs w:val="21"/>
        </w:rPr>
      </w:pPr>
      <w:r w:rsidRPr="006C2941">
        <w:rPr>
          <w:rFonts w:cs="Times New Roman"/>
          <w:color w:val="000000"/>
          <w:sz w:val="21"/>
          <w:szCs w:val="21"/>
        </w:rPr>
        <w:t xml:space="preserve">7.1.22. Поставщик гарантирует что </w:t>
      </w:r>
      <w:r w:rsidRPr="006C2941">
        <w:rPr>
          <w:rFonts w:cs="Times New Roman"/>
          <w:sz w:val="21"/>
          <w:szCs w:val="21"/>
        </w:rPr>
        <w:t xml:space="preserve">качество оборудования, материалов и конструкций, применяемых при выполнении Работ по настоящему Договору, будет соответствовать требованиям государственных стандартов, техническим условиям и иметь соответствующие сертификаты, технические паспорта или другие документы, удостоверяющие качество. Копии этих сертификатов и технических паспортов должны быть предоставлены Покупателю за 10 (десять) дней до начала производства Работ, выполняемых с использованием этих материалов и конструкций. </w:t>
      </w:r>
    </w:p>
    <w:p w:rsidR="00A40F22" w:rsidRPr="006C2941" w:rsidRDefault="00A40F22" w:rsidP="00A83828">
      <w:pPr>
        <w:tabs>
          <w:tab w:val="left" w:pos="2680"/>
        </w:tabs>
        <w:ind w:right="96" w:firstLine="567"/>
        <w:jc w:val="both"/>
        <w:outlineLvl w:val="1"/>
        <w:rPr>
          <w:rFonts w:cs="Times New Roman"/>
          <w:sz w:val="21"/>
          <w:szCs w:val="21"/>
        </w:rPr>
      </w:pPr>
      <w:r w:rsidRPr="006C2941">
        <w:rPr>
          <w:rFonts w:cs="Times New Roman"/>
          <w:sz w:val="21"/>
          <w:szCs w:val="21"/>
        </w:rPr>
        <w:t>Поставщик гарантирует надлежащее качество выполненных работ по настоящему Договору.  Качество работ должно соответствовать конструкторской документации (КД), ГОСТам, ОСТам, техническим условиям (ТУ), (Приложениям к настоящему договору), утвержденной технической документации, а также требованиям, указанным в согласованных сторонами Приложениях к настоящему договору. Поставщик несет ответственность за соответствие выполняемых работ требованиям, установленным настоящим договором, Приложениям к нему и обязан предоставить сертификаты качества на выполненные работы и другую разрешительную и исполнительную документацию.</w:t>
      </w:r>
    </w:p>
    <w:p w:rsidR="00A40F22" w:rsidRPr="006C2941" w:rsidRDefault="00A40F22" w:rsidP="00A83828">
      <w:pPr>
        <w:shd w:val="clear" w:color="auto" w:fill="FFFFFF"/>
        <w:ind w:right="96" w:firstLine="567"/>
        <w:jc w:val="both"/>
        <w:outlineLvl w:val="1"/>
        <w:rPr>
          <w:rFonts w:cs="Times New Roman"/>
          <w:sz w:val="21"/>
          <w:szCs w:val="21"/>
        </w:rPr>
      </w:pPr>
      <w:r w:rsidRPr="006C2941">
        <w:rPr>
          <w:rFonts w:cs="Times New Roman"/>
          <w:sz w:val="21"/>
          <w:szCs w:val="21"/>
        </w:rPr>
        <w:t>7.1.23. В случаях, когда работа выполнена Поставщиком с отступлениями от условий настоящего Договора и Приложениям к нему, ухудшившими результат работы, или с иными недостатками, Покупатель вправе по своему выбору потребовать от Поставщика:</w:t>
      </w:r>
    </w:p>
    <w:p w:rsidR="00A40F22" w:rsidRPr="006C2941" w:rsidRDefault="00A40F22" w:rsidP="00A83828">
      <w:pPr>
        <w:widowControl/>
        <w:numPr>
          <w:ilvl w:val="0"/>
          <w:numId w:val="7"/>
        </w:numPr>
        <w:suppressAutoHyphens w:val="0"/>
        <w:autoSpaceDN w:val="0"/>
        <w:adjustRightInd w:val="0"/>
        <w:ind w:left="0" w:right="96" w:firstLine="567"/>
        <w:jc w:val="both"/>
        <w:outlineLvl w:val="1"/>
        <w:rPr>
          <w:rFonts w:cs="Times New Roman"/>
          <w:sz w:val="21"/>
          <w:szCs w:val="21"/>
        </w:rPr>
      </w:pPr>
      <w:r w:rsidRPr="006C2941">
        <w:rPr>
          <w:rFonts w:cs="Times New Roman"/>
          <w:sz w:val="21"/>
          <w:szCs w:val="21"/>
        </w:rPr>
        <w:t>безвозмездного устранения недостатков;</w:t>
      </w:r>
    </w:p>
    <w:p w:rsidR="00A40F22" w:rsidRPr="006C2941" w:rsidRDefault="00A40F22" w:rsidP="00A83828">
      <w:pPr>
        <w:widowControl/>
        <w:numPr>
          <w:ilvl w:val="0"/>
          <w:numId w:val="7"/>
        </w:numPr>
        <w:suppressAutoHyphens w:val="0"/>
        <w:autoSpaceDN w:val="0"/>
        <w:adjustRightInd w:val="0"/>
        <w:ind w:left="0" w:right="96" w:firstLine="567"/>
        <w:jc w:val="both"/>
        <w:outlineLvl w:val="1"/>
        <w:rPr>
          <w:rFonts w:cs="Times New Roman"/>
          <w:sz w:val="21"/>
          <w:szCs w:val="21"/>
        </w:rPr>
      </w:pPr>
      <w:r w:rsidRPr="006C2941">
        <w:rPr>
          <w:rFonts w:cs="Times New Roman"/>
          <w:sz w:val="21"/>
          <w:szCs w:val="21"/>
        </w:rPr>
        <w:t>соразмерного уменьшения установленной за работу цены;</w:t>
      </w:r>
    </w:p>
    <w:p w:rsidR="00A40F22" w:rsidRPr="006C2941" w:rsidRDefault="00A40F22" w:rsidP="00A83828">
      <w:pPr>
        <w:widowControl/>
        <w:numPr>
          <w:ilvl w:val="0"/>
          <w:numId w:val="7"/>
        </w:numPr>
        <w:suppressAutoHyphens w:val="0"/>
        <w:autoSpaceDN w:val="0"/>
        <w:adjustRightInd w:val="0"/>
        <w:ind w:left="0" w:right="96" w:firstLine="567"/>
        <w:jc w:val="both"/>
        <w:outlineLvl w:val="1"/>
        <w:rPr>
          <w:rFonts w:cs="Times New Roman"/>
          <w:sz w:val="21"/>
          <w:szCs w:val="21"/>
        </w:rPr>
      </w:pPr>
      <w:r w:rsidRPr="006C2941">
        <w:rPr>
          <w:rFonts w:cs="Times New Roman"/>
          <w:sz w:val="21"/>
          <w:szCs w:val="21"/>
        </w:rPr>
        <w:t>возмещения своих расходов на устранение недостатков, возмещения убытков.</w:t>
      </w:r>
    </w:p>
    <w:p w:rsidR="00A40F22" w:rsidRPr="006C2941" w:rsidRDefault="00A40F22" w:rsidP="00A83828">
      <w:pPr>
        <w:shd w:val="clear" w:color="auto" w:fill="FFFFFF"/>
        <w:ind w:right="96" w:firstLine="567"/>
        <w:jc w:val="both"/>
        <w:outlineLvl w:val="1"/>
        <w:rPr>
          <w:rFonts w:cs="Times New Roman"/>
          <w:sz w:val="21"/>
          <w:szCs w:val="21"/>
        </w:rPr>
      </w:pPr>
      <w:r w:rsidRPr="006C2941">
        <w:rPr>
          <w:rFonts w:cs="Times New Roman"/>
          <w:sz w:val="21"/>
          <w:szCs w:val="21"/>
        </w:rPr>
        <w:t xml:space="preserve">7.1.24. В случае, если Поставщик не устранит недостатки в срок, согласованный сторонами, то Покупатель вправе устранить недостатки собственными силами или силами третьих лиц, а Поставщик обязан оплатить в течение </w:t>
      </w:r>
      <w:r w:rsidRPr="006C2941">
        <w:rPr>
          <w:rFonts w:cs="Times New Roman"/>
          <w:i/>
          <w:sz w:val="21"/>
          <w:szCs w:val="21"/>
        </w:rPr>
        <w:t>30 (тридцати)</w:t>
      </w:r>
      <w:r w:rsidRPr="006C2941">
        <w:rPr>
          <w:rFonts w:cs="Times New Roman"/>
          <w:sz w:val="21"/>
          <w:szCs w:val="21"/>
        </w:rPr>
        <w:t xml:space="preserve"> календарных дней с даты предъявления соответствующего требования затраты Покупателя по устранению недостатков на основании представленных Покупателем счета и калькуляции затрат. </w:t>
      </w:r>
    </w:p>
    <w:p w:rsidR="00A40F22" w:rsidRPr="006C2941" w:rsidRDefault="00A40F22" w:rsidP="00A83828">
      <w:pPr>
        <w:ind w:right="96" w:firstLine="567"/>
        <w:jc w:val="both"/>
        <w:outlineLvl w:val="1"/>
        <w:rPr>
          <w:rFonts w:cs="Times New Roman"/>
          <w:sz w:val="21"/>
          <w:szCs w:val="21"/>
        </w:rPr>
      </w:pPr>
      <w:r w:rsidRPr="006C2941">
        <w:rPr>
          <w:rFonts w:cs="Times New Roman"/>
          <w:sz w:val="21"/>
          <w:szCs w:val="21"/>
        </w:rPr>
        <w:t>7.1.25. Гарантийный срок на выполненные работы составляет восемнадцать (18) месяцев с даты подписания Сторонами Акта приемки выполненных работ.</w:t>
      </w:r>
    </w:p>
    <w:p w:rsidR="00A40F22" w:rsidRPr="006C2941" w:rsidRDefault="00A40F22" w:rsidP="00A83828">
      <w:pPr>
        <w:ind w:firstLine="567"/>
        <w:jc w:val="both"/>
        <w:rPr>
          <w:rFonts w:cs="Times New Roman"/>
          <w:sz w:val="21"/>
          <w:szCs w:val="21"/>
        </w:rPr>
      </w:pPr>
      <w:r w:rsidRPr="006C2941">
        <w:rPr>
          <w:rFonts w:cs="Times New Roman"/>
          <w:sz w:val="21"/>
          <w:szCs w:val="21"/>
        </w:rPr>
        <w:t>При обнаружении скрытых недостатков Работ в течение гарантийного срока Покупатель должен заявить о них Поставщику в течение 5 (пяти) рабочих дней со дня их обнаружения, а Поставщик обязан устранить указанные недостатки за свой счет в течение 10 (десяти) рабочих дней со дня получения мотивированного требования Покупателя об устранении недостатков.</w:t>
      </w:r>
    </w:p>
    <w:p w:rsidR="00A40F22" w:rsidRPr="006C2941" w:rsidRDefault="00A40F22" w:rsidP="00A83828">
      <w:pPr>
        <w:ind w:right="2" w:firstLine="567"/>
        <w:jc w:val="both"/>
        <w:rPr>
          <w:rFonts w:cs="Times New Roman"/>
          <w:sz w:val="21"/>
          <w:szCs w:val="21"/>
        </w:rPr>
      </w:pPr>
      <w:r w:rsidRPr="006C2941">
        <w:rPr>
          <w:rFonts w:cs="Times New Roman"/>
          <w:sz w:val="21"/>
          <w:szCs w:val="21"/>
        </w:rPr>
        <w:t xml:space="preserve">7.1.26.  Поставщик постоянно ведет журнал производства Работ и исполняет записи, отраженные в нем Покупателем.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7.1.27.  Для сдачи Продукции в эксплуатацию, Поставщик обязан предоставить Покупателю все необходимые и оформленные надлежащим образом документы в согласованные с Покупателем сроки. В случае несогласования Сторонами срока предоставления документов, документы предоставляются в срок, указанный Покупателем.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7.1.28. По первому требованию представляет органам технического надзора Покупателя или иному уполномоченному представителю Покупателя всю необходимую документацию, связанную с выполнением Работ.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7.1.29. При выполнении Работ обязуется соблюдать требования в области охраны окружающей среды, здоровья и промышленной безопасности, в соответствии с требованиями законодательства Российской Федерации, и локально-нормативных актов Покупателя/Основного Покупателя, действующих на Объекте. Поставщик подписанием настоящего договора подтверждает факт ознакомления   со всеми требованиями, изложенными в локально-нормативных актах Покупателя/Основного Заказчика, действующих на Объекте и обязуется их соблюдать.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7.1.30. Обязуется не нарушать почвенно-растительный слой вне границ земельного отвода и не загрязнять </w:t>
      </w:r>
      <w:r w:rsidRPr="006C2941">
        <w:rPr>
          <w:rFonts w:cs="Times New Roman"/>
          <w:sz w:val="21"/>
          <w:szCs w:val="21"/>
        </w:rPr>
        <w:lastRenderedPageBreak/>
        <w:t xml:space="preserve">территорию производственными и бытовыми отходами, нефтепродуктами.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7.1.31. В целях предотвращения фактов браконьерства Поставщик исключает охоту и рыбную ловлю на территории Объекта и в местах размещения стойбищ коренного населения, путей выпаса оленей (включая попытки названных действий и факты подготовки к данным действиями). Не допускает завоз оружия и собак (других животных, не являющихся объектами животного мира с естественной средой обитания в месте выполнения Работ по Договору) на Объект (включая попытки названных действий или факты обнаружения оружия или собак (других животных, указанных выше).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7.1.32. Поставщик, в случае привлечения для выполнения Работ по настоящему Договору иностранных работников и работников без гражданства, обеспечивает вышеуказанных лиц разрешениями на работу, на въезд на территорию выполнения работ, согласованных с соответствующими государственными органами, органами местного самоуправления.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Под работниками понимаются российские и иностранные граждане, а также лица без гражданства, привлекаемые Поставщиком на основании заключенных с ними трудовых и гражданско-правовых договоров.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7.1.33.  Поставщик несет ответственность перед Покупателем за надлежащее выполнение работ по настоящему Договору привлеченными третьими лицами и за координацию их деятельности. </w:t>
      </w:r>
    </w:p>
    <w:p w:rsidR="00A40F22" w:rsidRPr="006C2941" w:rsidRDefault="00A40F22" w:rsidP="00A83828">
      <w:pPr>
        <w:ind w:left="-15" w:right="2" w:firstLine="567"/>
        <w:jc w:val="both"/>
        <w:rPr>
          <w:rFonts w:cs="Times New Roman"/>
          <w:sz w:val="21"/>
          <w:szCs w:val="21"/>
        </w:rPr>
      </w:pPr>
      <w:r w:rsidRPr="006C2941">
        <w:rPr>
          <w:rFonts w:cs="Times New Roman"/>
          <w:sz w:val="21"/>
          <w:szCs w:val="21"/>
        </w:rPr>
        <w:t xml:space="preserve">7.1.34.   Не допускать провоз, хранение, владение, распространение, производство взрывчатых веществ, оружия и боеприпасов его работниками и/или работниками привлечённых им третьих лиц, а также попыток совершения указанных действий на Объекте (включая территорию контрольно-пропускных пунктов). </w:t>
      </w:r>
    </w:p>
    <w:p w:rsidR="00A40F22" w:rsidRPr="006C2941" w:rsidRDefault="00A40F22" w:rsidP="00A83828">
      <w:pPr>
        <w:ind w:right="2" w:firstLine="567"/>
        <w:jc w:val="both"/>
        <w:rPr>
          <w:rFonts w:cs="Times New Roman"/>
          <w:sz w:val="21"/>
          <w:szCs w:val="21"/>
        </w:rPr>
      </w:pPr>
      <w:r w:rsidRPr="006C2941">
        <w:rPr>
          <w:rFonts w:cs="Times New Roman"/>
          <w:sz w:val="21"/>
          <w:szCs w:val="21"/>
        </w:rPr>
        <w:t xml:space="preserve">7.1.35.   Не допускать осуществление его работниками и/или работниками привлеченных им третьих лиц распространения, торговли, сбыта, приобретения товарно-материальных ценностей, в том числе </w:t>
      </w:r>
      <w:proofErr w:type="spellStart"/>
      <w:r w:rsidRPr="006C2941">
        <w:rPr>
          <w:rFonts w:cs="Times New Roman"/>
          <w:sz w:val="21"/>
          <w:szCs w:val="21"/>
        </w:rPr>
        <w:t>горючесмазочных</w:t>
      </w:r>
      <w:proofErr w:type="spellEnd"/>
      <w:r w:rsidRPr="006C2941">
        <w:rPr>
          <w:rFonts w:cs="Times New Roman"/>
          <w:sz w:val="21"/>
          <w:szCs w:val="21"/>
        </w:rPr>
        <w:t xml:space="preserve"> материалов на Объекте, и/или в месте проживания. </w:t>
      </w:r>
    </w:p>
    <w:p w:rsidR="00A40F22" w:rsidRPr="006C2941" w:rsidRDefault="00A40F22" w:rsidP="00A83828">
      <w:pPr>
        <w:pStyle w:val="a2"/>
        <w:numPr>
          <w:ilvl w:val="0"/>
          <w:numId w:val="0"/>
        </w:numPr>
        <w:ind w:firstLine="567"/>
        <w:rPr>
          <w:sz w:val="21"/>
          <w:szCs w:val="21"/>
        </w:rPr>
      </w:pPr>
      <w:r w:rsidRPr="006C2941">
        <w:rPr>
          <w:sz w:val="21"/>
          <w:szCs w:val="21"/>
          <w:lang w:val="ru-RU"/>
        </w:rPr>
        <w:t xml:space="preserve">7.1.36.  </w:t>
      </w:r>
      <w:r w:rsidRPr="006C2941">
        <w:rPr>
          <w:sz w:val="21"/>
          <w:szCs w:val="21"/>
        </w:rPr>
        <w:t xml:space="preserve">Поставщик  несёт ответственность за нарушение требований настоящего Договора и  Приложения № </w:t>
      </w:r>
      <w:r w:rsidRPr="006C2941">
        <w:rPr>
          <w:sz w:val="21"/>
          <w:szCs w:val="21"/>
          <w:lang w:val="ru-RU"/>
        </w:rPr>
        <w:t>3</w:t>
      </w:r>
      <w:r w:rsidRPr="006C2941">
        <w:rPr>
          <w:sz w:val="21"/>
          <w:szCs w:val="21"/>
        </w:rPr>
        <w:t xml:space="preserve"> к настоящему договору. Размер штрафа приведен в Приложении №</w:t>
      </w:r>
      <w:r w:rsidRPr="006C2941">
        <w:rPr>
          <w:sz w:val="21"/>
          <w:szCs w:val="21"/>
          <w:lang w:val="ru-RU"/>
        </w:rPr>
        <w:t xml:space="preserve"> 3</w:t>
      </w:r>
      <w:r w:rsidRPr="006C2941">
        <w:rPr>
          <w:sz w:val="21"/>
          <w:szCs w:val="21"/>
        </w:rPr>
        <w:t xml:space="preserve"> «</w:t>
      </w:r>
      <w:r w:rsidR="00F301FA" w:rsidRPr="006C2941">
        <w:rPr>
          <w:sz w:val="21"/>
          <w:szCs w:val="21"/>
        </w:rPr>
        <w:t>ПОЛОЖЕНИЕ о допуске подрядных организаций к производству работ на территории и/или на объектах ШМР, ПНР и СМР Компании «ОЗНА</w:t>
      </w:r>
      <w:r w:rsidRPr="006C2941">
        <w:rPr>
          <w:sz w:val="21"/>
          <w:szCs w:val="21"/>
        </w:rPr>
        <w:t xml:space="preserve">».  В случаях, не предусмотренных настоящим Договором и Приложением № </w:t>
      </w:r>
      <w:r w:rsidRPr="006C2941">
        <w:rPr>
          <w:sz w:val="21"/>
          <w:szCs w:val="21"/>
          <w:lang w:val="ru-RU"/>
        </w:rPr>
        <w:t>3</w:t>
      </w:r>
      <w:r w:rsidRPr="006C2941">
        <w:rPr>
          <w:sz w:val="21"/>
          <w:szCs w:val="21"/>
        </w:rPr>
        <w:t xml:space="preserve"> к настоящему договору  Поставщик выплачивает штраф   размере 50 000 (Пятьдесят тысяч) рублей.</w:t>
      </w:r>
    </w:p>
    <w:p w:rsidR="00A40F22" w:rsidRPr="006C2941" w:rsidRDefault="00A40F22" w:rsidP="00A83828">
      <w:pPr>
        <w:pStyle w:val="a3"/>
        <w:numPr>
          <w:ilvl w:val="0"/>
          <w:numId w:val="0"/>
        </w:numPr>
        <w:ind w:firstLine="567"/>
        <w:rPr>
          <w:sz w:val="21"/>
          <w:szCs w:val="21"/>
        </w:rPr>
      </w:pPr>
      <w:r w:rsidRPr="006C2941">
        <w:rPr>
          <w:sz w:val="21"/>
          <w:szCs w:val="21"/>
          <w:lang w:val="ru-RU"/>
        </w:rPr>
        <w:t xml:space="preserve">7.1.37. Покупатель </w:t>
      </w:r>
      <w:r w:rsidRPr="006C2941">
        <w:rPr>
          <w:sz w:val="21"/>
          <w:szCs w:val="21"/>
        </w:rPr>
        <w:t xml:space="preserve">вправе в любое время осуществлять контроль </w:t>
      </w:r>
      <w:r w:rsidRPr="006C2941">
        <w:rPr>
          <w:sz w:val="21"/>
          <w:szCs w:val="21"/>
          <w:lang w:val="ru-RU"/>
        </w:rPr>
        <w:t>з</w:t>
      </w:r>
      <w:r w:rsidRPr="006C2941">
        <w:rPr>
          <w:sz w:val="21"/>
          <w:szCs w:val="21"/>
        </w:rPr>
        <w:t>а соблюдением По</w:t>
      </w:r>
      <w:r w:rsidRPr="006C2941">
        <w:rPr>
          <w:sz w:val="21"/>
          <w:szCs w:val="21"/>
          <w:lang w:val="ru-RU"/>
        </w:rPr>
        <w:t>ставщиком</w:t>
      </w:r>
      <w:r w:rsidRPr="006C2941">
        <w:rPr>
          <w:sz w:val="21"/>
          <w:szCs w:val="21"/>
        </w:rPr>
        <w:t xml:space="preserve"> и третьими лицами, привлекаемыми Постав</w:t>
      </w:r>
      <w:r w:rsidRPr="006C2941">
        <w:rPr>
          <w:sz w:val="21"/>
          <w:szCs w:val="21"/>
          <w:lang w:val="ru-RU"/>
        </w:rPr>
        <w:t>щиком</w:t>
      </w:r>
      <w:r w:rsidRPr="006C2941">
        <w:rPr>
          <w:sz w:val="21"/>
          <w:szCs w:val="21"/>
        </w:rPr>
        <w:t xml:space="preserve"> положений/приложений к договору. Обнаруженные в ходе проверки нарушения фиксируются в акте, подписываемом представителями </w:t>
      </w:r>
      <w:r w:rsidRPr="006C2941">
        <w:rPr>
          <w:sz w:val="21"/>
          <w:szCs w:val="21"/>
          <w:lang w:val="ru-RU"/>
        </w:rPr>
        <w:t>Покупателя</w:t>
      </w:r>
      <w:r w:rsidRPr="006C2941">
        <w:rPr>
          <w:sz w:val="21"/>
          <w:szCs w:val="21"/>
        </w:rPr>
        <w:t>, По</w:t>
      </w:r>
      <w:r w:rsidRPr="006C2941">
        <w:rPr>
          <w:sz w:val="21"/>
          <w:szCs w:val="21"/>
          <w:lang w:val="ru-RU"/>
        </w:rPr>
        <w:t>ставщик</w:t>
      </w:r>
      <w:r w:rsidRPr="006C2941">
        <w:rPr>
          <w:sz w:val="21"/>
          <w:szCs w:val="21"/>
        </w:rPr>
        <w:t xml:space="preserve"> или третьих лиц, привлекаемых Поставщиком. В случае отказа По</w:t>
      </w:r>
      <w:r w:rsidRPr="006C2941">
        <w:rPr>
          <w:sz w:val="21"/>
          <w:szCs w:val="21"/>
          <w:lang w:val="ru-RU"/>
        </w:rPr>
        <w:t>ставщика</w:t>
      </w:r>
      <w:r w:rsidRPr="006C2941">
        <w:rPr>
          <w:sz w:val="21"/>
          <w:szCs w:val="21"/>
        </w:rPr>
        <w:t xml:space="preserve"> и третьих лиц, привлекаемых Поставщи</w:t>
      </w:r>
      <w:r w:rsidRPr="006C2941">
        <w:rPr>
          <w:sz w:val="21"/>
          <w:szCs w:val="21"/>
          <w:lang w:val="ru-RU"/>
        </w:rPr>
        <w:t>к</w:t>
      </w:r>
      <w:r w:rsidRPr="006C2941">
        <w:rPr>
          <w:sz w:val="21"/>
          <w:szCs w:val="21"/>
        </w:rPr>
        <w:t xml:space="preserve">ом, от подписания такого акта, он оформляется Покупателем в одностороннем порядке. При нарушении требований в области промышленной, пожарной, экологической безопасности, охраны труда или промышленной санитарии при производстве работ Поставщиком согласно договора, </w:t>
      </w:r>
      <w:r w:rsidRPr="006C2941">
        <w:rPr>
          <w:sz w:val="21"/>
          <w:szCs w:val="21"/>
          <w:lang w:val="ru-RU"/>
        </w:rPr>
        <w:t>Покупатель</w:t>
      </w:r>
      <w:r w:rsidRPr="006C2941">
        <w:rPr>
          <w:sz w:val="21"/>
          <w:szCs w:val="21"/>
        </w:rPr>
        <w:t xml:space="preserve"> вправе предъявить По</w:t>
      </w:r>
      <w:r w:rsidRPr="006C2941">
        <w:rPr>
          <w:sz w:val="21"/>
          <w:szCs w:val="21"/>
          <w:lang w:val="ru-RU"/>
        </w:rPr>
        <w:t>ставщику</w:t>
      </w:r>
      <w:r w:rsidRPr="006C2941">
        <w:rPr>
          <w:sz w:val="21"/>
          <w:szCs w:val="21"/>
        </w:rPr>
        <w:t xml:space="preserve"> штрафные санкции в соответствии с условиями договора и Приложения № </w:t>
      </w:r>
      <w:r w:rsidRPr="006C2941">
        <w:rPr>
          <w:sz w:val="21"/>
          <w:szCs w:val="21"/>
          <w:lang w:val="ru-RU"/>
        </w:rPr>
        <w:t>3</w:t>
      </w:r>
      <w:r w:rsidRPr="006C2941">
        <w:rPr>
          <w:sz w:val="21"/>
          <w:szCs w:val="21"/>
        </w:rPr>
        <w:t xml:space="preserve">  к договору.</w:t>
      </w:r>
    </w:p>
    <w:p w:rsidR="00A40F22" w:rsidRPr="006C2941" w:rsidRDefault="00A40F22" w:rsidP="00A83828">
      <w:pPr>
        <w:pStyle w:val="a3"/>
        <w:numPr>
          <w:ilvl w:val="0"/>
          <w:numId w:val="0"/>
        </w:numPr>
        <w:ind w:firstLine="567"/>
        <w:rPr>
          <w:sz w:val="21"/>
          <w:szCs w:val="21"/>
        </w:rPr>
      </w:pPr>
      <w:r w:rsidRPr="006C2941">
        <w:rPr>
          <w:sz w:val="21"/>
          <w:szCs w:val="21"/>
          <w:lang w:val="ru-RU"/>
        </w:rPr>
        <w:t>7.1.38. Покупатель вправе требовать</w:t>
      </w:r>
      <w:r w:rsidRPr="006C2941">
        <w:rPr>
          <w:sz w:val="21"/>
          <w:szCs w:val="21"/>
        </w:rPr>
        <w:t xml:space="preserve"> от По</w:t>
      </w:r>
      <w:r w:rsidRPr="006C2941">
        <w:rPr>
          <w:sz w:val="21"/>
          <w:szCs w:val="21"/>
          <w:lang w:val="ru-RU"/>
        </w:rPr>
        <w:t>ставщика</w:t>
      </w:r>
      <w:r w:rsidRPr="006C2941">
        <w:rPr>
          <w:sz w:val="21"/>
          <w:szCs w:val="21"/>
        </w:rPr>
        <w:t xml:space="preserve"> отстранения от работ работников По</w:t>
      </w:r>
      <w:r w:rsidRPr="006C2941">
        <w:rPr>
          <w:sz w:val="21"/>
          <w:szCs w:val="21"/>
          <w:lang w:val="ru-RU"/>
        </w:rPr>
        <w:t>ставщика</w:t>
      </w:r>
      <w:r w:rsidRPr="006C2941">
        <w:rPr>
          <w:sz w:val="21"/>
          <w:szCs w:val="21"/>
        </w:rPr>
        <w:t>, которые нарушают установленные требования безопасности, не обладают необходимыми квалификацией и опытом, допускают халатное исполнение своих обязанностей, причем такие работники впоследствии могут быть допущены к выполнению работ только по письменному разрешению Покупателя.</w:t>
      </w:r>
    </w:p>
    <w:p w:rsidR="00A40F22" w:rsidRPr="006C2941" w:rsidRDefault="00A40F22" w:rsidP="00A83828">
      <w:pPr>
        <w:ind w:firstLine="567"/>
        <w:jc w:val="both"/>
        <w:rPr>
          <w:rFonts w:cs="Times New Roman"/>
          <w:sz w:val="21"/>
          <w:szCs w:val="21"/>
        </w:rPr>
      </w:pPr>
      <w:r w:rsidRPr="006C2941">
        <w:rPr>
          <w:rFonts w:cs="Times New Roman"/>
          <w:sz w:val="21"/>
          <w:szCs w:val="21"/>
        </w:rPr>
        <w:t>7.1.39. При некачественном выполнении работ Покупатель вправе взыскать с Поставщика штраф в размере 10% от стоимости работы, оказанной с недостатками.</w:t>
      </w:r>
    </w:p>
    <w:p w:rsidR="00A40F22" w:rsidRPr="006C2941" w:rsidRDefault="00A40F22" w:rsidP="00A83828">
      <w:pPr>
        <w:pStyle w:val="a2"/>
        <w:numPr>
          <w:ilvl w:val="0"/>
          <w:numId w:val="0"/>
        </w:numPr>
        <w:spacing w:after="0"/>
        <w:ind w:right="96" w:firstLine="567"/>
        <w:rPr>
          <w:sz w:val="21"/>
          <w:szCs w:val="21"/>
        </w:rPr>
      </w:pPr>
      <w:r w:rsidRPr="006C2941">
        <w:rPr>
          <w:sz w:val="21"/>
          <w:szCs w:val="21"/>
        </w:rPr>
        <w:t>7.1.</w:t>
      </w:r>
      <w:r w:rsidRPr="006C2941">
        <w:rPr>
          <w:sz w:val="21"/>
          <w:szCs w:val="21"/>
          <w:lang w:val="ru-RU"/>
        </w:rPr>
        <w:t>40</w:t>
      </w:r>
      <w:r w:rsidRPr="006C2941">
        <w:rPr>
          <w:sz w:val="21"/>
          <w:szCs w:val="21"/>
        </w:rPr>
        <w:t xml:space="preserve">. 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A40F22" w:rsidRPr="006C2941" w:rsidRDefault="00A40F22" w:rsidP="00A83828">
      <w:pPr>
        <w:pStyle w:val="111"/>
        <w:numPr>
          <w:ilvl w:val="0"/>
          <w:numId w:val="0"/>
        </w:numPr>
        <w:tabs>
          <w:tab w:val="left" w:pos="708"/>
        </w:tabs>
        <w:spacing w:before="0" w:after="0"/>
        <w:ind w:right="96" w:firstLine="567"/>
        <w:jc w:val="both"/>
        <w:rPr>
          <w:b w:val="0"/>
          <w:sz w:val="21"/>
          <w:szCs w:val="21"/>
        </w:rPr>
      </w:pPr>
      <w:r w:rsidRPr="006C2941">
        <w:rPr>
          <w:b w:val="0"/>
          <w:sz w:val="21"/>
          <w:szCs w:val="21"/>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A40F22" w:rsidRPr="006C2941" w:rsidRDefault="00A40F22" w:rsidP="00A83828">
      <w:pPr>
        <w:pStyle w:val="a2"/>
        <w:numPr>
          <w:ilvl w:val="0"/>
          <w:numId w:val="0"/>
        </w:numPr>
        <w:tabs>
          <w:tab w:val="num" w:pos="1850"/>
        </w:tabs>
        <w:spacing w:after="0"/>
        <w:ind w:right="96" w:firstLine="709"/>
        <w:rPr>
          <w:sz w:val="21"/>
          <w:szCs w:val="21"/>
        </w:rPr>
      </w:pPr>
      <w:r w:rsidRPr="006C2941">
        <w:rPr>
          <w:sz w:val="21"/>
          <w:szCs w:val="21"/>
          <w:lang w:val="ru-RU"/>
        </w:rPr>
        <w:t>7.1</w:t>
      </w:r>
      <w:r w:rsidRPr="006C2941">
        <w:rPr>
          <w:sz w:val="21"/>
          <w:szCs w:val="21"/>
        </w:rPr>
        <w:t>.</w:t>
      </w:r>
      <w:r w:rsidRPr="006C2941">
        <w:rPr>
          <w:sz w:val="21"/>
          <w:szCs w:val="21"/>
          <w:lang w:val="ru-RU"/>
        </w:rPr>
        <w:t>41.</w:t>
      </w:r>
      <w:r w:rsidRPr="006C2941">
        <w:rPr>
          <w:sz w:val="21"/>
          <w:szCs w:val="21"/>
        </w:rPr>
        <w:t xml:space="preserve"> Поставщик обязан в полном объеме возместить Покупателю суммы неустоек, штрафов, пени за нарушение земельного, лесного, природоохранительного законодательства Российской Федерации и нарушение требований регламентов и других  нормативных документов, принятых на месторождениях (территории) </w:t>
      </w:r>
      <w:r w:rsidRPr="006C2941">
        <w:rPr>
          <w:sz w:val="21"/>
          <w:szCs w:val="21"/>
          <w:lang w:val="ru-RU"/>
        </w:rPr>
        <w:t xml:space="preserve">(конечного </w:t>
      </w:r>
      <w:r w:rsidRPr="006C2941">
        <w:rPr>
          <w:sz w:val="21"/>
          <w:szCs w:val="21"/>
        </w:rPr>
        <w:t>Покупателя/</w:t>
      </w:r>
      <w:r w:rsidRPr="006C2941">
        <w:rPr>
          <w:sz w:val="21"/>
          <w:szCs w:val="21"/>
          <w:lang w:val="ru-RU"/>
        </w:rPr>
        <w:t>грузополучателя, потребителя Продукции)</w:t>
      </w:r>
      <w:r w:rsidRPr="006C2941">
        <w:rPr>
          <w:sz w:val="21"/>
          <w:szCs w:val="21"/>
        </w:rPr>
        <w:t xml:space="preserve"> в случае, если эти нарушения имели место по вине Поставщика на основании требования  основного Заказчика</w:t>
      </w:r>
      <w:r w:rsidRPr="006C2941">
        <w:rPr>
          <w:sz w:val="21"/>
          <w:szCs w:val="21"/>
          <w:lang w:val="ru-RU"/>
        </w:rPr>
        <w:t xml:space="preserve">(конечного </w:t>
      </w:r>
      <w:r w:rsidRPr="006C2941">
        <w:rPr>
          <w:sz w:val="21"/>
          <w:szCs w:val="21"/>
        </w:rPr>
        <w:t>Покупателя/</w:t>
      </w:r>
      <w:r w:rsidRPr="006C2941">
        <w:rPr>
          <w:sz w:val="21"/>
          <w:szCs w:val="21"/>
          <w:lang w:val="ru-RU"/>
        </w:rPr>
        <w:t>грузополучателя, потребителя Продукции)</w:t>
      </w:r>
      <w:r w:rsidRPr="006C2941">
        <w:rPr>
          <w:sz w:val="21"/>
          <w:szCs w:val="21"/>
        </w:rPr>
        <w:t xml:space="preserve"> и/или  вступивших в законную силу актов уполномоченных органов государственной власти или органов местного самоуправления. </w:t>
      </w:r>
    </w:p>
    <w:p w:rsidR="00A40F22" w:rsidRPr="006C2941" w:rsidRDefault="00A40F22" w:rsidP="00A83828">
      <w:pPr>
        <w:pStyle w:val="a2"/>
        <w:numPr>
          <w:ilvl w:val="0"/>
          <w:numId w:val="0"/>
        </w:numPr>
        <w:spacing w:after="0"/>
        <w:ind w:right="96" w:firstLine="567"/>
        <w:rPr>
          <w:sz w:val="21"/>
          <w:szCs w:val="21"/>
        </w:rPr>
      </w:pPr>
      <w:r w:rsidRPr="006C2941">
        <w:rPr>
          <w:sz w:val="21"/>
          <w:szCs w:val="21"/>
          <w:lang w:val="ru-RU"/>
        </w:rPr>
        <w:t>7.1.42.</w:t>
      </w:r>
      <w:r w:rsidRPr="006C2941">
        <w:rPr>
          <w:sz w:val="21"/>
          <w:szCs w:val="21"/>
        </w:rPr>
        <w:t xml:space="preserve">В случае некачественного выполнения работ Поставщиком и/или повреждения/уничтожения </w:t>
      </w:r>
      <w:r w:rsidRPr="006C2941">
        <w:rPr>
          <w:sz w:val="21"/>
          <w:szCs w:val="21"/>
        </w:rPr>
        <w:lastRenderedPageBreak/>
        <w:t xml:space="preserve">имущества </w:t>
      </w:r>
      <w:r w:rsidRPr="006C2941">
        <w:rPr>
          <w:sz w:val="21"/>
          <w:szCs w:val="21"/>
          <w:lang w:val="ru-RU"/>
        </w:rPr>
        <w:t>Покупателя</w:t>
      </w:r>
      <w:r w:rsidRPr="006C2941">
        <w:rPr>
          <w:sz w:val="21"/>
          <w:szCs w:val="21"/>
        </w:rPr>
        <w:t>/третьих лиц в результате действий/бездействий По</w:t>
      </w:r>
      <w:r w:rsidRPr="006C2941">
        <w:rPr>
          <w:sz w:val="21"/>
          <w:szCs w:val="21"/>
          <w:lang w:val="ru-RU"/>
        </w:rPr>
        <w:t>ставщика</w:t>
      </w:r>
      <w:r w:rsidRPr="006C2941">
        <w:rPr>
          <w:sz w:val="21"/>
          <w:szCs w:val="21"/>
        </w:rPr>
        <w:t>, По</w:t>
      </w:r>
      <w:r w:rsidRPr="006C2941">
        <w:rPr>
          <w:sz w:val="21"/>
          <w:szCs w:val="21"/>
          <w:lang w:val="ru-RU"/>
        </w:rPr>
        <w:t>ставщик</w:t>
      </w:r>
      <w:r w:rsidRPr="006C2941">
        <w:rPr>
          <w:sz w:val="21"/>
          <w:szCs w:val="21"/>
        </w:rPr>
        <w:t xml:space="preserve"> компенсирует </w:t>
      </w:r>
      <w:r w:rsidRPr="006C2941">
        <w:rPr>
          <w:sz w:val="21"/>
          <w:szCs w:val="21"/>
          <w:lang w:val="ru-RU"/>
        </w:rPr>
        <w:t xml:space="preserve">Покупателю </w:t>
      </w:r>
      <w:r w:rsidRPr="006C2941">
        <w:rPr>
          <w:sz w:val="21"/>
          <w:szCs w:val="21"/>
        </w:rPr>
        <w:t xml:space="preserve">убытки, понесенные им в связи с некачественным выполнением работ и/или повреждением/уничтожением имущества </w:t>
      </w:r>
      <w:r w:rsidRPr="006C2941">
        <w:rPr>
          <w:sz w:val="21"/>
          <w:szCs w:val="21"/>
          <w:lang w:val="ru-RU"/>
        </w:rPr>
        <w:t>Покупателя</w:t>
      </w:r>
      <w:r w:rsidRPr="006C2941">
        <w:rPr>
          <w:sz w:val="21"/>
          <w:szCs w:val="21"/>
        </w:rPr>
        <w:t>/третьих лиц.</w:t>
      </w:r>
    </w:p>
    <w:p w:rsidR="00A40F22" w:rsidRPr="006C2941" w:rsidRDefault="00A40F22" w:rsidP="00A83828">
      <w:pPr>
        <w:pStyle w:val="a2"/>
        <w:numPr>
          <w:ilvl w:val="0"/>
          <w:numId w:val="0"/>
        </w:numPr>
        <w:spacing w:after="0"/>
        <w:ind w:right="96" w:firstLine="567"/>
        <w:rPr>
          <w:sz w:val="21"/>
          <w:szCs w:val="21"/>
        </w:rPr>
      </w:pPr>
      <w:r w:rsidRPr="006C2941">
        <w:rPr>
          <w:sz w:val="21"/>
          <w:szCs w:val="21"/>
        </w:rPr>
        <w:t>Продукция, поврежденная  или уничтоженная  в результате выполнения работ, должна быть заменена По</w:t>
      </w:r>
      <w:r w:rsidRPr="006C2941">
        <w:rPr>
          <w:sz w:val="21"/>
          <w:szCs w:val="21"/>
          <w:lang w:val="ru-RU"/>
        </w:rPr>
        <w:t>ставщиком</w:t>
      </w:r>
      <w:r w:rsidRPr="006C2941">
        <w:rPr>
          <w:sz w:val="21"/>
          <w:szCs w:val="21"/>
        </w:rPr>
        <w:t xml:space="preserve">  на новую  с сохранением всех гарантийных и прочих обязательств по Договору в  20- </w:t>
      </w:r>
      <w:proofErr w:type="spellStart"/>
      <w:r w:rsidRPr="006C2941">
        <w:rPr>
          <w:sz w:val="21"/>
          <w:szCs w:val="21"/>
        </w:rPr>
        <w:t>дневный</w:t>
      </w:r>
      <w:proofErr w:type="spellEnd"/>
      <w:r w:rsidRPr="006C2941">
        <w:rPr>
          <w:sz w:val="21"/>
          <w:szCs w:val="21"/>
        </w:rPr>
        <w:t xml:space="preserve"> срок с даты получения По</w:t>
      </w:r>
      <w:r w:rsidRPr="006C2941">
        <w:rPr>
          <w:sz w:val="21"/>
          <w:szCs w:val="21"/>
          <w:lang w:val="ru-RU"/>
        </w:rPr>
        <w:t>ставщиком</w:t>
      </w:r>
      <w:r w:rsidRPr="006C2941">
        <w:rPr>
          <w:sz w:val="21"/>
          <w:szCs w:val="21"/>
        </w:rPr>
        <w:t xml:space="preserve"> требования </w:t>
      </w:r>
      <w:r w:rsidRPr="006C2941">
        <w:rPr>
          <w:sz w:val="21"/>
          <w:szCs w:val="21"/>
          <w:lang w:val="ru-RU"/>
        </w:rPr>
        <w:t>Покупателя</w:t>
      </w:r>
      <w:r w:rsidRPr="006C2941">
        <w:rPr>
          <w:sz w:val="21"/>
          <w:szCs w:val="21"/>
        </w:rPr>
        <w:t xml:space="preserve">.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7.1.43. Работники. Поставщика, а также привлекаемые Поставщиком третьи лица на всей территории Объекта, в том числе на производственных, социальных и иных объектах, не должны находиться с признаками алкогольного, наркотического и иного опьянения, опьянения, в алкогольном, наркотическом и ином опьянении, употреблять алкогольные напитки, наркотические, психотропные и другие токсические вещества, вызывающие опьянение, провозить и хранить их, а также </w:t>
      </w:r>
      <w:r w:rsidRPr="006C2941">
        <w:rPr>
          <w:rFonts w:cs="Times New Roman"/>
          <w:spacing w:val="-1"/>
          <w:sz w:val="21"/>
          <w:szCs w:val="21"/>
        </w:rPr>
        <w:t>провозить, хранить, распространять оружие и боеприпасы.</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С вышеуказанными запретами Поставщик согласен и. гарантирует их соблюдение, а также обязуется ознакомить своих работников и привлекаемых третьих лиц (субподрядчиков) с этими запретами.</w:t>
      </w:r>
    </w:p>
    <w:p w:rsidR="00A01144" w:rsidRDefault="00A40F22" w:rsidP="00A83828">
      <w:pPr>
        <w:shd w:val="clear" w:color="auto" w:fill="FFFFFF"/>
        <w:ind w:firstLine="567"/>
        <w:jc w:val="both"/>
        <w:rPr>
          <w:rFonts w:cs="Times New Roman"/>
          <w:spacing w:val="-1"/>
          <w:sz w:val="21"/>
          <w:szCs w:val="21"/>
        </w:rPr>
      </w:pPr>
      <w:r w:rsidRPr="006C2941">
        <w:rPr>
          <w:rFonts w:cs="Times New Roman"/>
          <w:sz w:val="21"/>
          <w:szCs w:val="21"/>
        </w:rPr>
        <w:t xml:space="preserve">За каждый выявленный факт нарушения любого из обозначенных запретов </w:t>
      </w:r>
      <w:r w:rsidRPr="006C2941">
        <w:rPr>
          <w:rFonts w:cs="Times New Roman"/>
          <w:spacing w:val="-1"/>
          <w:sz w:val="21"/>
          <w:szCs w:val="21"/>
        </w:rPr>
        <w:t>Поставщик уплачивает Покупателю штраф в размере</w:t>
      </w:r>
      <w:r w:rsidR="00A01144">
        <w:rPr>
          <w:rFonts w:cs="Times New Roman"/>
          <w:spacing w:val="-1"/>
          <w:sz w:val="21"/>
          <w:szCs w:val="21"/>
        </w:rPr>
        <w:t xml:space="preserve"> 300 000 (триста тысяч) рублей, </w:t>
      </w:r>
      <w:r w:rsidR="00A01144" w:rsidRPr="00A01144">
        <w:rPr>
          <w:rFonts w:cs="Times New Roman"/>
          <w:spacing w:val="-1"/>
          <w:sz w:val="21"/>
          <w:szCs w:val="21"/>
        </w:rPr>
        <w:t>если иной размер штрафа не установлен действующими на Объекте (территории выполнения работ/оказания услуг) регламентами, стандартами, локально – нормативными актами (Конечного Заказчика). При возникн</w:t>
      </w:r>
      <w:r w:rsidR="00B16435">
        <w:rPr>
          <w:rFonts w:cs="Times New Roman"/>
          <w:spacing w:val="-1"/>
          <w:sz w:val="21"/>
          <w:szCs w:val="21"/>
        </w:rPr>
        <w:t>овении разночтений к Поставщику</w:t>
      </w:r>
      <w:r w:rsidR="00A01144" w:rsidRPr="00A01144">
        <w:rPr>
          <w:rFonts w:cs="Times New Roman"/>
          <w:spacing w:val="-1"/>
          <w:sz w:val="21"/>
          <w:szCs w:val="21"/>
        </w:rPr>
        <w:t xml:space="preserve"> применяется наибольший размер штрафа</w:t>
      </w:r>
      <w:r w:rsidR="00A01144">
        <w:rPr>
          <w:rFonts w:cs="Times New Roman"/>
          <w:spacing w:val="-1"/>
          <w:sz w:val="21"/>
          <w:szCs w:val="21"/>
        </w:rPr>
        <w:t>.</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Факт появления персонала Поставщика и/или, привлеченных субподрядных организаций, на производственных объектах Покупателя в состоянии алкогольного, наркотического или токсического опьянения, проноса или нахождения на производственной территории Покупателя веществ, вызывающих алкогольное, наркотическое или токсическое опьянение, устанавливается любым из ниже перечисленных способов:</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медицинским осмотром или освидетельствованием;</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 xml:space="preserve">актами, составленными персоналом </w:t>
      </w:r>
      <w:r w:rsidRPr="006C2941">
        <w:rPr>
          <w:sz w:val="21"/>
          <w:szCs w:val="21"/>
          <w:lang w:val="ru-RU"/>
        </w:rPr>
        <w:t>Покупателя</w:t>
      </w:r>
      <w:r w:rsidRPr="006C2941">
        <w:rPr>
          <w:sz w:val="21"/>
          <w:szCs w:val="21"/>
        </w:rPr>
        <w:t xml:space="preserve"> и/или По</w:t>
      </w:r>
      <w:proofErr w:type="spellStart"/>
      <w:r w:rsidRPr="006C2941">
        <w:rPr>
          <w:sz w:val="21"/>
          <w:szCs w:val="21"/>
          <w:lang w:val="ru-RU"/>
        </w:rPr>
        <w:t>ставщика</w:t>
      </w:r>
      <w:proofErr w:type="spellEnd"/>
      <w:r w:rsidRPr="006C2941">
        <w:rPr>
          <w:sz w:val="21"/>
          <w:szCs w:val="21"/>
        </w:rPr>
        <w:t>, субподрядчика;</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 xml:space="preserve">письменными объяснениями работников </w:t>
      </w:r>
      <w:r w:rsidRPr="006C2941">
        <w:rPr>
          <w:sz w:val="21"/>
          <w:szCs w:val="21"/>
          <w:lang w:val="ru-RU"/>
        </w:rPr>
        <w:t>Покупателя</w:t>
      </w:r>
      <w:r w:rsidRPr="006C2941">
        <w:rPr>
          <w:sz w:val="21"/>
          <w:szCs w:val="21"/>
        </w:rPr>
        <w:t xml:space="preserve"> и/или По</w:t>
      </w:r>
      <w:proofErr w:type="spellStart"/>
      <w:r w:rsidRPr="006C2941">
        <w:rPr>
          <w:sz w:val="21"/>
          <w:szCs w:val="21"/>
          <w:lang w:val="ru-RU"/>
        </w:rPr>
        <w:t>ставщика</w:t>
      </w:r>
      <w:proofErr w:type="spellEnd"/>
      <w:r w:rsidRPr="006C2941">
        <w:rPr>
          <w:sz w:val="21"/>
          <w:szCs w:val="21"/>
        </w:rPr>
        <w:t>, субподрядчика;</w:t>
      </w:r>
    </w:p>
    <w:p w:rsidR="00A40F22" w:rsidRPr="006C2941" w:rsidRDefault="00A40F22" w:rsidP="00A83828">
      <w:pPr>
        <w:pStyle w:val="41"/>
        <w:spacing w:after="0" w:line="240" w:lineRule="auto"/>
        <w:jc w:val="both"/>
        <w:rPr>
          <w:sz w:val="21"/>
          <w:szCs w:val="21"/>
        </w:rPr>
      </w:pPr>
      <w:r w:rsidRPr="006C2941">
        <w:rPr>
          <w:sz w:val="21"/>
          <w:szCs w:val="21"/>
        </w:rPr>
        <w:t>-</w:t>
      </w:r>
      <w:r w:rsidRPr="006C2941">
        <w:rPr>
          <w:sz w:val="21"/>
          <w:szCs w:val="21"/>
          <w:lang w:val="ru-RU"/>
        </w:rPr>
        <w:t xml:space="preserve"> </w:t>
      </w:r>
      <w:r w:rsidRPr="006C2941">
        <w:rPr>
          <w:sz w:val="21"/>
          <w:szCs w:val="21"/>
        </w:rPr>
        <w:t>другими способами.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lang w:val="ru"/>
        </w:rPr>
        <w:t xml:space="preserve">Покупатель </w:t>
      </w:r>
      <w:r w:rsidRPr="006C2941">
        <w:rPr>
          <w:rFonts w:cs="Times New Roman"/>
          <w:sz w:val="21"/>
          <w:szCs w:val="21"/>
        </w:rPr>
        <w:t>вправе в любое время осуществлять контроль за соблюдением Поставщика и третьими лицами, привлекаемыми Поставщиком положений/приложений к договору. Обнаруженные в ходе проверки нарушения фиксируются в акте, подписываемом представителями Покупателя, Поставщика или третьих лиц, привлекаемых Поставщиком. В случае отказа Поставщика и третьих лиц, привлекаемых Поставщиком, от подписания такого акта, он оформляется Покупателем в одностороннем порядке. Акт, оформленный в соответствии с настоящим пунктом, в том числе составленный в одностороннем порядке, является достаточным основанием для предъявления претензии и исполнения Поставщиком обязанности по уплате штрафа.</w:t>
      </w:r>
    </w:p>
    <w:p w:rsidR="00A40F22" w:rsidRPr="006C2941" w:rsidRDefault="00A40F22" w:rsidP="00A83828">
      <w:pPr>
        <w:shd w:val="clear" w:color="auto" w:fill="FFFFFF"/>
        <w:ind w:firstLine="567"/>
        <w:jc w:val="both"/>
        <w:rPr>
          <w:rFonts w:cs="Times New Roman"/>
          <w:spacing w:val="-1"/>
          <w:sz w:val="21"/>
          <w:szCs w:val="21"/>
        </w:rPr>
      </w:pPr>
      <w:r w:rsidRPr="006C2941">
        <w:rPr>
          <w:rFonts w:cs="Times New Roman"/>
          <w:sz w:val="21"/>
          <w:szCs w:val="21"/>
        </w:rPr>
        <w:t xml:space="preserve">Основанием для применения к Поставщику штрафа, обозначенной в настоящем пункте или Приложении № 1, будет являться также попытка совершения вышеуказанных запретных </w:t>
      </w:r>
      <w:r w:rsidRPr="006C2941">
        <w:rPr>
          <w:rFonts w:cs="Times New Roman"/>
          <w:spacing w:val="-1"/>
          <w:sz w:val="21"/>
          <w:szCs w:val="21"/>
        </w:rPr>
        <w:t xml:space="preserve">действий при въезде на территорию и (или) объекты Покупателя.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7.1.44. Работники Поставщика, а также привлекаемых Поставщиком третьих лиц обязаны соблюдать и выполнять требования пропускного и </w:t>
      </w:r>
      <w:proofErr w:type="spellStart"/>
      <w:r w:rsidRPr="006C2941">
        <w:rPr>
          <w:rFonts w:cs="Times New Roman"/>
          <w:sz w:val="21"/>
          <w:szCs w:val="21"/>
        </w:rPr>
        <w:t>внутриобъектового</w:t>
      </w:r>
      <w:proofErr w:type="spellEnd"/>
      <w:r w:rsidRPr="006C2941">
        <w:rPr>
          <w:rFonts w:cs="Times New Roman"/>
          <w:sz w:val="21"/>
          <w:szCs w:val="21"/>
        </w:rPr>
        <w:t xml:space="preserve"> режимов Покупателя. По каждому выявленному случаю нарушения обозначенных режимов работниками Поставщика или привлекаемых Поставщиком субподрядчиков Поставщик уплачивает Покупателю неустойку в размере 50 000 (Пятьдесят тысяч) рублей.</w:t>
      </w:r>
    </w:p>
    <w:p w:rsidR="00A40F22" w:rsidRPr="006C2941" w:rsidRDefault="00A40F22" w:rsidP="00A83828">
      <w:pPr>
        <w:pStyle w:val="a3"/>
        <w:numPr>
          <w:ilvl w:val="0"/>
          <w:numId w:val="0"/>
        </w:numPr>
        <w:ind w:firstLine="567"/>
        <w:rPr>
          <w:sz w:val="21"/>
          <w:szCs w:val="21"/>
        </w:rPr>
      </w:pPr>
      <w:r w:rsidRPr="006C2941">
        <w:rPr>
          <w:sz w:val="21"/>
          <w:szCs w:val="21"/>
        </w:rPr>
        <w:t>Факт нарушения должен быть удостоверен актом, подписанным представителями со стороны Покупателя или Поставщика, или сотрудниками предприятия, оказывающего охранные услуги Покупателя. В случае отказа Поставщика и третьих лиц, привлекаемых Поставщиком, от подписания такого акта, он оформляется Покупателем в одностороннем порядке.  Акт, оформленный в соответствии с настоящим пунктом, в том числе составленный в одностороннем порядке, является достаточным основанием для предъявления претензии и исполнения Поставщиком обязанности по уплате неустойки.</w:t>
      </w:r>
    </w:p>
    <w:p w:rsidR="00A40F22" w:rsidRPr="006C2941" w:rsidRDefault="00A40F22" w:rsidP="00A83828">
      <w:pPr>
        <w:shd w:val="clear" w:color="auto" w:fill="FFFFFF"/>
        <w:ind w:firstLine="567"/>
        <w:jc w:val="both"/>
        <w:rPr>
          <w:rFonts w:cs="Times New Roman"/>
          <w:b/>
          <w:sz w:val="21"/>
          <w:szCs w:val="21"/>
        </w:rPr>
      </w:pPr>
      <w:r w:rsidRPr="006C2941">
        <w:rPr>
          <w:rFonts w:cs="Times New Roman"/>
          <w:b/>
          <w:sz w:val="21"/>
          <w:szCs w:val="21"/>
        </w:rPr>
        <w:t>7.2.</w:t>
      </w:r>
      <w:r w:rsidRPr="006C2941">
        <w:rPr>
          <w:rFonts w:cs="Times New Roman"/>
          <w:sz w:val="21"/>
          <w:szCs w:val="21"/>
        </w:rPr>
        <w:t xml:space="preserve">    </w:t>
      </w:r>
      <w:r w:rsidRPr="006C2941">
        <w:rPr>
          <w:rFonts w:cs="Times New Roman"/>
          <w:b/>
          <w:sz w:val="21"/>
          <w:szCs w:val="21"/>
        </w:rPr>
        <w:t>Покупатель обязуется:</w:t>
      </w:r>
    </w:p>
    <w:p w:rsidR="00A40F22" w:rsidRPr="006C2941" w:rsidRDefault="00A40F22" w:rsidP="00A83828">
      <w:pPr>
        <w:shd w:val="clear" w:color="auto" w:fill="FFFFFF"/>
        <w:tabs>
          <w:tab w:val="left" w:pos="1843"/>
        </w:tabs>
        <w:ind w:firstLine="567"/>
        <w:jc w:val="both"/>
        <w:rPr>
          <w:rFonts w:cs="Times New Roman"/>
          <w:sz w:val="21"/>
          <w:szCs w:val="21"/>
        </w:rPr>
      </w:pPr>
      <w:r w:rsidRPr="006C2941">
        <w:rPr>
          <w:rFonts w:cs="Times New Roman"/>
          <w:sz w:val="21"/>
          <w:szCs w:val="21"/>
        </w:rPr>
        <w:t>7.2.1. Назначить лицо, наделенное соответствующими полномочиями и ответственное за координацию работ с представителями Поставщика.</w:t>
      </w:r>
    </w:p>
    <w:p w:rsidR="00A40F22" w:rsidRPr="006C2941" w:rsidRDefault="00A40F22" w:rsidP="00A83828">
      <w:pPr>
        <w:shd w:val="clear" w:color="auto" w:fill="FFFFFF"/>
        <w:tabs>
          <w:tab w:val="left" w:pos="1843"/>
        </w:tabs>
        <w:jc w:val="both"/>
        <w:rPr>
          <w:rFonts w:cs="Times New Roman"/>
          <w:sz w:val="21"/>
          <w:szCs w:val="21"/>
        </w:rPr>
      </w:pPr>
      <w:r w:rsidRPr="006C2941">
        <w:rPr>
          <w:rFonts w:cs="Times New Roman"/>
          <w:sz w:val="21"/>
          <w:szCs w:val="21"/>
        </w:rPr>
        <w:t xml:space="preserve">          7.2.2.  Осуществлять контроль и надзор за ходом и качеством выполняемых работ, соблюдением сроков их выполнения, качеством предоставленных Поставщиком материалов.</w:t>
      </w:r>
    </w:p>
    <w:p w:rsidR="00A40F22" w:rsidRPr="006C2941" w:rsidRDefault="00A40F22" w:rsidP="00A83828">
      <w:pPr>
        <w:shd w:val="clear" w:color="auto" w:fill="FFFFFF"/>
        <w:tabs>
          <w:tab w:val="left" w:pos="1843"/>
        </w:tabs>
        <w:ind w:firstLine="567"/>
        <w:jc w:val="both"/>
        <w:rPr>
          <w:rFonts w:cs="Times New Roman"/>
          <w:sz w:val="21"/>
          <w:szCs w:val="21"/>
        </w:rPr>
      </w:pPr>
      <w:r w:rsidRPr="006C2941">
        <w:rPr>
          <w:rFonts w:cs="Times New Roman"/>
          <w:sz w:val="21"/>
          <w:szCs w:val="21"/>
        </w:rPr>
        <w:t>7.2.3.  После завершения работ организовать приемку результатов работ от Поставщика и произвести с ним расчет в установленном настоящим Договором порядке.</w:t>
      </w:r>
    </w:p>
    <w:p w:rsidR="00A40F22" w:rsidRPr="006C2941" w:rsidRDefault="00A40F22" w:rsidP="00A83828">
      <w:pPr>
        <w:shd w:val="clear" w:color="auto" w:fill="FFFFFF"/>
        <w:jc w:val="both"/>
        <w:rPr>
          <w:rFonts w:cs="Times New Roman"/>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 xml:space="preserve">8. Ответственность сторон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8.1.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8.2. В случае нарушения сроков поставки Продукции, предусмотренных в настоящем Договоре и Спецификациях к нему, а также сроков по устранению дефектов, замене и </w:t>
      </w:r>
      <w:proofErr w:type="spellStart"/>
      <w:r w:rsidRPr="006C2941">
        <w:rPr>
          <w:rFonts w:cs="Times New Roman"/>
          <w:sz w:val="21"/>
          <w:szCs w:val="21"/>
        </w:rPr>
        <w:t>доукомплектации</w:t>
      </w:r>
      <w:proofErr w:type="spellEnd"/>
      <w:r w:rsidRPr="006C2941">
        <w:rPr>
          <w:rFonts w:cs="Times New Roman"/>
          <w:sz w:val="21"/>
          <w:szCs w:val="21"/>
        </w:rPr>
        <w:t xml:space="preserve"> Продукции, передаче документации, указанной в п. 4.3 настоящего Договора, Покупатель вправе взыскать с Поставщика пеню в размере </w:t>
      </w:r>
      <w:r w:rsidRPr="006C2941">
        <w:rPr>
          <w:rFonts w:cs="Times New Roman"/>
          <w:sz w:val="21"/>
          <w:szCs w:val="21"/>
        </w:rPr>
        <w:lastRenderedPageBreak/>
        <w:t xml:space="preserve">0,15 % от стоимости </w:t>
      </w:r>
      <w:proofErr w:type="spellStart"/>
      <w:r w:rsidRPr="006C2941">
        <w:rPr>
          <w:rFonts w:cs="Times New Roman"/>
          <w:sz w:val="21"/>
          <w:szCs w:val="21"/>
        </w:rPr>
        <w:t>непоставленной</w:t>
      </w:r>
      <w:proofErr w:type="spellEnd"/>
      <w:r w:rsidRPr="006C2941">
        <w:rPr>
          <w:rFonts w:cs="Times New Roman"/>
          <w:sz w:val="21"/>
          <w:szCs w:val="21"/>
        </w:rPr>
        <w:t xml:space="preserve"> в срок Продукции, Продукции с недостатками или ненадлежащего качества (подлежащей замене, </w:t>
      </w:r>
      <w:proofErr w:type="spellStart"/>
      <w:r w:rsidRPr="006C2941">
        <w:rPr>
          <w:rFonts w:cs="Times New Roman"/>
          <w:sz w:val="21"/>
          <w:szCs w:val="21"/>
        </w:rPr>
        <w:t>доукомплектации</w:t>
      </w:r>
      <w:proofErr w:type="spellEnd"/>
      <w:r w:rsidRPr="006C2941">
        <w:rPr>
          <w:rFonts w:cs="Times New Roman"/>
          <w:sz w:val="21"/>
          <w:szCs w:val="21"/>
        </w:rPr>
        <w:t xml:space="preserve"> и/или ремонту) за каждый день просрочки.</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Указанную неустойку Поставщик возмещает бесспорно в 5-дневный срок с момента получения требования Покупателя о возмещении неустойки. При не возмещении Поставщиком суммы неустойки в установленный срок Покупатель вправе при расчете по договору удержать сумму неустойки из подлежащей к оплате суммы за поставленную по договору продукцию.</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 Стороны признают, что предусмотренная настоящим пунктом Договора неустойка является соразмерной возможному нарушению обязательств. Поставщик обязуется уплатить неустойку в размере, определенном настоящим договором в случае нарушения им обязательств по поставке Продукции.</w:t>
      </w:r>
    </w:p>
    <w:p w:rsidR="002B11C7" w:rsidRPr="006C2941" w:rsidRDefault="002B11C7" w:rsidP="00A83828">
      <w:pPr>
        <w:ind w:firstLine="567"/>
        <w:jc w:val="both"/>
        <w:rPr>
          <w:rFonts w:cs="Times New Roman"/>
          <w:spacing w:val="-4"/>
          <w:sz w:val="21"/>
          <w:szCs w:val="21"/>
          <w:lang w:eastAsia="ru-RU"/>
        </w:rPr>
      </w:pPr>
      <w:r w:rsidRPr="006C2941">
        <w:rPr>
          <w:rFonts w:cs="Times New Roman"/>
          <w:sz w:val="21"/>
          <w:szCs w:val="21"/>
        </w:rPr>
        <w:t xml:space="preserve">8.3. </w:t>
      </w:r>
      <w:r w:rsidRPr="006C2941">
        <w:rPr>
          <w:rFonts w:cs="Times New Roman"/>
          <w:spacing w:val="-4"/>
          <w:sz w:val="21"/>
          <w:szCs w:val="21"/>
        </w:rPr>
        <w:t>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A40F22" w:rsidRPr="006C2941" w:rsidRDefault="00A40F22" w:rsidP="00A83828">
      <w:pPr>
        <w:ind w:firstLine="567"/>
        <w:jc w:val="both"/>
        <w:rPr>
          <w:rFonts w:cs="Times New Roman"/>
          <w:spacing w:val="-4"/>
          <w:sz w:val="21"/>
          <w:szCs w:val="21"/>
          <w:lang w:eastAsia="en-US"/>
        </w:rPr>
      </w:pPr>
      <w:r w:rsidRPr="006C2941">
        <w:rPr>
          <w:rFonts w:cs="Times New Roman"/>
          <w:spacing w:val="-4"/>
          <w:sz w:val="21"/>
          <w:szCs w:val="21"/>
        </w:rPr>
        <w:t>8.4.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7B3EBF" w:rsidRPr="006C2941" w:rsidRDefault="007B3EBF" w:rsidP="00A83828">
      <w:pPr>
        <w:shd w:val="clear" w:color="auto" w:fill="FFFFFF"/>
        <w:ind w:firstLine="567"/>
        <w:jc w:val="both"/>
        <w:rPr>
          <w:rFonts w:cs="Times New Roman"/>
          <w:sz w:val="21"/>
          <w:szCs w:val="21"/>
        </w:rPr>
      </w:pPr>
      <w:r w:rsidRPr="006C2941">
        <w:rPr>
          <w:rFonts w:cs="Times New Roman"/>
          <w:sz w:val="21"/>
          <w:szCs w:val="21"/>
        </w:rPr>
        <w:t>8.5.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8.6.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подтвержденной Актом о выявленных недостатках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A40F22" w:rsidRPr="006C2941" w:rsidRDefault="00A40F22" w:rsidP="00A83828">
      <w:pPr>
        <w:shd w:val="clear" w:color="auto" w:fill="FFFFFF"/>
        <w:ind w:firstLine="567"/>
        <w:jc w:val="both"/>
        <w:rPr>
          <w:rFonts w:cs="Times New Roman"/>
          <w:color w:val="000000"/>
          <w:sz w:val="21"/>
          <w:szCs w:val="21"/>
        </w:rPr>
      </w:pPr>
      <w:r w:rsidRPr="006C2941">
        <w:rPr>
          <w:rFonts w:cs="Times New Roman"/>
          <w:sz w:val="21"/>
          <w:szCs w:val="21"/>
        </w:rPr>
        <w:t xml:space="preserve">8.7. В случае нарушения Поставщиком сроков предоставления надлежаще оформленных документов, указанных в </w:t>
      </w:r>
      <w:proofErr w:type="spellStart"/>
      <w:r w:rsidRPr="006C2941">
        <w:rPr>
          <w:rFonts w:cs="Times New Roman"/>
          <w:sz w:val="21"/>
          <w:szCs w:val="21"/>
        </w:rPr>
        <w:t>п.п</w:t>
      </w:r>
      <w:proofErr w:type="spellEnd"/>
      <w:r w:rsidRPr="006C2941">
        <w:rPr>
          <w:rFonts w:cs="Times New Roman"/>
          <w:sz w:val="21"/>
          <w:szCs w:val="21"/>
        </w:rPr>
        <w:t>. 2.2.настоящего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w:t>
      </w:r>
      <w:r w:rsidRPr="006C2941">
        <w:rPr>
          <w:rFonts w:cs="Times New Roman"/>
          <w:color w:val="000000"/>
          <w:sz w:val="21"/>
          <w:szCs w:val="21"/>
        </w:rPr>
        <w:t>.</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8.8.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w:t>
      </w:r>
    </w:p>
    <w:p w:rsidR="00A40F22" w:rsidRPr="006C2941" w:rsidRDefault="00A40F22" w:rsidP="00A83828">
      <w:pPr>
        <w:shd w:val="clear" w:color="auto" w:fill="FFFFFF"/>
        <w:ind w:firstLine="567"/>
        <w:jc w:val="center"/>
        <w:rPr>
          <w:rFonts w:cs="Times New Roman"/>
          <w:b/>
          <w:sz w:val="21"/>
          <w:szCs w:val="21"/>
        </w:rPr>
      </w:pPr>
      <w:r w:rsidRPr="006C2941">
        <w:rPr>
          <w:rFonts w:cs="Times New Roman"/>
          <w:b/>
          <w:sz w:val="21"/>
          <w:szCs w:val="21"/>
        </w:rPr>
        <w:t>9. Форс-мажорные обстоятельства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9.1. Любая из Сторон освобождается от ответственности за частичное или полное неисполнение обязательств по Договору, если такое неисполнение произошло в результате наступления форс-мажорных обстоятельств.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 или любые обстоятельства, не зависящие от воли Сторон Договора, но оказывающие непосредственное влияние на выполнение условий Договора.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 характера события и предположительного срока его действия.</w:t>
      </w:r>
    </w:p>
    <w:p w:rsidR="00A40F22" w:rsidRPr="006C2941" w:rsidRDefault="00A40F22" w:rsidP="00A83828">
      <w:pPr>
        <w:ind w:firstLine="567"/>
        <w:jc w:val="both"/>
        <w:rPr>
          <w:rFonts w:cs="Times New Roman"/>
          <w:sz w:val="21"/>
          <w:szCs w:val="21"/>
          <w:lang w:eastAsia="ru-RU"/>
        </w:rPr>
      </w:pPr>
      <w:r w:rsidRPr="006C2941">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A40F22" w:rsidRPr="006C2941" w:rsidRDefault="00A40F22" w:rsidP="00A83828">
      <w:pPr>
        <w:ind w:firstLine="567"/>
        <w:jc w:val="both"/>
        <w:rPr>
          <w:rFonts w:cs="Times New Roman"/>
          <w:sz w:val="21"/>
          <w:szCs w:val="21"/>
          <w:lang w:eastAsia="ru-RU"/>
        </w:rPr>
      </w:pPr>
      <w:r w:rsidRPr="006C2941">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9.2. Наступление форс-мажорных обстоятельств должно быть подтверждено Торгово-промышленной </w:t>
      </w:r>
      <w:r w:rsidRPr="006C2941">
        <w:rPr>
          <w:rFonts w:cs="Times New Roman"/>
          <w:sz w:val="21"/>
          <w:szCs w:val="21"/>
        </w:rPr>
        <w:lastRenderedPageBreak/>
        <w:t>палатой Российской Федерации или другим официальным компетентным органом.</w:t>
      </w:r>
    </w:p>
    <w:p w:rsidR="00A40F22" w:rsidRPr="006C2941" w:rsidRDefault="00A40F22" w:rsidP="00A83828">
      <w:pPr>
        <w:shd w:val="clear" w:color="auto" w:fill="FFFFFF"/>
        <w:jc w:val="center"/>
        <w:rPr>
          <w:rFonts w:cs="Times New Roman"/>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10. Разрешение споров</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10.1.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10.2.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ее направления.</w:t>
      </w:r>
    </w:p>
    <w:p w:rsidR="00A40F22" w:rsidRPr="006C2941" w:rsidRDefault="002B11C7" w:rsidP="00A83828">
      <w:pPr>
        <w:shd w:val="clear" w:color="auto" w:fill="FFFFFF"/>
        <w:ind w:firstLine="567"/>
        <w:jc w:val="both"/>
        <w:rPr>
          <w:rFonts w:cs="Times New Roman"/>
          <w:sz w:val="21"/>
          <w:szCs w:val="21"/>
        </w:rPr>
      </w:pPr>
      <w:r w:rsidRPr="006C2941">
        <w:rPr>
          <w:rFonts w:cs="Times New Roman"/>
          <w:sz w:val="21"/>
          <w:szCs w:val="21"/>
        </w:rPr>
        <w:t>10.3. Претензии направляются с приложением всех подтверждающих документов, в порядке, указанном в п. 11.4. настоящего договора.</w:t>
      </w:r>
    </w:p>
    <w:p w:rsidR="00A40F22" w:rsidRPr="006C2941" w:rsidRDefault="00A40F22" w:rsidP="00A83828">
      <w:pPr>
        <w:shd w:val="clear" w:color="auto" w:fill="FFFFFF"/>
        <w:tabs>
          <w:tab w:val="center" w:pos="5175"/>
        </w:tabs>
        <w:jc w:val="center"/>
        <w:rPr>
          <w:rFonts w:cs="Times New Roman"/>
          <w:b/>
          <w:bCs/>
          <w:sz w:val="21"/>
          <w:szCs w:val="21"/>
        </w:rPr>
      </w:pPr>
      <w:r w:rsidRPr="006C2941">
        <w:rPr>
          <w:rFonts w:cs="Times New Roman"/>
          <w:b/>
          <w:bCs/>
          <w:sz w:val="21"/>
          <w:szCs w:val="21"/>
        </w:rPr>
        <w:t xml:space="preserve">11. Прочие условия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 Настоящий договор вступает в силу с момента подписания и действует по 31.12.202</w:t>
      </w:r>
      <w:r w:rsidR="005E21C8">
        <w:rPr>
          <w:rFonts w:cs="Times New Roman"/>
          <w:sz w:val="21"/>
          <w:szCs w:val="21"/>
        </w:rPr>
        <w:t>8</w:t>
      </w:r>
      <w:bookmarkStart w:id="2" w:name="_GoBack"/>
      <w:bookmarkEnd w:id="2"/>
      <w:r w:rsidRPr="006C2941">
        <w:rPr>
          <w:rFonts w:cs="Times New Roman"/>
          <w:sz w:val="21"/>
          <w:szCs w:val="21"/>
        </w:rPr>
        <w:t xml:space="preserve"> г., а в части взаиморасчетов и иных неисполненных Сторонами обязательств –   до их полного завершения.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A40F22" w:rsidRPr="006C2941" w:rsidRDefault="00A40F22" w:rsidP="00A83828">
      <w:pPr>
        <w:shd w:val="clear" w:color="auto" w:fill="FFFFFF"/>
        <w:tabs>
          <w:tab w:val="left" w:pos="1430"/>
        </w:tabs>
        <w:suppressAutoHyphens w:val="0"/>
        <w:autoSpaceDN w:val="0"/>
        <w:adjustRightInd w:val="0"/>
        <w:ind w:right="144" w:firstLine="567"/>
        <w:jc w:val="both"/>
        <w:rPr>
          <w:rFonts w:cs="Times New Roman"/>
          <w:sz w:val="21"/>
          <w:szCs w:val="21"/>
        </w:rPr>
      </w:pPr>
      <w:r w:rsidRPr="006C2941">
        <w:rPr>
          <w:rFonts w:cs="Times New Roman"/>
          <w:sz w:val="21"/>
          <w:szCs w:val="21"/>
        </w:rPr>
        <w:t>11.2.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A40F22" w:rsidRPr="006C2941" w:rsidRDefault="00A40F22" w:rsidP="00A83828">
      <w:pPr>
        <w:shd w:val="clear" w:color="auto" w:fill="FFFFFF"/>
        <w:ind w:right="96" w:firstLine="567"/>
        <w:jc w:val="both"/>
        <w:rPr>
          <w:rFonts w:cs="Times New Roman"/>
          <w:sz w:val="21"/>
          <w:szCs w:val="21"/>
        </w:rPr>
      </w:pPr>
      <w:r w:rsidRPr="006C2941">
        <w:rPr>
          <w:rFonts w:cs="Times New Roman"/>
          <w:sz w:val="21"/>
          <w:szCs w:val="21"/>
        </w:rPr>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п.8.2.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A40F22" w:rsidRPr="006C2941" w:rsidRDefault="00A40F22" w:rsidP="00A83828">
      <w:pPr>
        <w:shd w:val="clear" w:color="auto" w:fill="FFFFFF"/>
        <w:ind w:right="86" w:firstLine="567"/>
        <w:jc w:val="both"/>
        <w:rPr>
          <w:rFonts w:cs="Times New Roman"/>
          <w:sz w:val="21"/>
          <w:szCs w:val="21"/>
        </w:rPr>
      </w:pPr>
      <w:r w:rsidRPr="006C2941">
        <w:rPr>
          <w:rFonts w:cs="Times New Roman"/>
          <w:sz w:val="21"/>
          <w:szCs w:val="21"/>
        </w:rPr>
        <w:t>В случае несогласия Покупателя принять отказ Поставщика от поставки Продукции, Поставщик не освобождается от исполнения своих обязательств по поставке Продукции и несет ответственность за нарушение сроков поставки Продукции в соответствии с пунктом 8.2. настоящего Договора.</w:t>
      </w:r>
    </w:p>
    <w:p w:rsidR="00A40F22" w:rsidRPr="006C2941" w:rsidRDefault="00A40F22" w:rsidP="00A83828">
      <w:pPr>
        <w:shd w:val="clear" w:color="auto" w:fill="FFFFFF"/>
        <w:ind w:right="96" w:firstLine="567"/>
        <w:jc w:val="both"/>
        <w:rPr>
          <w:rFonts w:cs="Times New Roman"/>
          <w:sz w:val="21"/>
          <w:szCs w:val="21"/>
        </w:rPr>
      </w:pPr>
      <w:r w:rsidRPr="006C2941">
        <w:rPr>
          <w:rFonts w:cs="Times New Roman"/>
          <w:sz w:val="21"/>
          <w:szCs w:val="21"/>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A40F22" w:rsidRPr="006C2941" w:rsidRDefault="00A40F22" w:rsidP="00A83828">
      <w:pPr>
        <w:shd w:val="clear" w:color="auto" w:fill="FFFFFF"/>
        <w:ind w:right="96" w:firstLine="567"/>
        <w:jc w:val="both"/>
        <w:rPr>
          <w:rFonts w:cs="Times New Roman"/>
          <w:sz w:val="21"/>
          <w:szCs w:val="21"/>
        </w:rPr>
      </w:pPr>
      <w:r w:rsidRPr="006C2941">
        <w:rPr>
          <w:rFonts w:cs="Times New Roman"/>
          <w:sz w:val="21"/>
          <w:szCs w:val="21"/>
        </w:rPr>
        <w:t>11.3. Если настоящим договором предусмотрено выполнение Поставщиком шеф-монтажных работ (ШМР) и/или пуско-наладочных работ (ПНР) и/или выполнение иных работ/услуг, связанных с поставкой Продукции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w:t>
      </w:r>
    </w:p>
    <w:p w:rsidR="00AD0B1C" w:rsidRPr="006C2941" w:rsidRDefault="00AD0B1C" w:rsidP="00A83828">
      <w:pPr>
        <w:shd w:val="clear" w:color="auto" w:fill="FFFFFF"/>
        <w:ind w:firstLine="567"/>
        <w:jc w:val="both"/>
        <w:rPr>
          <w:rFonts w:cs="Times New Roman"/>
          <w:sz w:val="21"/>
          <w:szCs w:val="21"/>
        </w:rPr>
      </w:pPr>
      <w:r w:rsidRPr="006C2941">
        <w:rPr>
          <w:rFonts w:cs="Times New Roman"/>
          <w:sz w:val="21"/>
          <w:szCs w:val="21"/>
        </w:rPr>
        <w:t>11.4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с последующим обязательным обменом подлинными экземплярами.</w:t>
      </w:r>
    </w:p>
    <w:p w:rsidR="00AD0B1C" w:rsidRPr="006C2941" w:rsidRDefault="00AD0B1C" w:rsidP="00A83828">
      <w:pPr>
        <w:ind w:right="-1" w:firstLine="426"/>
        <w:jc w:val="both"/>
        <w:rPr>
          <w:rFonts w:cs="Times New Roman"/>
          <w:sz w:val="21"/>
          <w:szCs w:val="21"/>
        </w:rPr>
      </w:pPr>
      <w:r w:rsidRPr="006C2941">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11 настоящего договора.   </w:t>
      </w:r>
    </w:p>
    <w:p w:rsidR="00AD0B1C" w:rsidRPr="006C2941" w:rsidRDefault="00AD0B1C" w:rsidP="00A83828">
      <w:pPr>
        <w:autoSpaceDN w:val="0"/>
        <w:adjustRightInd w:val="0"/>
        <w:ind w:firstLine="567"/>
        <w:jc w:val="both"/>
        <w:rPr>
          <w:rFonts w:cs="Times New Roman"/>
          <w:sz w:val="21"/>
          <w:szCs w:val="21"/>
        </w:rPr>
      </w:pPr>
      <w:r w:rsidRPr="006C2941">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t xml:space="preserve">- По электронной почте, указанной в тексте договора, в том числе, в разделе 12 Договора; </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t xml:space="preserve">- Курьерской доставкой по адресу, указанному в тексте договора в разделе 12 Договора. </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t>- Заказным письмом почтовым отправлением, по адресу, указанному в разделе 12 Договора.</w:t>
      </w:r>
    </w:p>
    <w:p w:rsidR="00AD0B1C" w:rsidRPr="006C2941" w:rsidRDefault="00AD0B1C" w:rsidP="00A83828">
      <w:pPr>
        <w:pStyle w:val="af9"/>
        <w:tabs>
          <w:tab w:val="left" w:pos="60"/>
          <w:tab w:val="left" w:pos="173"/>
          <w:tab w:val="left" w:pos="8822"/>
        </w:tabs>
        <w:autoSpaceDE w:val="0"/>
        <w:autoSpaceDN w:val="0"/>
        <w:adjustRightInd w:val="0"/>
        <w:ind w:left="0" w:firstLine="567"/>
        <w:jc w:val="both"/>
        <w:rPr>
          <w:sz w:val="21"/>
          <w:szCs w:val="21"/>
        </w:rPr>
      </w:pPr>
      <w:r w:rsidRPr="006C2941">
        <w:rPr>
          <w:sz w:val="21"/>
          <w:szCs w:val="21"/>
        </w:rPr>
        <w:lastRenderedPageBreak/>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AD0B1C" w:rsidRPr="006C2941" w:rsidRDefault="00AD0B1C" w:rsidP="00A83828">
      <w:pPr>
        <w:jc w:val="both"/>
        <w:rPr>
          <w:rFonts w:cs="Times New Roman"/>
          <w:sz w:val="21"/>
          <w:szCs w:val="21"/>
        </w:rPr>
      </w:pPr>
      <w:r w:rsidRPr="006C2941">
        <w:rPr>
          <w:rFonts w:cs="Times New Roman"/>
          <w:sz w:val="21"/>
          <w:szCs w:val="21"/>
        </w:rPr>
        <w:t xml:space="preserve">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         </w:t>
      </w:r>
    </w:p>
    <w:p w:rsidR="00A40F22" w:rsidRPr="006C2941" w:rsidRDefault="00A40F22" w:rsidP="00A83828">
      <w:pPr>
        <w:jc w:val="both"/>
        <w:rPr>
          <w:rFonts w:cs="Times New Roman"/>
          <w:sz w:val="21"/>
          <w:szCs w:val="21"/>
          <w:lang w:eastAsia="en-US"/>
        </w:rPr>
      </w:pPr>
      <w:r w:rsidRPr="006C2941">
        <w:rPr>
          <w:rFonts w:cs="Times New Roman"/>
          <w:sz w:val="21"/>
          <w:szCs w:val="21"/>
        </w:rPr>
        <w:t xml:space="preserve">            11.5.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11.7. В рамках настоящего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Стороны за исключением того случая, когда данные Представители исполняют свои обязанности в качестве представителей Сторон Договора.</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Представителя другой Стороны или любого 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Неисполнение данных гарантий Покупателем или Поставщиком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11.8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 xml:space="preserve">11.9.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11.10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11.11 До заключения Договора Стороны обязаны представить друг другу надлежаще заверенные копии действующих документов. К таким документам относятся:</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устав (положение) со всеми изменениями и дополнениями;</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документ, подтверждающий полномочия лица на подписание Договора;</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 xml:space="preserve">свидетельство о государственной регистрации; </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свидетельства о постановке на учет в налоговом органе;</w:t>
      </w:r>
    </w:p>
    <w:p w:rsidR="00A40F22" w:rsidRPr="006C2941" w:rsidRDefault="00A40F22" w:rsidP="00A83828">
      <w:pPr>
        <w:pStyle w:val="af9"/>
        <w:numPr>
          <w:ilvl w:val="0"/>
          <w:numId w:val="4"/>
        </w:numPr>
        <w:tabs>
          <w:tab w:val="left" w:pos="851"/>
          <w:tab w:val="left" w:pos="1134"/>
        </w:tabs>
        <w:ind w:left="0" w:firstLine="567"/>
        <w:jc w:val="both"/>
        <w:rPr>
          <w:sz w:val="21"/>
          <w:szCs w:val="21"/>
        </w:rPr>
      </w:pPr>
      <w:r w:rsidRPr="006C2941">
        <w:rPr>
          <w:sz w:val="21"/>
          <w:szCs w:val="21"/>
        </w:rPr>
        <w:t>выписка из ЕГРЮЛ (дата ее составления должна быть не позднее 2месяцев до даты предоставления);</w:t>
      </w:r>
    </w:p>
    <w:p w:rsidR="00A40F22" w:rsidRPr="006C2941" w:rsidRDefault="00A40F22" w:rsidP="00A83828">
      <w:pPr>
        <w:pStyle w:val="af9"/>
        <w:ind w:left="0" w:firstLine="567"/>
        <w:jc w:val="both"/>
        <w:rPr>
          <w:sz w:val="21"/>
          <w:szCs w:val="21"/>
        </w:rPr>
      </w:pPr>
      <w:r w:rsidRPr="006C2941">
        <w:rPr>
          <w:sz w:val="21"/>
          <w:szCs w:val="21"/>
        </w:rPr>
        <w:t>При внесении изменений в учредительные документы, а также при изменении иных сведений в вышеуказанные документы Стороны обязуются уведомить об изменениях и представить доказательства, подтверждающие такие изменения, не позднее 3-х дней с даты изменений</w:t>
      </w:r>
    </w:p>
    <w:p w:rsidR="00A40F22" w:rsidRPr="006C2941" w:rsidRDefault="00A40F22" w:rsidP="00A83828">
      <w:pPr>
        <w:shd w:val="clear" w:color="auto" w:fill="FFFFFF"/>
        <w:ind w:firstLine="567"/>
        <w:jc w:val="both"/>
        <w:rPr>
          <w:rFonts w:cs="Times New Roman"/>
          <w:sz w:val="21"/>
          <w:szCs w:val="21"/>
        </w:rPr>
      </w:pPr>
      <w:r w:rsidRPr="006C2941">
        <w:rPr>
          <w:rFonts w:cs="Times New Roman"/>
          <w:sz w:val="21"/>
          <w:szCs w:val="21"/>
        </w:rPr>
        <w:t>11.12. Во всем остальном, что не предусмотрено условиями настоящего договора, стороны руководствуются действующим законодательством РФ.</w:t>
      </w:r>
    </w:p>
    <w:p w:rsidR="007B3EBF" w:rsidRPr="006C2941" w:rsidRDefault="007B3EBF" w:rsidP="00A83828">
      <w:pPr>
        <w:shd w:val="clear" w:color="auto" w:fill="FFFFFF"/>
        <w:ind w:firstLine="567"/>
        <w:jc w:val="both"/>
        <w:rPr>
          <w:rFonts w:cs="Times New Roman"/>
          <w:sz w:val="21"/>
          <w:szCs w:val="21"/>
        </w:rPr>
      </w:pPr>
      <w:r w:rsidRPr="006C2941">
        <w:rPr>
          <w:rFonts w:cs="Times New Roman"/>
          <w:sz w:val="21"/>
          <w:szCs w:val="21"/>
        </w:rPr>
        <w:t xml:space="preserve"> 11.13.  </w:t>
      </w:r>
      <w:r w:rsidRPr="006C2941">
        <w:rPr>
          <w:rFonts w:cs="Times New Roman"/>
          <w:color w:val="000000"/>
          <w:sz w:val="21"/>
          <w:szCs w:val="21"/>
        </w:rPr>
        <w:t xml:space="preserve">Неотъемлемой частью настоящего Договора являются следующие Приложения:      </w:t>
      </w:r>
    </w:p>
    <w:p w:rsidR="007B3EBF" w:rsidRPr="006C2941" w:rsidRDefault="007B3EBF" w:rsidP="00A83828">
      <w:pPr>
        <w:autoSpaceDN w:val="0"/>
        <w:ind w:firstLine="567"/>
        <w:jc w:val="both"/>
        <w:rPr>
          <w:rFonts w:cs="Times New Roman"/>
          <w:b/>
          <w:bCs/>
          <w:sz w:val="21"/>
          <w:szCs w:val="21"/>
          <w:lang w:eastAsia="en-US"/>
        </w:rPr>
      </w:pPr>
      <w:r w:rsidRPr="006C2941">
        <w:rPr>
          <w:rFonts w:cs="Times New Roman"/>
          <w:color w:val="000000"/>
          <w:sz w:val="21"/>
          <w:szCs w:val="21"/>
        </w:rPr>
        <w:t xml:space="preserve"> 11.13.1.   </w:t>
      </w:r>
      <w:r w:rsidRPr="006C2941">
        <w:rPr>
          <w:color w:val="000000"/>
          <w:sz w:val="21"/>
          <w:szCs w:val="21"/>
        </w:rPr>
        <w:t xml:space="preserve">Приложение № 1 - Заверение об обязательствах </w:t>
      </w:r>
      <w:r w:rsidRPr="006C2941">
        <w:rPr>
          <w:bCs/>
          <w:sz w:val="21"/>
          <w:szCs w:val="21"/>
        </w:rPr>
        <w:t>и возмещениях имущественных потерь в связи с налогообложением</w:t>
      </w:r>
      <w:r w:rsidR="0074431A" w:rsidRPr="006C2941">
        <w:rPr>
          <w:bCs/>
          <w:sz w:val="21"/>
          <w:szCs w:val="21"/>
        </w:rPr>
        <w:t xml:space="preserve"> </w:t>
      </w:r>
      <w:r w:rsidRPr="006C2941">
        <w:rPr>
          <w:color w:val="000000"/>
          <w:sz w:val="21"/>
          <w:szCs w:val="21"/>
        </w:rPr>
        <w:t>(далее по тексту – Приложение №1)</w:t>
      </w:r>
    </w:p>
    <w:p w:rsidR="007B3EBF" w:rsidRPr="006C2941" w:rsidRDefault="007B3EBF" w:rsidP="00A83828">
      <w:pPr>
        <w:shd w:val="clear" w:color="auto" w:fill="FFFFFF"/>
        <w:tabs>
          <w:tab w:val="left" w:pos="567"/>
        </w:tabs>
        <w:ind w:firstLine="567"/>
        <w:jc w:val="both"/>
        <w:rPr>
          <w:rFonts w:cs="Times New Roman"/>
          <w:color w:val="000000"/>
          <w:sz w:val="21"/>
          <w:szCs w:val="21"/>
        </w:rPr>
      </w:pPr>
      <w:r w:rsidRPr="006C2941">
        <w:rPr>
          <w:rFonts w:cs="Times New Roman"/>
          <w:color w:val="000000"/>
          <w:sz w:val="21"/>
          <w:szCs w:val="21"/>
        </w:rPr>
        <w:t>11.13.2. Приложение № 2 - Соглашение об обмене электронными документами, (далее по тексту – Приложение№2);</w:t>
      </w:r>
    </w:p>
    <w:p w:rsidR="00A40F22" w:rsidRPr="006C2941" w:rsidRDefault="007B3EBF" w:rsidP="00A83828">
      <w:pPr>
        <w:shd w:val="clear" w:color="auto" w:fill="FFFFFF"/>
        <w:jc w:val="both"/>
        <w:rPr>
          <w:rFonts w:cs="Times New Roman"/>
          <w:sz w:val="21"/>
          <w:szCs w:val="21"/>
        </w:rPr>
      </w:pPr>
      <w:r w:rsidRPr="006C2941">
        <w:rPr>
          <w:rFonts w:cs="Times New Roman"/>
          <w:sz w:val="21"/>
          <w:szCs w:val="21"/>
        </w:rPr>
        <w:t xml:space="preserve">          </w:t>
      </w:r>
      <w:r w:rsidR="00A40F22" w:rsidRPr="006C2941">
        <w:rPr>
          <w:rFonts w:cs="Times New Roman"/>
          <w:sz w:val="21"/>
          <w:szCs w:val="21"/>
        </w:rPr>
        <w:t>11.13.3</w:t>
      </w:r>
      <w:r w:rsidR="00254EA6" w:rsidRPr="006C2941">
        <w:rPr>
          <w:rFonts w:cs="Times New Roman"/>
          <w:sz w:val="21"/>
          <w:szCs w:val="21"/>
        </w:rPr>
        <w:t xml:space="preserve"> </w:t>
      </w:r>
      <w:hyperlink r:id="rId11" w:history="1"/>
      <w:r w:rsidR="00A40F22" w:rsidRPr="006C2941">
        <w:rPr>
          <w:rFonts w:cs="Times New Roman"/>
          <w:sz w:val="21"/>
          <w:szCs w:val="21"/>
        </w:rPr>
        <w:t xml:space="preserve">Приложение №3- </w:t>
      </w:r>
      <w:r w:rsidR="0052558F" w:rsidRPr="006C2941">
        <w:rPr>
          <w:rFonts w:cs="Times New Roman"/>
          <w:sz w:val="21"/>
          <w:szCs w:val="21"/>
        </w:rPr>
        <w:t xml:space="preserve">ПОЛОЖЕНИЕ о допуске подрядных организаций к производству работ на территории и/или на объектах ШМР, ПНР и СМР Компании «ОЗНА» </w:t>
      </w:r>
      <w:r w:rsidR="00A40F22" w:rsidRPr="006C2941">
        <w:rPr>
          <w:rFonts w:cs="Times New Roman"/>
          <w:sz w:val="21"/>
          <w:szCs w:val="21"/>
        </w:rPr>
        <w:t>(далее по тексту - Приложение № 3)</w:t>
      </w:r>
      <w:r w:rsidR="0052558F" w:rsidRPr="006C2941">
        <w:rPr>
          <w:rFonts w:cs="Times New Roman"/>
          <w:sz w:val="21"/>
          <w:szCs w:val="21"/>
        </w:rPr>
        <w:t>.</w:t>
      </w:r>
    </w:p>
    <w:p w:rsidR="00A40F22" w:rsidRPr="006C2941" w:rsidRDefault="00A40F22" w:rsidP="00A83828">
      <w:pPr>
        <w:pStyle w:val="af9"/>
        <w:tabs>
          <w:tab w:val="left" w:pos="1134"/>
        </w:tabs>
        <w:suppressAutoHyphens/>
        <w:ind w:left="0"/>
        <w:contextualSpacing w:val="0"/>
        <w:jc w:val="both"/>
        <w:rPr>
          <w:sz w:val="21"/>
          <w:szCs w:val="21"/>
        </w:rPr>
      </w:pPr>
      <w:r w:rsidRPr="006C2941">
        <w:rPr>
          <w:sz w:val="21"/>
          <w:szCs w:val="21"/>
        </w:rPr>
        <w:t xml:space="preserve">          11.14. Стороны подписанием настоящего Договора подтверждают согласие и применение Приложений </w:t>
      </w:r>
      <w:bookmarkStart w:id="3" w:name="_Ref40193217"/>
      <w:r w:rsidRPr="006C2941">
        <w:rPr>
          <w:sz w:val="21"/>
          <w:szCs w:val="21"/>
        </w:rPr>
        <w:t>№1–3 к Договору поставки.</w:t>
      </w:r>
      <w:bookmarkEnd w:id="3"/>
      <w:r w:rsidRPr="006C2941">
        <w:rPr>
          <w:sz w:val="21"/>
          <w:szCs w:val="21"/>
        </w:rPr>
        <w:t xml:space="preserve"> </w:t>
      </w:r>
    </w:p>
    <w:p w:rsidR="00A40F22" w:rsidRPr="006C2941" w:rsidRDefault="00A40F22" w:rsidP="00A83828">
      <w:pPr>
        <w:pStyle w:val="af9"/>
        <w:tabs>
          <w:tab w:val="left" w:pos="1134"/>
        </w:tabs>
        <w:suppressAutoHyphens/>
        <w:ind w:left="0"/>
        <w:contextualSpacing w:val="0"/>
        <w:jc w:val="both"/>
        <w:rPr>
          <w:sz w:val="21"/>
          <w:szCs w:val="21"/>
        </w:rPr>
      </w:pPr>
    </w:p>
    <w:p w:rsidR="00A40F22" w:rsidRPr="006C2941" w:rsidRDefault="00A40F22" w:rsidP="00A83828">
      <w:pPr>
        <w:shd w:val="clear" w:color="auto" w:fill="FFFFFF"/>
        <w:jc w:val="center"/>
        <w:rPr>
          <w:rFonts w:cs="Times New Roman"/>
          <w:b/>
          <w:bCs/>
          <w:sz w:val="21"/>
          <w:szCs w:val="21"/>
        </w:rPr>
      </w:pPr>
      <w:r w:rsidRPr="006C2941">
        <w:rPr>
          <w:rFonts w:cs="Times New Roman"/>
          <w:b/>
          <w:bCs/>
          <w:sz w:val="21"/>
          <w:szCs w:val="21"/>
        </w:rPr>
        <w:t>12. Юридические адреса и банковские реквизиты сторон</w:t>
      </w:r>
    </w:p>
    <w:p w:rsidR="00DC51F1" w:rsidRPr="006C2941" w:rsidRDefault="00DC51F1" w:rsidP="00A83828">
      <w:pPr>
        <w:shd w:val="clear" w:color="auto" w:fill="FFFFFF"/>
        <w:jc w:val="center"/>
        <w:rPr>
          <w:rFonts w:cs="Times New Roman"/>
          <w:b/>
          <w:bCs/>
          <w:sz w:val="21"/>
          <w:szCs w:val="21"/>
        </w:rPr>
      </w:pPr>
    </w:p>
    <w:tbl>
      <w:tblPr>
        <w:tblW w:w="10167" w:type="dxa"/>
        <w:tblInd w:w="108" w:type="dxa"/>
        <w:tblLayout w:type="fixed"/>
        <w:tblLook w:val="0000" w:firstRow="0" w:lastRow="0" w:firstColumn="0" w:lastColumn="0" w:noHBand="0" w:noVBand="0"/>
      </w:tblPr>
      <w:tblGrid>
        <w:gridCol w:w="4962"/>
        <w:gridCol w:w="236"/>
        <w:gridCol w:w="4969"/>
      </w:tblGrid>
      <w:tr w:rsidR="00DC51F1" w:rsidRPr="006C2941" w:rsidTr="00F03A69">
        <w:tc>
          <w:tcPr>
            <w:tcW w:w="4962" w:type="dxa"/>
          </w:tcPr>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t>ПОСТАВЩИК:</w:t>
            </w:r>
          </w:p>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lastRenderedPageBreak/>
              <w:t>_________________</w:t>
            </w:r>
          </w:p>
          <w:p w:rsidR="00DC51F1" w:rsidRPr="006C2941" w:rsidRDefault="00DC51F1" w:rsidP="00A83828">
            <w:pPr>
              <w:shd w:val="clear" w:color="auto" w:fill="FFFFFF"/>
              <w:tabs>
                <w:tab w:val="left" w:pos="1760"/>
              </w:tabs>
              <w:rPr>
                <w:rFonts w:cs="Times New Roman"/>
                <w:b/>
                <w:sz w:val="21"/>
                <w:szCs w:val="21"/>
              </w:rPr>
            </w:pPr>
          </w:p>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t xml:space="preserve">ИНН             КПП  </w:t>
            </w:r>
          </w:p>
          <w:p w:rsidR="00DC51F1" w:rsidRPr="006C2941" w:rsidRDefault="00DD2909" w:rsidP="00A83828">
            <w:pPr>
              <w:shd w:val="clear" w:color="auto" w:fill="FFFFFF"/>
              <w:tabs>
                <w:tab w:val="left" w:pos="1760"/>
              </w:tabs>
              <w:rPr>
                <w:rFonts w:cs="Times New Roman"/>
                <w:sz w:val="21"/>
                <w:szCs w:val="21"/>
              </w:rPr>
            </w:pPr>
            <w:r w:rsidRPr="006C2941">
              <w:rPr>
                <w:rFonts w:cs="Times New Roman"/>
                <w:sz w:val="21"/>
                <w:szCs w:val="21"/>
              </w:rPr>
              <w:t>Телефон</w:t>
            </w:r>
            <w:r w:rsidR="00DC51F1"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Юридический адрес: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Почтовый адрес:  </w:t>
            </w:r>
          </w:p>
          <w:p w:rsidR="00DC51F1" w:rsidRPr="006C2941" w:rsidRDefault="00AD0B1C" w:rsidP="00A83828">
            <w:pPr>
              <w:shd w:val="clear" w:color="auto" w:fill="FFFFFF"/>
              <w:tabs>
                <w:tab w:val="left" w:pos="1760"/>
              </w:tabs>
              <w:rPr>
                <w:rFonts w:cs="Times New Roman"/>
                <w:sz w:val="21"/>
                <w:szCs w:val="21"/>
              </w:rPr>
            </w:pPr>
            <w:r w:rsidRPr="006C2941">
              <w:rPr>
                <w:rFonts w:cs="Times New Roman"/>
                <w:sz w:val="21"/>
                <w:szCs w:val="21"/>
              </w:rPr>
              <w:t>Эл</w:t>
            </w:r>
            <w:r w:rsidR="00DC51F1" w:rsidRPr="006C2941">
              <w:rPr>
                <w:rFonts w:cs="Times New Roman"/>
                <w:sz w:val="21"/>
                <w:szCs w:val="21"/>
              </w:rPr>
              <w:t>. адрес</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Р/</w:t>
            </w:r>
            <w:proofErr w:type="spellStart"/>
            <w:r w:rsidRPr="006C2941">
              <w:rPr>
                <w:rFonts w:cs="Times New Roman"/>
                <w:sz w:val="21"/>
                <w:szCs w:val="21"/>
              </w:rPr>
              <w:t>сч</w:t>
            </w:r>
            <w:proofErr w:type="spellEnd"/>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К/</w:t>
            </w:r>
            <w:proofErr w:type="spellStart"/>
            <w:r w:rsidRPr="006C2941">
              <w:rPr>
                <w:rFonts w:cs="Times New Roman"/>
                <w:sz w:val="21"/>
                <w:szCs w:val="21"/>
              </w:rPr>
              <w:t>сч</w:t>
            </w:r>
            <w:proofErr w:type="spellEnd"/>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Наименование банка:</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БИК</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ОКПО    </w:t>
            </w: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________________</w:t>
            </w: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b/>
                <w:sz w:val="21"/>
                <w:szCs w:val="21"/>
              </w:rPr>
            </w:pPr>
            <w:r w:rsidRPr="006C2941">
              <w:rPr>
                <w:rFonts w:cs="Times New Roman"/>
                <w:sz w:val="21"/>
                <w:szCs w:val="21"/>
              </w:rPr>
              <w:t>________________/</w:t>
            </w:r>
            <w:r w:rsidRPr="006C2941">
              <w:rPr>
                <w:rFonts w:cs="Times New Roman"/>
                <w:b/>
                <w:sz w:val="21"/>
                <w:szCs w:val="21"/>
              </w:rPr>
              <w:t xml:space="preserve">                       /</w:t>
            </w:r>
          </w:p>
          <w:p w:rsidR="00DC51F1" w:rsidRPr="006C2941" w:rsidRDefault="00DC51F1" w:rsidP="00A83828">
            <w:pPr>
              <w:shd w:val="clear" w:color="auto" w:fill="FFFFFF"/>
              <w:tabs>
                <w:tab w:val="left" w:pos="1760"/>
              </w:tabs>
              <w:rPr>
                <w:rFonts w:cs="Times New Roman"/>
                <w:sz w:val="21"/>
                <w:szCs w:val="21"/>
              </w:rPr>
            </w:pPr>
            <w:proofErr w:type="spellStart"/>
            <w:r w:rsidRPr="006C2941">
              <w:rPr>
                <w:rFonts w:cs="Times New Roman"/>
                <w:sz w:val="21"/>
                <w:szCs w:val="21"/>
              </w:rPr>
              <w:t>м.п</w:t>
            </w:r>
            <w:proofErr w:type="spellEnd"/>
            <w:r w:rsidRPr="006C2941">
              <w:rPr>
                <w:rFonts w:cs="Times New Roman"/>
                <w:sz w:val="21"/>
                <w:szCs w:val="21"/>
              </w:rPr>
              <w:t>.</w:t>
            </w:r>
          </w:p>
        </w:tc>
        <w:tc>
          <w:tcPr>
            <w:tcW w:w="236" w:type="dxa"/>
            <w:vAlign w:val="center"/>
          </w:tcPr>
          <w:p w:rsidR="00DC51F1" w:rsidRPr="006C2941" w:rsidRDefault="00DC51F1" w:rsidP="00A83828">
            <w:pPr>
              <w:shd w:val="clear" w:color="auto" w:fill="FFFFFF"/>
              <w:tabs>
                <w:tab w:val="left" w:pos="1760"/>
              </w:tabs>
              <w:rPr>
                <w:rFonts w:cs="Times New Roman"/>
                <w:b/>
                <w:sz w:val="21"/>
                <w:szCs w:val="21"/>
              </w:rPr>
            </w:pPr>
          </w:p>
        </w:tc>
        <w:tc>
          <w:tcPr>
            <w:tcW w:w="4969" w:type="dxa"/>
          </w:tcPr>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t>ПОКУПАТЕЛЬ:</w:t>
            </w:r>
          </w:p>
          <w:p w:rsidR="00DC51F1" w:rsidRPr="006C2941" w:rsidRDefault="00DC51F1" w:rsidP="00A83828">
            <w:pPr>
              <w:shd w:val="clear" w:color="auto" w:fill="FFFFFF"/>
              <w:tabs>
                <w:tab w:val="left" w:pos="1760"/>
              </w:tabs>
              <w:rPr>
                <w:rFonts w:cs="Times New Roman"/>
                <w:b/>
                <w:sz w:val="21"/>
                <w:szCs w:val="21"/>
              </w:rPr>
            </w:pPr>
            <w:r w:rsidRPr="006C2941">
              <w:rPr>
                <w:rFonts w:cs="Times New Roman"/>
                <w:b/>
                <w:sz w:val="21"/>
                <w:szCs w:val="21"/>
              </w:rPr>
              <w:lastRenderedPageBreak/>
              <w:t>ООО «НПП ОЗНА-Инжиниринг»</w:t>
            </w:r>
          </w:p>
          <w:p w:rsidR="00DC51F1" w:rsidRPr="006C2941" w:rsidRDefault="00DC51F1" w:rsidP="00A83828">
            <w:pPr>
              <w:shd w:val="clear" w:color="auto" w:fill="FFFFFF"/>
              <w:tabs>
                <w:tab w:val="left" w:pos="1760"/>
              </w:tabs>
              <w:rPr>
                <w:rFonts w:cs="Times New Roman"/>
                <w:b/>
                <w:sz w:val="21"/>
                <w:szCs w:val="21"/>
              </w:rPr>
            </w:pPr>
          </w:p>
          <w:p w:rsidR="00DC51F1" w:rsidRPr="006C2941" w:rsidRDefault="00DC51F1" w:rsidP="00A83828">
            <w:pPr>
              <w:shd w:val="clear" w:color="auto" w:fill="FFFFFF"/>
              <w:tabs>
                <w:tab w:val="left" w:pos="1760"/>
              </w:tabs>
              <w:rPr>
                <w:rFonts w:cs="Times New Roman"/>
                <w:sz w:val="21"/>
                <w:szCs w:val="21"/>
              </w:rPr>
            </w:pPr>
            <w:r w:rsidRPr="006C2941">
              <w:rPr>
                <w:rFonts w:cs="Times New Roman"/>
                <w:b/>
                <w:sz w:val="21"/>
                <w:szCs w:val="21"/>
              </w:rPr>
              <w:t>ИНН 0278096217   КПП 027601001</w:t>
            </w:r>
          </w:p>
          <w:p w:rsidR="00DD2909"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Телефон: </w:t>
            </w:r>
            <w:r w:rsidR="00DD2909" w:rsidRPr="006C2941">
              <w:rPr>
                <w:rFonts w:cs="Times New Roman"/>
                <w:sz w:val="21"/>
                <w:szCs w:val="21"/>
              </w:rPr>
              <w:t xml:space="preserve">+7 (347) 222-22-27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Юридический и фактический адрес: 450071, Республика Башкортостан, г.</w:t>
            </w:r>
            <w:r w:rsidR="00746531" w:rsidRPr="006C2941">
              <w:rPr>
                <w:rFonts w:cs="Times New Roman"/>
                <w:sz w:val="21"/>
                <w:szCs w:val="21"/>
              </w:rPr>
              <w:t xml:space="preserve"> </w:t>
            </w:r>
            <w:r w:rsidRPr="006C2941">
              <w:rPr>
                <w:rFonts w:cs="Times New Roman"/>
                <w:sz w:val="21"/>
                <w:szCs w:val="21"/>
              </w:rPr>
              <w:t>Уфа, ул.</w:t>
            </w:r>
            <w:r w:rsidR="00746531" w:rsidRPr="006C2941">
              <w:rPr>
                <w:rFonts w:cs="Times New Roman"/>
                <w:sz w:val="21"/>
                <w:szCs w:val="21"/>
              </w:rPr>
              <w:t xml:space="preserve"> </w:t>
            </w:r>
            <w:r w:rsidRPr="006C2941">
              <w:rPr>
                <w:rFonts w:cs="Times New Roman"/>
                <w:sz w:val="21"/>
                <w:szCs w:val="21"/>
              </w:rPr>
              <w:t xml:space="preserve">Менделеева, дом 205, корпус А, этаж 1, офис 19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Р/</w:t>
            </w:r>
            <w:proofErr w:type="spellStart"/>
            <w:r w:rsidRPr="006C2941">
              <w:rPr>
                <w:rFonts w:cs="Times New Roman"/>
                <w:sz w:val="21"/>
                <w:szCs w:val="21"/>
              </w:rPr>
              <w:t>сч</w:t>
            </w:r>
            <w:proofErr w:type="spellEnd"/>
            <w:r w:rsidRPr="006C2941">
              <w:rPr>
                <w:rFonts w:cs="Times New Roman"/>
                <w:sz w:val="21"/>
                <w:szCs w:val="21"/>
              </w:rPr>
              <w:t xml:space="preserve"> 4070 2810 1060 0010 5941</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К/</w:t>
            </w:r>
            <w:proofErr w:type="spellStart"/>
            <w:r w:rsidRPr="006C2941">
              <w:rPr>
                <w:rFonts w:cs="Times New Roman"/>
                <w:sz w:val="21"/>
                <w:szCs w:val="21"/>
              </w:rPr>
              <w:t>сч</w:t>
            </w:r>
            <w:proofErr w:type="spellEnd"/>
            <w:r w:rsidRPr="006C2941">
              <w:rPr>
                <w:rFonts w:cs="Times New Roman"/>
                <w:sz w:val="21"/>
                <w:szCs w:val="21"/>
              </w:rPr>
              <w:t xml:space="preserve"> 3010 1810 3000 0000 0601</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Наименование банка: Башкирское отделение № 8598 ПАО «Сбербанк» г. Уфа</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БИК </w:t>
            </w:r>
            <w:proofErr w:type="gramStart"/>
            <w:r w:rsidRPr="006C2941">
              <w:rPr>
                <w:rFonts w:cs="Times New Roman"/>
                <w:sz w:val="21"/>
                <w:szCs w:val="21"/>
              </w:rPr>
              <w:t>048073601  ОКПО</w:t>
            </w:r>
            <w:proofErr w:type="gramEnd"/>
            <w:r w:rsidRPr="006C2941">
              <w:rPr>
                <w:rFonts w:cs="Times New Roman"/>
                <w:sz w:val="21"/>
                <w:szCs w:val="21"/>
              </w:rPr>
              <w:t xml:space="preserve"> 15301121</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Генеральный директор</w:t>
            </w:r>
          </w:p>
          <w:p w:rsidR="00DC51F1" w:rsidRPr="006C2941" w:rsidRDefault="00DC51F1" w:rsidP="00A83828">
            <w:pPr>
              <w:shd w:val="clear" w:color="auto" w:fill="FFFFFF"/>
              <w:tabs>
                <w:tab w:val="left" w:pos="1760"/>
              </w:tabs>
              <w:rPr>
                <w:rFonts w:cs="Times New Roman"/>
                <w:sz w:val="21"/>
                <w:szCs w:val="21"/>
              </w:rPr>
            </w:pPr>
          </w:p>
          <w:p w:rsidR="00DC51F1" w:rsidRPr="006C2941" w:rsidRDefault="00DC51F1" w:rsidP="00A83828">
            <w:pPr>
              <w:shd w:val="clear" w:color="auto" w:fill="FFFFFF"/>
              <w:tabs>
                <w:tab w:val="left" w:pos="1760"/>
              </w:tabs>
              <w:rPr>
                <w:rFonts w:cs="Times New Roman"/>
                <w:sz w:val="21"/>
                <w:szCs w:val="21"/>
              </w:rPr>
            </w:pPr>
            <w:r w:rsidRPr="006C2941">
              <w:rPr>
                <w:rFonts w:cs="Times New Roman"/>
                <w:sz w:val="21"/>
                <w:szCs w:val="21"/>
              </w:rPr>
              <w:t>____________________/</w:t>
            </w:r>
            <w:r w:rsidRPr="006C2941">
              <w:rPr>
                <w:rFonts w:cs="Times New Roman"/>
                <w:b/>
                <w:sz w:val="21"/>
                <w:szCs w:val="21"/>
              </w:rPr>
              <w:t>М.В. Кравцов</w:t>
            </w:r>
            <w:r w:rsidRPr="006C2941">
              <w:rPr>
                <w:rFonts w:cs="Times New Roman"/>
                <w:sz w:val="21"/>
                <w:szCs w:val="21"/>
              </w:rPr>
              <w:t xml:space="preserve"> /</w:t>
            </w:r>
          </w:p>
          <w:p w:rsidR="00DC51F1" w:rsidRPr="006C2941" w:rsidRDefault="00DC51F1" w:rsidP="00A83828">
            <w:pPr>
              <w:shd w:val="clear" w:color="auto" w:fill="FFFFFF"/>
              <w:tabs>
                <w:tab w:val="left" w:pos="1760"/>
              </w:tabs>
              <w:rPr>
                <w:rFonts w:cs="Times New Roman"/>
                <w:b/>
                <w:sz w:val="21"/>
                <w:szCs w:val="21"/>
              </w:rPr>
            </w:pPr>
            <w:proofErr w:type="spellStart"/>
            <w:r w:rsidRPr="006C2941">
              <w:rPr>
                <w:rFonts w:cs="Times New Roman"/>
                <w:sz w:val="21"/>
                <w:szCs w:val="21"/>
              </w:rPr>
              <w:t>м.п</w:t>
            </w:r>
            <w:proofErr w:type="spellEnd"/>
            <w:r w:rsidRPr="006C2941">
              <w:rPr>
                <w:rFonts w:cs="Times New Roman"/>
                <w:sz w:val="21"/>
                <w:szCs w:val="21"/>
              </w:rPr>
              <w:t>.</w:t>
            </w:r>
          </w:p>
        </w:tc>
      </w:tr>
    </w:tbl>
    <w:p w:rsidR="00A40F22" w:rsidRPr="006C2941" w:rsidRDefault="00A40F22"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E669E0" w:rsidRPr="006C2941" w:rsidRDefault="00E669E0" w:rsidP="00A83828">
      <w:pPr>
        <w:rPr>
          <w:rFonts w:cs="Times New Roman"/>
          <w:sz w:val="21"/>
          <w:szCs w:val="21"/>
        </w:rPr>
      </w:pPr>
    </w:p>
    <w:p w:rsidR="007B3EBF" w:rsidRPr="006C2941" w:rsidRDefault="007B3EBF" w:rsidP="00A83828">
      <w:pPr>
        <w:rPr>
          <w:rFonts w:cs="Times New Roman"/>
          <w:sz w:val="21"/>
          <w:szCs w:val="21"/>
        </w:rPr>
      </w:pPr>
    </w:p>
    <w:p w:rsidR="008F5F34" w:rsidRPr="006C2941" w:rsidRDefault="008F5F34" w:rsidP="00A83828">
      <w:pPr>
        <w:jc w:val="right"/>
        <w:rPr>
          <w:rFonts w:cs="Times New Roman"/>
          <w:sz w:val="21"/>
          <w:szCs w:val="21"/>
        </w:rPr>
      </w:pPr>
    </w:p>
    <w:p w:rsidR="00DC51F1" w:rsidRPr="006C2941" w:rsidRDefault="00A40F22" w:rsidP="00A83828">
      <w:pPr>
        <w:jc w:val="right"/>
        <w:rPr>
          <w:rFonts w:cs="Times New Roman"/>
          <w:sz w:val="21"/>
          <w:szCs w:val="21"/>
        </w:rPr>
      </w:pPr>
      <w:r w:rsidRPr="006C2941">
        <w:rPr>
          <w:rFonts w:cs="Times New Roman"/>
          <w:sz w:val="21"/>
          <w:szCs w:val="21"/>
        </w:rPr>
        <w:t xml:space="preserve">Приложение №1 </w:t>
      </w:r>
    </w:p>
    <w:p w:rsidR="00A40F22" w:rsidRPr="006C2941" w:rsidRDefault="00A40F22" w:rsidP="00A83828">
      <w:pPr>
        <w:jc w:val="right"/>
        <w:rPr>
          <w:rFonts w:cs="Times New Roman"/>
          <w:sz w:val="21"/>
          <w:szCs w:val="21"/>
        </w:rPr>
      </w:pPr>
      <w:r w:rsidRPr="006C2941">
        <w:rPr>
          <w:rFonts w:cs="Times New Roman"/>
          <w:sz w:val="21"/>
          <w:szCs w:val="21"/>
        </w:rPr>
        <w:t>к Договору №____ от_______</w:t>
      </w:r>
    </w:p>
    <w:p w:rsidR="00347362" w:rsidRPr="006C2941" w:rsidRDefault="00347362" w:rsidP="00A83828">
      <w:pPr>
        <w:jc w:val="right"/>
        <w:rPr>
          <w:rFonts w:cs="Times New Roman"/>
          <w:sz w:val="21"/>
          <w:szCs w:val="21"/>
        </w:rPr>
      </w:pPr>
    </w:p>
    <w:p w:rsidR="00874041" w:rsidRPr="006C2941" w:rsidRDefault="00874041" w:rsidP="00A83828">
      <w:pPr>
        <w:widowControl/>
        <w:suppressAutoHyphens w:val="0"/>
        <w:autoSpaceDN w:val="0"/>
        <w:adjustRightInd w:val="0"/>
        <w:jc w:val="center"/>
        <w:rPr>
          <w:rFonts w:eastAsia="Calibri" w:cs="Times New Roman"/>
          <w:b/>
          <w:bCs/>
          <w:sz w:val="21"/>
          <w:szCs w:val="21"/>
          <w:lang w:eastAsia="en-US"/>
        </w:rPr>
      </w:pPr>
      <w:r w:rsidRPr="006C2941">
        <w:rPr>
          <w:rFonts w:eastAsia="Calibri" w:cs="Times New Roman"/>
          <w:b/>
          <w:bCs/>
          <w:sz w:val="21"/>
          <w:szCs w:val="21"/>
          <w:lang w:eastAsia="en-US"/>
        </w:rPr>
        <w:t xml:space="preserve">Заверения об обязательствах </w:t>
      </w:r>
    </w:p>
    <w:p w:rsidR="00874041" w:rsidRPr="006C2941" w:rsidRDefault="00874041" w:rsidP="00A83828">
      <w:pPr>
        <w:widowControl/>
        <w:suppressAutoHyphens w:val="0"/>
        <w:autoSpaceDN w:val="0"/>
        <w:adjustRightInd w:val="0"/>
        <w:jc w:val="center"/>
        <w:rPr>
          <w:rFonts w:eastAsia="Calibri" w:cs="Times New Roman"/>
          <w:b/>
          <w:bCs/>
          <w:sz w:val="21"/>
          <w:szCs w:val="21"/>
          <w:lang w:eastAsia="en-US"/>
        </w:rPr>
      </w:pPr>
      <w:r w:rsidRPr="006C2941">
        <w:rPr>
          <w:rFonts w:eastAsia="Calibri" w:cs="Times New Roman"/>
          <w:b/>
          <w:bCs/>
          <w:sz w:val="21"/>
          <w:szCs w:val="21"/>
          <w:lang w:eastAsia="en-US"/>
        </w:rPr>
        <w:t>и возмещениях имущественных потерь в связи с налогообложением</w:t>
      </w:r>
    </w:p>
    <w:p w:rsidR="00874041" w:rsidRPr="006C2941" w:rsidRDefault="00874041" w:rsidP="00A83828">
      <w:pPr>
        <w:widowControl/>
        <w:suppressAutoHyphens w:val="0"/>
        <w:autoSpaceDN w:val="0"/>
        <w:adjustRightInd w:val="0"/>
        <w:jc w:val="center"/>
        <w:rPr>
          <w:rFonts w:eastAsia="Calibri" w:cs="Times New Roman"/>
          <w:b/>
          <w:bCs/>
          <w:sz w:val="21"/>
          <w:szCs w:val="21"/>
          <w:lang w:eastAsia="en-US"/>
        </w:rPr>
      </w:pP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 Каждая из Сторон в порядке статьи 431.2 ГК РФ заверяет другую Сторону в том, что:</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1.2. его исполнительный орган находится и осуществляет функции управления по месту регистрации юридического лица;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1.4. представитель, подписывающий от имени Стороны Договор, обладает всеми необходимыми на то полномочиями;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1.5. при заключении Договора одной Стороной представлена другой Стороне полная и достоверная информация о себе;</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1.9. имеет законное право осуществлять вид экономической деятельности, предусмотренный Договором;</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1.10. имеет кадровые, имущественные, финансовые ресурсы, необходимые для исполнения обязательств по Договору;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2.Поставщик заверяет Покупателя в том, что на дату заключения Договора: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2.3. Поставщик не обременен обязательствами имущественного характера, способными помешать исполнению обязательств по Договору;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экономической </w:t>
      </w:r>
      <w:r w:rsidRPr="006C2941">
        <w:rPr>
          <w:rFonts w:eastAsia="Calibri" w:cs="Times New Roman"/>
          <w:sz w:val="21"/>
          <w:szCs w:val="21"/>
          <w:lang w:eastAsia="en-US"/>
        </w:rPr>
        <w:lastRenderedPageBreak/>
        <w:t>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5. </w:t>
      </w:r>
      <w:r w:rsidRPr="006C2941">
        <w:rPr>
          <w:rFonts w:cs="Times New Roman"/>
          <w:sz w:val="21"/>
          <w:szCs w:val="21"/>
          <w:lang w:eastAsia="ru-RU"/>
        </w:rPr>
        <w:t xml:space="preserve">В случае получения одной Стороной письменных запросов и требований от налогового органа, а также на </w:t>
      </w:r>
      <w:r w:rsidRPr="006C2941">
        <w:rPr>
          <w:rFonts w:cs="Times New Roman"/>
          <w:sz w:val="21"/>
          <w:szCs w:val="21"/>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6C2941">
        <w:rPr>
          <w:rFonts w:cs="Times New Roman"/>
          <w:sz w:val="21"/>
          <w:szCs w:val="21"/>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6C2941">
        <w:rPr>
          <w:rFonts w:eastAsia="Calibri" w:cs="Times New Roman"/>
          <w:sz w:val="21"/>
          <w:szCs w:val="21"/>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874041" w:rsidRPr="006C2941" w:rsidRDefault="00874041" w:rsidP="00A83828">
      <w:pPr>
        <w:widowControl/>
        <w:tabs>
          <w:tab w:val="left" w:pos="0"/>
        </w:tabs>
        <w:suppressAutoHyphens w:val="0"/>
        <w:autoSpaceDN w:val="0"/>
        <w:ind w:firstLine="567"/>
        <w:jc w:val="both"/>
        <w:rPr>
          <w:rFonts w:eastAsia="Calibri" w:cs="Times New Roman"/>
          <w:sz w:val="21"/>
          <w:szCs w:val="21"/>
          <w:lang w:eastAsia="en-US"/>
        </w:rPr>
      </w:pPr>
      <w:r w:rsidRPr="006C2941">
        <w:rPr>
          <w:rFonts w:eastAsia="Calibri" w:cs="Times New Roman"/>
          <w:sz w:val="21"/>
          <w:szCs w:val="21"/>
          <w:lang w:eastAsia="en-US"/>
        </w:rPr>
        <w:t xml:space="preserve">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w:t>
      </w:r>
      <w:proofErr w:type="gramStart"/>
      <w:r w:rsidRPr="006C2941">
        <w:rPr>
          <w:rFonts w:eastAsia="Calibri" w:cs="Times New Roman"/>
          <w:sz w:val="21"/>
          <w:szCs w:val="21"/>
          <w:lang w:eastAsia="en-US"/>
        </w:rPr>
        <w:t>Вторая</w:t>
      </w:r>
      <w:proofErr w:type="gramEnd"/>
      <w:r w:rsidRPr="006C2941">
        <w:rPr>
          <w:rFonts w:eastAsia="Calibri" w:cs="Times New Roman"/>
          <w:sz w:val="21"/>
          <w:szCs w:val="21"/>
          <w:lang w:eastAsia="en-US"/>
        </w:rPr>
        <w:t xml:space="preserve">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874041" w:rsidRPr="006C2941" w:rsidRDefault="00874041" w:rsidP="00A83828">
      <w:pPr>
        <w:widowControl/>
        <w:tabs>
          <w:tab w:val="left" w:pos="0"/>
        </w:tabs>
        <w:suppressAutoHyphens w:val="0"/>
        <w:autoSpaceDN w:val="0"/>
        <w:jc w:val="both"/>
        <w:rPr>
          <w:rFonts w:eastAsia="Calibri" w:cs="Times New Roman"/>
          <w:sz w:val="21"/>
          <w:szCs w:val="21"/>
          <w:lang w:eastAsia="en-US"/>
        </w:rPr>
      </w:pPr>
      <w:r w:rsidRPr="006C2941">
        <w:rPr>
          <w:rFonts w:eastAsia="Calibri" w:cs="Times New Roman"/>
          <w:sz w:val="21"/>
          <w:szCs w:val="21"/>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874041" w:rsidRPr="006C2941" w:rsidRDefault="00874041" w:rsidP="00A83828">
      <w:pPr>
        <w:widowControl/>
        <w:tabs>
          <w:tab w:val="left" w:pos="0"/>
        </w:tabs>
        <w:suppressAutoHyphens w:val="0"/>
        <w:autoSpaceDN w:val="0"/>
        <w:jc w:val="both"/>
        <w:rPr>
          <w:rFonts w:eastAsia="Calibri" w:cs="Times New Roman"/>
          <w:sz w:val="21"/>
          <w:szCs w:val="21"/>
          <w:lang w:eastAsia="en-US"/>
        </w:rPr>
      </w:pPr>
      <w:r w:rsidRPr="006C2941">
        <w:rPr>
          <w:rFonts w:eastAsia="Calibri" w:cs="Times New Roman"/>
          <w:sz w:val="21"/>
          <w:szCs w:val="21"/>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874041" w:rsidRPr="006C2941" w:rsidRDefault="00874041" w:rsidP="00A83828">
      <w:pPr>
        <w:widowControl/>
        <w:tabs>
          <w:tab w:val="left" w:pos="0"/>
        </w:tabs>
        <w:suppressAutoHyphens w:val="0"/>
        <w:autoSpaceDN w:val="0"/>
        <w:ind w:firstLine="567"/>
        <w:jc w:val="both"/>
        <w:rPr>
          <w:rFonts w:eastAsia="Calibri" w:cs="Times New Roman"/>
          <w:sz w:val="21"/>
          <w:szCs w:val="21"/>
          <w:lang w:eastAsia="en-US"/>
        </w:rPr>
      </w:pPr>
      <w:r w:rsidRPr="006C2941">
        <w:rPr>
          <w:rFonts w:eastAsia="Calibri" w:cs="Times New Roman"/>
          <w:sz w:val="21"/>
          <w:szCs w:val="21"/>
          <w:lang w:eastAsia="en-US"/>
        </w:rPr>
        <w:t xml:space="preserve">5.1. </w:t>
      </w:r>
      <w:r w:rsidRPr="006C2941">
        <w:rPr>
          <w:rFonts w:cs="Times New Roman"/>
          <w:sz w:val="21"/>
          <w:szCs w:val="21"/>
          <w:lang w:eastAsia="ru-RU"/>
        </w:rPr>
        <w:t xml:space="preserve">Стороны признают и соглашается, что каждая Сторона вправе по своему усмотрению уплатить в бюджет </w:t>
      </w:r>
      <w:proofErr w:type="spellStart"/>
      <w:r w:rsidRPr="006C2941">
        <w:rPr>
          <w:rFonts w:cs="Times New Roman"/>
          <w:sz w:val="21"/>
          <w:szCs w:val="21"/>
          <w:lang w:eastAsia="ru-RU"/>
        </w:rPr>
        <w:t>Доначисленные</w:t>
      </w:r>
      <w:proofErr w:type="spellEnd"/>
      <w:r w:rsidRPr="006C2941">
        <w:rPr>
          <w:rFonts w:cs="Times New Roman"/>
          <w:sz w:val="21"/>
          <w:szCs w:val="21"/>
          <w:lang w:eastAsia="ru-RU"/>
        </w:rPr>
        <w:t xml:space="preserve"> налоги, Пени и Штрафы в соответствии с Решением налогового органа до вступления в силу решения суда по делу, в рамках которого Проверяемая</w:t>
      </w:r>
      <w:r w:rsidRPr="006C2941">
        <w:rPr>
          <w:rFonts w:cs="Times New Roman"/>
          <w:b/>
          <w:sz w:val="21"/>
          <w:szCs w:val="21"/>
          <w:lang w:eastAsia="ru-RU"/>
        </w:rPr>
        <w:t xml:space="preserve"> </w:t>
      </w:r>
      <w:r w:rsidRPr="006C2941">
        <w:rPr>
          <w:rFonts w:cs="Times New Roman"/>
          <w:sz w:val="21"/>
          <w:szCs w:val="21"/>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6C2941">
        <w:rPr>
          <w:rFonts w:cs="Times New Roman"/>
          <w:b/>
          <w:sz w:val="21"/>
          <w:szCs w:val="21"/>
          <w:lang w:eastAsia="ru-RU"/>
        </w:rPr>
        <w:t xml:space="preserve"> </w:t>
      </w:r>
      <w:r w:rsidRPr="006C2941">
        <w:rPr>
          <w:rFonts w:cs="Times New Roman"/>
          <w:sz w:val="21"/>
          <w:szCs w:val="21"/>
          <w:lang w:eastAsia="ru-RU"/>
        </w:rPr>
        <w:t>Стороны и в обоснование своего отказа или задержки возмещать Проверяемой</w:t>
      </w:r>
      <w:r w:rsidRPr="006C2941">
        <w:rPr>
          <w:rFonts w:cs="Times New Roman"/>
          <w:b/>
          <w:sz w:val="21"/>
          <w:szCs w:val="21"/>
          <w:lang w:eastAsia="ru-RU"/>
        </w:rPr>
        <w:t xml:space="preserve"> </w:t>
      </w:r>
      <w:r w:rsidRPr="006C2941">
        <w:rPr>
          <w:rFonts w:cs="Times New Roman"/>
          <w:sz w:val="21"/>
          <w:szCs w:val="21"/>
          <w:lang w:eastAsia="ru-RU"/>
        </w:rPr>
        <w:t>Стороне Имущественные потери, связанные с налоговой проверкой.</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не зарегистрированному в порядке, установленном российским законодательством;</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отношении, которого введено административное приостановление деятельности;</w:t>
      </w:r>
    </w:p>
    <w:p w:rsidR="00874041" w:rsidRPr="006C2941" w:rsidRDefault="00874041" w:rsidP="00A83828">
      <w:pPr>
        <w:widowControl/>
        <w:numPr>
          <w:ilvl w:val="0"/>
          <w:numId w:val="10"/>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i/>
          <w:sz w:val="21"/>
          <w:szCs w:val="21"/>
          <w:lang w:eastAsia="en-US"/>
        </w:rPr>
        <w:t xml:space="preserve">- </w:t>
      </w:r>
      <w:r w:rsidRPr="006C2941">
        <w:rPr>
          <w:rFonts w:eastAsia="Calibri" w:cs="Times New Roman"/>
          <w:sz w:val="21"/>
          <w:szCs w:val="21"/>
          <w:lang w:eastAsia="en-US"/>
        </w:rPr>
        <w:t xml:space="preserve">по которому имеется нулевое значение по налогам за последний доступный год </w:t>
      </w:r>
      <w:r w:rsidRPr="006C2941">
        <w:rPr>
          <w:rFonts w:eastAsia="Calibri" w:cs="Times New Roman"/>
          <w:color w:val="0070C0"/>
          <w:sz w:val="21"/>
          <w:szCs w:val="21"/>
          <w:lang w:eastAsia="en-US"/>
        </w:rPr>
        <w:t>(</w:t>
      </w:r>
      <w:hyperlink r:id="rId12" w:history="1">
        <w:r w:rsidRPr="006C2941">
          <w:rPr>
            <w:rStyle w:val="a8"/>
            <w:rFonts w:eastAsia="Calibri"/>
            <w:color w:val="0070C0"/>
            <w:sz w:val="21"/>
            <w:szCs w:val="21"/>
            <w:lang w:eastAsia="en-US"/>
          </w:rPr>
          <w:t>https://pb.nalog.ru/);</w:t>
        </w:r>
      </w:hyperlink>
    </w:p>
    <w:p w:rsidR="00874041" w:rsidRPr="006C2941" w:rsidRDefault="00874041" w:rsidP="00A83828">
      <w:pPr>
        <w:widowControl/>
        <w:numPr>
          <w:ilvl w:val="0"/>
          <w:numId w:val="9"/>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по которому отсутствует информация о текущих собственниках контрагента по данным ЕГРЮЛ (кроме акционерных обществ) (</w:t>
      </w:r>
      <w:hyperlink r:id="rId13" w:history="1">
        <w:r w:rsidRPr="006C2941">
          <w:rPr>
            <w:rStyle w:val="a8"/>
            <w:rFonts w:eastAsia="Calibri"/>
            <w:color w:val="0070C0"/>
            <w:sz w:val="21"/>
            <w:szCs w:val="21"/>
            <w:lang w:eastAsia="en-US"/>
          </w:rPr>
          <w:t>https://egrul.nalog.ru/index.html</w:t>
        </w:r>
      </w:hyperlink>
      <w:r w:rsidRPr="006C2941">
        <w:rPr>
          <w:rFonts w:eastAsia="Calibri" w:cs="Times New Roman"/>
          <w:color w:val="0070C0"/>
          <w:sz w:val="21"/>
          <w:szCs w:val="21"/>
          <w:lang w:eastAsia="en-US"/>
        </w:rPr>
        <w:t>);</w:t>
      </w:r>
    </w:p>
    <w:p w:rsidR="00874041" w:rsidRPr="006C2941" w:rsidRDefault="00874041" w:rsidP="00A83828">
      <w:pPr>
        <w:widowControl/>
        <w:numPr>
          <w:ilvl w:val="0"/>
          <w:numId w:val="9"/>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включенному в Реестр недобросовестных поставщиков Федеральной антимонопольной службы Российской Федерации (ФАС России) (</w:t>
      </w:r>
      <w:hyperlink r:id="rId14" w:history="1">
        <w:r w:rsidRPr="006C2941">
          <w:rPr>
            <w:rStyle w:val="a8"/>
            <w:rFonts w:eastAsia="Calibri"/>
            <w:color w:val="0070C0"/>
            <w:sz w:val="21"/>
            <w:szCs w:val="21"/>
            <w:lang w:eastAsia="en-US"/>
          </w:rPr>
          <w:t>http://fas.gov.ru/opendata/7703516539-mp</w:t>
        </w:r>
      </w:hyperlink>
      <w:r w:rsidRPr="006C2941">
        <w:rPr>
          <w:rFonts w:eastAsia="Calibri" w:cs="Times New Roman"/>
          <w:color w:val="0070C0"/>
          <w:sz w:val="21"/>
          <w:szCs w:val="21"/>
          <w:lang w:eastAsia="en-US"/>
        </w:rPr>
        <w:t>);</w:t>
      </w:r>
    </w:p>
    <w:p w:rsidR="00874041" w:rsidRPr="006C2941" w:rsidRDefault="00874041" w:rsidP="00A83828">
      <w:pPr>
        <w:widowControl/>
        <w:numPr>
          <w:ilvl w:val="0"/>
          <w:numId w:val="9"/>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w:t>
      </w:r>
      <w:r w:rsidRPr="006C2941">
        <w:rPr>
          <w:rFonts w:eastAsia="Calibri" w:cs="Times New Roman"/>
          <w:sz w:val="21"/>
          <w:szCs w:val="21"/>
          <w:lang w:eastAsia="en-US"/>
        </w:rPr>
        <w:lastRenderedPageBreak/>
        <w:t xml:space="preserve">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w:t>
      </w:r>
      <w:proofErr w:type="spellStart"/>
      <w:r w:rsidRPr="006C2941">
        <w:rPr>
          <w:rFonts w:eastAsia="Calibri" w:cs="Times New Roman"/>
          <w:sz w:val="21"/>
          <w:szCs w:val="21"/>
          <w:lang w:eastAsia="en-US"/>
        </w:rPr>
        <w:t>Росфинмониторинга</w:t>
      </w:r>
      <w:proofErr w:type="spellEnd"/>
      <w:r w:rsidRPr="006C2941">
        <w:rPr>
          <w:rFonts w:eastAsia="Calibri" w:cs="Times New Roman"/>
          <w:sz w:val="21"/>
          <w:szCs w:val="21"/>
          <w:lang w:eastAsia="en-US"/>
        </w:rPr>
        <w:t xml:space="preserve"> </w:t>
      </w:r>
      <w:hyperlink r:id="rId15" w:history="1">
        <w:r w:rsidRPr="006C2941">
          <w:rPr>
            <w:rStyle w:val="a8"/>
            <w:rFonts w:eastAsia="Calibri"/>
            <w:color w:val="0070C0"/>
            <w:sz w:val="21"/>
            <w:szCs w:val="21"/>
            <w:lang w:eastAsia="en-US"/>
          </w:rPr>
          <w:t xml:space="preserve">https://www.fedsfrn.ru/documents/terr-1ist </w:t>
        </w:r>
      </w:hyperlink>
      <w:r w:rsidRPr="006C2941">
        <w:rPr>
          <w:rFonts w:eastAsia="Calibri" w:cs="Times New Roman"/>
          <w:color w:val="0070C0"/>
          <w:sz w:val="21"/>
          <w:szCs w:val="21"/>
          <w:lang w:eastAsia="en-US"/>
        </w:rPr>
        <w:t xml:space="preserve">и </w:t>
      </w:r>
      <w:hyperlink r:id="rId16">
        <w:r w:rsidRPr="006C2941">
          <w:rPr>
            <w:rStyle w:val="a8"/>
            <w:rFonts w:eastAsia="Calibri"/>
            <w:color w:val="0070C0"/>
            <w:sz w:val="21"/>
            <w:szCs w:val="21"/>
            <w:lang w:eastAsia="en-US"/>
          </w:rPr>
          <w:t>https://www.fedsfm.ru/documents/omu-ltSt</w:t>
        </w:r>
      </w:hyperlink>
      <w:r w:rsidRPr="006C2941">
        <w:rPr>
          <w:rFonts w:eastAsia="Calibri" w:cs="Times New Roman"/>
          <w:color w:val="0070C0"/>
          <w:sz w:val="21"/>
          <w:szCs w:val="21"/>
          <w:lang w:eastAsia="en-US"/>
        </w:rPr>
        <w:t>);</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состав исполнительных органов которого входят лица (лицо), включенные в реестр дисквалифицированных лиц ФНС России (</w:t>
      </w:r>
      <w:hyperlink r:id="rId17" w:history="1">
        <w:r w:rsidRPr="006C2941">
          <w:rPr>
            <w:rStyle w:val="a8"/>
            <w:rFonts w:eastAsia="Calibri"/>
            <w:color w:val="0070C0"/>
            <w:sz w:val="21"/>
            <w:szCs w:val="21"/>
            <w:lang w:eastAsia="en-US"/>
          </w:rPr>
          <w:t>https://service.na</w:t>
        </w:r>
        <w:r w:rsidRPr="006C2941">
          <w:rPr>
            <w:rStyle w:val="a8"/>
            <w:rFonts w:eastAsia="Calibri"/>
            <w:color w:val="0070C0"/>
            <w:sz w:val="21"/>
            <w:szCs w:val="21"/>
            <w:lang w:val="en-US" w:eastAsia="en-US"/>
          </w:rPr>
          <w:t>log</w:t>
        </w:r>
        <w:r w:rsidRPr="006C2941">
          <w:rPr>
            <w:rStyle w:val="a8"/>
            <w:rFonts w:eastAsia="Calibri"/>
            <w:color w:val="0070C0"/>
            <w:sz w:val="21"/>
            <w:szCs w:val="21"/>
            <w:lang w:eastAsia="en-US"/>
          </w:rPr>
          <w:t>.</w:t>
        </w:r>
        <w:r w:rsidRPr="006C2941">
          <w:rPr>
            <w:rStyle w:val="a8"/>
            <w:rFonts w:eastAsia="Calibri"/>
            <w:color w:val="0070C0"/>
            <w:sz w:val="21"/>
            <w:szCs w:val="21"/>
            <w:lang w:val="en-US" w:eastAsia="en-US"/>
          </w:rPr>
          <w:t>ru</w:t>
        </w:r>
        <w:r w:rsidRPr="006C2941">
          <w:rPr>
            <w:rStyle w:val="a8"/>
            <w:rFonts w:eastAsia="Calibri"/>
            <w:color w:val="0070C0"/>
            <w:sz w:val="21"/>
            <w:szCs w:val="21"/>
            <w:lang w:eastAsia="en-US"/>
          </w:rPr>
          <w:t>/</w:t>
        </w:r>
        <w:r w:rsidRPr="006C2941">
          <w:rPr>
            <w:rStyle w:val="a8"/>
            <w:rFonts w:eastAsia="Calibri"/>
            <w:color w:val="0070C0"/>
            <w:sz w:val="21"/>
            <w:szCs w:val="21"/>
            <w:lang w:val="en-US" w:eastAsia="en-US"/>
          </w:rPr>
          <w:t>disqualified</w:t>
        </w:r>
        <w:r w:rsidRPr="006C2941">
          <w:rPr>
            <w:rStyle w:val="a8"/>
            <w:rFonts w:eastAsia="Calibri"/>
            <w:color w:val="0070C0"/>
            <w:sz w:val="21"/>
            <w:szCs w:val="21"/>
            <w:lang w:eastAsia="en-US"/>
          </w:rPr>
          <w:t>.</w:t>
        </w:r>
        <w:r w:rsidRPr="006C2941">
          <w:rPr>
            <w:rStyle w:val="a8"/>
            <w:rFonts w:eastAsia="Calibri"/>
            <w:color w:val="0070C0"/>
            <w:sz w:val="21"/>
            <w:szCs w:val="21"/>
            <w:lang w:val="en-US" w:eastAsia="en-US"/>
          </w:rPr>
          <w:t>do</w:t>
        </w:r>
      </w:hyperlink>
      <w:r w:rsidRPr="006C2941">
        <w:rPr>
          <w:rFonts w:eastAsia="Calibri" w:cs="Times New Roman"/>
          <w:sz w:val="21"/>
          <w:szCs w:val="21"/>
          <w:lang w:eastAsia="en-US"/>
        </w:rPr>
        <w:t xml:space="preserve"> и </w:t>
      </w:r>
      <w:hyperlink r:id="rId18" w:history="1">
        <w:r w:rsidRPr="006C2941">
          <w:rPr>
            <w:rStyle w:val="a8"/>
            <w:rFonts w:eastAsia="Calibri"/>
            <w:color w:val="0070C0"/>
            <w:sz w:val="21"/>
            <w:szCs w:val="21"/>
            <w:lang w:eastAsia="en-US"/>
          </w:rPr>
          <w:t>https://www.nalog.gov.ru/opendata/7707329152-registerdisqualified/</w:t>
        </w:r>
      </w:hyperlink>
      <w:r w:rsidRPr="006C2941">
        <w:rPr>
          <w:rFonts w:eastAsia="Calibri" w:cs="Times New Roman"/>
          <w:color w:val="0070C0"/>
          <w:sz w:val="21"/>
          <w:szCs w:val="21"/>
          <w:lang w:eastAsia="en-US"/>
        </w:rPr>
        <w:t>);</w:t>
      </w:r>
    </w:p>
    <w:p w:rsidR="00874041" w:rsidRPr="006C2941" w:rsidRDefault="00874041" w:rsidP="00A83828">
      <w:pPr>
        <w:widowControl/>
        <w:numPr>
          <w:ilvl w:val="0"/>
          <w:numId w:val="8"/>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отношении, которого внесена запись о недостоверности сведений, содержащихся в ЕГРЮЛ;</w:t>
      </w:r>
    </w:p>
    <w:p w:rsidR="00874041" w:rsidRPr="006C2941" w:rsidRDefault="00874041" w:rsidP="00A83828">
      <w:pPr>
        <w:widowControl/>
        <w:numPr>
          <w:ilvl w:val="0"/>
          <w:numId w:val="8"/>
        </w:numPr>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отношении, которого регистрирующим органом принято решение о предстоящем исключении из ЕГРЮЛ;</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w:t>
      </w:r>
      <w:proofErr w:type="spellStart"/>
      <w:r w:rsidRPr="006C2941">
        <w:rPr>
          <w:rFonts w:eastAsia="Calibri" w:cs="Times New Roman"/>
          <w:sz w:val="21"/>
          <w:szCs w:val="21"/>
          <w:lang w:eastAsia="en-US"/>
        </w:rPr>
        <w:t>доначисленного</w:t>
      </w:r>
      <w:proofErr w:type="spellEnd"/>
      <w:r w:rsidRPr="006C2941">
        <w:rPr>
          <w:rFonts w:eastAsia="Calibri" w:cs="Times New Roman"/>
          <w:sz w:val="21"/>
          <w:szCs w:val="21"/>
          <w:lang w:eastAsia="en-US"/>
        </w:rPr>
        <w:t xml:space="preserve"> НДС;</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xml:space="preserve">-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w:t>
      </w:r>
      <w:proofErr w:type="spellStart"/>
      <w:r w:rsidRPr="006C2941">
        <w:rPr>
          <w:rFonts w:eastAsia="Calibri" w:cs="Times New Roman"/>
          <w:sz w:val="21"/>
          <w:szCs w:val="21"/>
          <w:lang w:eastAsia="en-US"/>
        </w:rPr>
        <w:t>доначисленного</w:t>
      </w:r>
      <w:proofErr w:type="spellEnd"/>
      <w:r w:rsidRPr="006C2941">
        <w:rPr>
          <w:rFonts w:eastAsia="Calibri" w:cs="Times New Roman"/>
          <w:sz w:val="21"/>
          <w:szCs w:val="21"/>
          <w:lang w:eastAsia="en-US"/>
        </w:rPr>
        <w:t xml:space="preserve"> НДС);</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874041" w:rsidRPr="006C2941" w:rsidRDefault="00874041" w:rsidP="00A83828">
      <w:pPr>
        <w:widowControl/>
        <w:suppressAutoHyphens w:val="0"/>
        <w:autoSpaceDN w:val="0"/>
        <w:adjustRightInd w:val="0"/>
        <w:ind w:firstLine="567"/>
        <w:jc w:val="both"/>
        <w:rPr>
          <w:rFonts w:eastAsia="Calibri" w:cs="Times New Roman"/>
          <w:sz w:val="21"/>
          <w:szCs w:val="21"/>
          <w:lang w:eastAsia="en-US"/>
        </w:rPr>
      </w:pPr>
      <w:r w:rsidRPr="006C2941">
        <w:rPr>
          <w:rFonts w:eastAsia="Calibri" w:cs="Times New Roman"/>
          <w:sz w:val="21"/>
          <w:szCs w:val="21"/>
          <w:lang w:eastAsia="en-US"/>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874041" w:rsidRPr="006C2941" w:rsidRDefault="00874041" w:rsidP="00A83828">
      <w:pPr>
        <w:widowControl/>
        <w:tabs>
          <w:tab w:val="left" w:pos="993"/>
        </w:tabs>
        <w:suppressAutoHyphens w:val="0"/>
        <w:autoSpaceDE/>
        <w:ind w:firstLine="567"/>
        <w:contextualSpacing/>
        <w:jc w:val="both"/>
        <w:rPr>
          <w:rFonts w:eastAsia="Calibri" w:cs="Times New Roman"/>
          <w:sz w:val="21"/>
          <w:szCs w:val="21"/>
          <w:lang w:eastAsia="ru-RU"/>
        </w:rPr>
      </w:pPr>
      <w:r w:rsidRPr="006C2941">
        <w:rPr>
          <w:rFonts w:cs="Times New Roman"/>
          <w:sz w:val="21"/>
          <w:szCs w:val="21"/>
          <w:lang w:eastAsia="zh-CN"/>
        </w:rPr>
        <w:lastRenderedPageBreak/>
        <w:t>6</w:t>
      </w:r>
      <w:permStart w:id="851116746" w:edGrp="everyone"/>
      <w:permEnd w:id="851116746"/>
      <w:r w:rsidRPr="006C2941">
        <w:rPr>
          <w:rFonts w:cs="Times New Roman"/>
          <w:sz w:val="21"/>
          <w:szCs w:val="21"/>
          <w:lang w:eastAsia="zh-CN"/>
        </w:rPr>
        <w:t>.</w:t>
      </w:r>
      <w:r w:rsidRPr="006C2941">
        <w:rPr>
          <w:rFonts w:eastAsia="Calibri" w:cs="Times New Roman"/>
          <w:sz w:val="21"/>
          <w:szCs w:val="21"/>
          <w:lang w:eastAsia="ru-RU"/>
        </w:rPr>
        <w:t>Помимо вышеизложенного,</w:t>
      </w:r>
      <w:r w:rsidRPr="006C2941">
        <w:rPr>
          <w:rFonts w:cs="Times New Roman"/>
          <w:sz w:val="21"/>
          <w:szCs w:val="21"/>
          <w:lang w:eastAsia="zh-CN"/>
        </w:rPr>
        <w:t xml:space="preserve"> Поставщик </w:t>
      </w:r>
      <w:r w:rsidRPr="006C2941">
        <w:rPr>
          <w:rFonts w:eastAsia="Calibri" w:cs="Times New Roman"/>
          <w:sz w:val="21"/>
          <w:szCs w:val="21"/>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6C2941">
        <w:rPr>
          <w:rFonts w:eastAsia="Calibri" w:cs="Times New Roman"/>
          <w:sz w:val="21"/>
          <w:szCs w:val="21"/>
          <w:lang w:eastAsia="ru-RU"/>
        </w:rPr>
        <w:t>окупатель вправе в одностороннем внесудебном порядке полностью или частично отказаться от Договора.</w:t>
      </w:r>
    </w:p>
    <w:p w:rsidR="00874041" w:rsidRPr="006C2941" w:rsidRDefault="00874041" w:rsidP="00A83828">
      <w:pPr>
        <w:widowControl/>
        <w:tabs>
          <w:tab w:val="left" w:pos="993"/>
        </w:tabs>
        <w:suppressAutoHyphens w:val="0"/>
        <w:autoSpaceDE/>
        <w:ind w:firstLine="567"/>
        <w:contextualSpacing/>
        <w:jc w:val="both"/>
        <w:rPr>
          <w:rFonts w:eastAsia="Calibri" w:cs="Times New Roman"/>
          <w:sz w:val="21"/>
          <w:szCs w:val="21"/>
          <w:lang w:eastAsia="en-US"/>
        </w:rPr>
      </w:pPr>
      <w:r w:rsidRPr="006C2941">
        <w:rPr>
          <w:rFonts w:cs="Times New Roman"/>
          <w:sz w:val="21"/>
          <w:szCs w:val="21"/>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6C2941">
        <w:rPr>
          <w:rFonts w:eastAsia="Calibri" w:cs="Times New Roman"/>
          <w:sz w:val="21"/>
          <w:szCs w:val="21"/>
          <w:lang w:eastAsia="en-US"/>
        </w:rPr>
        <w:t>совершенные в рамках Договора поставки, в том числе до подписания настоящих заверений.</w:t>
      </w:r>
    </w:p>
    <w:p w:rsidR="007B3EBF" w:rsidRPr="006C2941" w:rsidRDefault="007B3EBF" w:rsidP="00A83828">
      <w:pPr>
        <w:widowControl/>
        <w:tabs>
          <w:tab w:val="left" w:pos="993"/>
        </w:tabs>
        <w:suppressAutoHyphens w:val="0"/>
        <w:autoSpaceDE/>
        <w:ind w:firstLine="709"/>
        <w:contextualSpacing/>
        <w:jc w:val="both"/>
        <w:rPr>
          <w:rFonts w:eastAsia="Calibri" w:cs="Times New Roman"/>
          <w:sz w:val="21"/>
          <w:szCs w:val="21"/>
          <w:lang w:eastAsia="en-US"/>
        </w:rPr>
      </w:pPr>
    </w:p>
    <w:p w:rsidR="00A40F22" w:rsidRPr="006C2941" w:rsidRDefault="00A40F22" w:rsidP="00A83828">
      <w:pPr>
        <w:ind w:firstLine="142"/>
        <w:rPr>
          <w:rFonts w:cs="Times New Roman"/>
          <w:b/>
          <w:sz w:val="21"/>
          <w:szCs w:val="21"/>
        </w:rPr>
      </w:pPr>
      <w:r w:rsidRPr="006C2941">
        <w:rPr>
          <w:rFonts w:cs="Times New Roman"/>
          <w:sz w:val="21"/>
          <w:szCs w:val="21"/>
        </w:rPr>
        <w:t xml:space="preserve"> </w:t>
      </w:r>
      <w:proofErr w:type="gramStart"/>
      <w:r w:rsidRPr="006C2941">
        <w:rPr>
          <w:rFonts w:cs="Times New Roman"/>
          <w:b/>
          <w:sz w:val="21"/>
          <w:szCs w:val="21"/>
        </w:rPr>
        <w:t xml:space="preserve">Поставщик:   </w:t>
      </w:r>
      <w:proofErr w:type="gramEnd"/>
      <w:r w:rsidRPr="006C2941">
        <w:rPr>
          <w:rFonts w:cs="Times New Roman"/>
          <w:b/>
          <w:sz w:val="21"/>
          <w:szCs w:val="21"/>
        </w:rPr>
        <w:t xml:space="preserve">                                                                                               Покупатель:</w:t>
      </w:r>
    </w:p>
    <w:p w:rsidR="00A40F22" w:rsidRPr="006C2941" w:rsidRDefault="00A40F22" w:rsidP="00A83828">
      <w:pPr>
        <w:ind w:firstLine="142"/>
        <w:rPr>
          <w:rFonts w:cs="Times New Roman"/>
          <w:b/>
          <w:sz w:val="21"/>
          <w:szCs w:val="21"/>
        </w:rPr>
      </w:pPr>
      <w:r w:rsidRPr="006C2941">
        <w:rPr>
          <w:rFonts w:cs="Times New Roman"/>
          <w:b/>
          <w:sz w:val="21"/>
          <w:szCs w:val="21"/>
        </w:rPr>
        <w:t xml:space="preserve"> ____________________________________                                              </w:t>
      </w:r>
      <w:r w:rsidR="00C5285B" w:rsidRPr="006C2941">
        <w:rPr>
          <w:rFonts w:cs="Times New Roman"/>
          <w:b/>
          <w:sz w:val="21"/>
          <w:szCs w:val="21"/>
        </w:rPr>
        <w:t xml:space="preserve">  </w:t>
      </w:r>
      <w:r w:rsidR="00DC51F1" w:rsidRPr="006C2941">
        <w:rPr>
          <w:rFonts w:cs="Times New Roman"/>
          <w:b/>
          <w:sz w:val="21"/>
          <w:szCs w:val="21"/>
        </w:rPr>
        <w:t>ООО «НПП ОЗНА-Инжиниринг»</w:t>
      </w:r>
    </w:p>
    <w:p w:rsidR="00A40F22" w:rsidRPr="006C2941" w:rsidRDefault="00A40F22" w:rsidP="00A83828">
      <w:pPr>
        <w:ind w:firstLine="709"/>
        <w:rPr>
          <w:rFonts w:cs="Times New Roman"/>
          <w:sz w:val="21"/>
          <w:szCs w:val="21"/>
        </w:rPr>
      </w:pPr>
    </w:p>
    <w:p w:rsidR="00A40F22" w:rsidRPr="006C2941" w:rsidRDefault="00A40F22" w:rsidP="00A83828">
      <w:pPr>
        <w:tabs>
          <w:tab w:val="left" w:pos="6280"/>
        </w:tabs>
        <w:ind w:firstLine="284"/>
        <w:rPr>
          <w:rFonts w:cs="Times New Roman"/>
          <w:sz w:val="21"/>
          <w:szCs w:val="21"/>
        </w:rPr>
      </w:pPr>
      <w:r w:rsidRPr="006C2941">
        <w:rPr>
          <w:rFonts w:cs="Times New Roman"/>
          <w:sz w:val="21"/>
          <w:szCs w:val="21"/>
        </w:rPr>
        <w:t xml:space="preserve">_________________ (подпись) / ФИО                                                       ____________________ </w:t>
      </w:r>
      <w:r w:rsidR="00DC51F1" w:rsidRPr="006C2941">
        <w:rPr>
          <w:rFonts w:cs="Times New Roman"/>
          <w:sz w:val="21"/>
          <w:szCs w:val="21"/>
        </w:rPr>
        <w:t>М.В.</w:t>
      </w:r>
      <w:r w:rsidR="009439D8" w:rsidRPr="006C2941">
        <w:rPr>
          <w:rFonts w:cs="Times New Roman"/>
          <w:sz w:val="21"/>
          <w:szCs w:val="21"/>
        </w:rPr>
        <w:t xml:space="preserve"> </w:t>
      </w:r>
      <w:r w:rsidR="00DC51F1" w:rsidRPr="006C2941">
        <w:rPr>
          <w:rFonts w:cs="Times New Roman"/>
          <w:sz w:val="21"/>
          <w:szCs w:val="21"/>
        </w:rPr>
        <w:t>Кравцов</w:t>
      </w: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347362" w:rsidRPr="006C2941" w:rsidRDefault="00347362"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F5F34" w:rsidRPr="006C2941" w:rsidRDefault="008F5F34" w:rsidP="00A83828">
      <w:pPr>
        <w:rPr>
          <w:rFonts w:cs="Times New Roman"/>
          <w:sz w:val="21"/>
          <w:szCs w:val="21"/>
        </w:rPr>
      </w:pPr>
    </w:p>
    <w:p w:rsidR="008F5F34" w:rsidRPr="006C2941" w:rsidRDefault="008F5F34" w:rsidP="00A83828">
      <w:pPr>
        <w:rPr>
          <w:rFonts w:cs="Times New Roman"/>
          <w:sz w:val="21"/>
          <w:szCs w:val="21"/>
        </w:rPr>
      </w:pPr>
    </w:p>
    <w:p w:rsidR="008F5F34" w:rsidRPr="006C2941" w:rsidRDefault="008F5F34" w:rsidP="00A83828">
      <w:pPr>
        <w:rPr>
          <w:rFonts w:cs="Times New Roman"/>
          <w:sz w:val="21"/>
          <w:szCs w:val="21"/>
        </w:rPr>
      </w:pPr>
    </w:p>
    <w:p w:rsidR="008F5F34" w:rsidRPr="006C2941" w:rsidRDefault="008F5F34"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874041" w:rsidRPr="006C2941" w:rsidRDefault="00874041" w:rsidP="00A83828">
      <w:pPr>
        <w:rPr>
          <w:rFonts w:cs="Times New Roman"/>
          <w:sz w:val="21"/>
          <w:szCs w:val="21"/>
        </w:rPr>
      </w:pPr>
    </w:p>
    <w:p w:rsidR="00347362" w:rsidRPr="006C2941" w:rsidRDefault="00347362" w:rsidP="00A83828">
      <w:pPr>
        <w:rPr>
          <w:rFonts w:cs="Times New Roman"/>
          <w:sz w:val="21"/>
          <w:szCs w:val="21"/>
        </w:rPr>
      </w:pPr>
    </w:p>
    <w:p w:rsidR="007032A7" w:rsidRDefault="007032A7" w:rsidP="00A83828">
      <w:pPr>
        <w:rPr>
          <w:rFonts w:cs="Times New Roman"/>
          <w:sz w:val="21"/>
          <w:szCs w:val="21"/>
        </w:rPr>
      </w:pPr>
    </w:p>
    <w:p w:rsidR="00EF0326" w:rsidRPr="006C2941" w:rsidRDefault="00EF0326" w:rsidP="00A83828">
      <w:pPr>
        <w:rPr>
          <w:rFonts w:cs="Times New Roman"/>
          <w:sz w:val="21"/>
          <w:szCs w:val="21"/>
        </w:rPr>
      </w:pPr>
    </w:p>
    <w:p w:rsidR="00A40F22" w:rsidRPr="006C2941" w:rsidRDefault="00A40F22" w:rsidP="00A83828">
      <w:pPr>
        <w:rPr>
          <w:rFonts w:cs="Times New Roman"/>
          <w:sz w:val="21"/>
          <w:szCs w:val="21"/>
        </w:rPr>
      </w:pPr>
    </w:p>
    <w:p w:rsidR="00D06A99" w:rsidRPr="006C2941" w:rsidRDefault="00D06A99" w:rsidP="00A83828">
      <w:pPr>
        <w:jc w:val="right"/>
        <w:rPr>
          <w:rFonts w:cs="Times New Roman"/>
          <w:sz w:val="21"/>
          <w:szCs w:val="21"/>
        </w:rPr>
      </w:pPr>
      <w:r w:rsidRPr="006C2941">
        <w:rPr>
          <w:rFonts w:cs="Times New Roman"/>
          <w:sz w:val="21"/>
          <w:szCs w:val="21"/>
        </w:rPr>
        <w:t>Приложение №2</w:t>
      </w:r>
    </w:p>
    <w:p w:rsidR="00D06A99" w:rsidRPr="006C2941" w:rsidRDefault="00D06A99" w:rsidP="00A83828">
      <w:pPr>
        <w:jc w:val="right"/>
        <w:rPr>
          <w:rFonts w:cs="Times New Roman"/>
          <w:sz w:val="21"/>
          <w:szCs w:val="21"/>
        </w:rPr>
      </w:pPr>
      <w:r w:rsidRPr="006C2941">
        <w:rPr>
          <w:rFonts w:cs="Times New Roman"/>
          <w:sz w:val="21"/>
          <w:szCs w:val="21"/>
        </w:rPr>
        <w:t xml:space="preserve"> к Договору №____ от_______</w:t>
      </w:r>
    </w:p>
    <w:p w:rsidR="00D06A99" w:rsidRPr="006C2941" w:rsidRDefault="00D06A99" w:rsidP="00A83828">
      <w:pPr>
        <w:tabs>
          <w:tab w:val="left" w:pos="360"/>
        </w:tabs>
        <w:jc w:val="right"/>
        <w:rPr>
          <w:rFonts w:cs="Times New Roman"/>
          <w:b/>
          <w:sz w:val="21"/>
          <w:szCs w:val="21"/>
        </w:rPr>
      </w:pPr>
    </w:p>
    <w:p w:rsidR="00D06A99" w:rsidRPr="006C2941" w:rsidRDefault="00D06A99" w:rsidP="00A83828">
      <w:pPr>
        <w:tabs>
          <w:tab w:val="left" w:pos="360"/>
        </w:tabs>
        <w:jc w:val="right"/>
        <w:rPr>
          <w:rFonts w:cs="Times New Roman"/>
          <w:b/>
          <w:sz w:val="21"/>
          <w:szCs w:val="21"/>
        </w:rPr>
      </w:pPr>
      <w:r w:rsidRPr="006C2941">
        <w:rPr>
          <w:rFonts w:cs="Times New Roman"/>
          <w:b/>
          <w:sz w:val="21"/>
          <w:szCs w:val="21"/>
        </w:rPr>
        <w:t xml:space="preserve"> </w:t>
      </w:r>
    </w:p>
    <w:p w:rsidR="00D06A99" w:rsidRPr="006C2941" w:rsidRDefault="00D06A99" w:rsidP="00A83828">
      <w:pPr>
        <w:rPr>
          <w:rFonts w:cs="Times New Roman"/>
          <w:b/>
          <w:bCs/>
          <w:iCs/>
          <w:sz w:val="21"/>
          <w:szCs w:val="21"/>
        </w:rPr>
      </w:pPr>
      <w:r w:rsidRPr="006C2941">
        <w:rPr>
          <w:rFonts w:cs="Times New Roman"/>
          <w:b/>
          <w:bCs/>
          <w:iCs/>
          <w:sz w:val="21"/>
          <w:szCs w:val="21"/>
        </w:rPr>
        <w:t xml:space="preserve">                                                       Соглашение об обмене электронными документами </w:t>
      </w:r>
    </w:p>
    <w:p w:rsidR="00D06A99" w:rsidRPr="006C2941" w:rsidRDefault="00D06A99" w:rsidP="00A83828">
      <w:pPr>
        <w:rPr>
          <w:rFonts w:cs="Times New Roman"/>
          <w:b/>
          <w:bCs/>
          <w:iCs/>
          <w:sz w:val="21"/>
          <w:szCs w:val="21"/>
        </w:rPr>
      </w:pPr>
    </w:p>
    <w:p w:rsidR="00D06A99" w:rsidRPr="006C2941" w:rsidRDefault="00D06A99" w:rsidP="00A83828">
      <w:pPr>
        <w:widowControl/>
        <w:suppressAutoHyphens w:val="0"/>
        <w:autoSpaceDE/>
        <w:ind w:right="284" w:firstLine="540"/>
        <w:jc w:val="both"/>
        <w:rPr>
          <w:rFonts w:cs="Times New Roman"/>
          <w:sz w:val="21"/>
          <w:szCs w:val="21"/>
          <w:lang w:eastAsia="ru-RU"/>
        </w:rPr>
      </w:pPr>
      <w:r w:rsidRPr="006C2941">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6C2941">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D06A99" w:rsidRPr="006C2941" w:rsidRDefault="00D06A99" w:rsidP="00A83828">
      <w:pPr>
        <w:jc w:val="center"/>
        <w:rPr>
          <w:rFonts w:cs="Times New Roman"/>
          <w:b/>
          <w:sz w:val="21"/>
          <w:szCs w:val="21"/>
          <w:lang w:val="x-none"/>
        </w:rPr>
      </w:pPr>
      <w:r w:rsidRPr="006C2941">
        <w:rPr>
          <w:rFonts w:cs="Times New Roman"/>
          <w:sz w:val="21"/>
          <w:szCs w:val="21"/>
        </w:rPr>
        <w:t xml:space="preserve"> </w:t>
      </w:r>
      <w:r w:rsidRPr="006C2941">
        <w:rPr>
          <w:rFonts w:cs="Times New Roman"/>
          <w:b/>
          <w:sz w:val="21"/>
          <w:szCs w:val="21"/>
        </w:rPr>
        <w:t xml:space="preserve"> </w:t>
      </w:r>
      <w:r w:rsidRPr="006C2941">
        <w:rPr>
          <w:rFonts w:cs="Times New Roman"/>
          <w:b/>
          <w:sz w:val="21"/>
          <w:szCs w:val="21"/>
          <w:lang w:val="x-none"/>
        </w:rPr>
        <w:t>ТЕРМИНЫ</w:t>
      </w:r>
      <w:r w:rsidRPr="006C2941">
        <w:rPr>
          <w:rFonts w:cs="Times New Roman"/>
          <w:b/>
          <w:sz w:val="21"/>
          <w:szCs w:val="21"/>
        </w:rPr>
        <w:t xml:space="preserve"> И СОКРАЩЕНИЯ</w:t>
      </w:r>
      <w:r w:rsidRPr="006C2941">
        <w:rPr>
          <w:rFonts w:cs="Times New Roman"/>
          <w:b/>
          <w:sz w:val="21"/>
          <w:szCs w:val="21"/>
          <w:lang w:val="x-none"/>
        </w:rPr>
        <w:t>:</w:t>
      </w:r>
    </w:p>
    <w:p w:rsidR="00D06A99" w:rsidRPr="006C2941" w:rsidRDefault="00D06A99" w:rsidP="00A83828">
      <w:pPr>
        <w:jc w:val="both"/>
        <w:rPr>
          <w:rFonts w:cs="Times New Roman"/>
          <w:sz w:val="21"/>
          <w:szCs w:val="21"/>
        </w:rPr>
      </w:pPr>
      <w:r w:rsidRPr="006C2941">
        <w:rPr>
          <w:rFonts w:cs="Times New Roman"/>
          <w:b/>
          <w:sz w:val="21"/>
          <w:szCs w:val="21"/>
        </w:rPr>
        <w:t>ЭДО</w:t>
      </w:r>
      <w:r w:rsidRPr="006C2941">
        <w:rPr>
          <w:rFonts w:cs="Times New Roman"/>
          <w:sz w:val="21"/>
          <w:szCs w:val="21"/>
        </w:rPr>
        <w:t xml:space="preserve"> – электронный документооборот.</w:t>
      </w:r>
    </w:p>
    <w:p w:rsidR="00D06A99" w:rsidRPr="006C2941" w:rsidRDefault="00D06A99" w:rsidP="00A83828">
      <w:pPr>
        <w:jc w:val="both"/>
        <w:rPr>
          <w:rFonts w:cs="Times New Roman"/>
          <w:sz w:val="21"/>
          <w:szCs w:val="21"/>
        </w:rPr>
      </w:pPr>
      <w:r w:rsidRPr="006C2941">
        <w:rPr>
          <w:rFonts w:cs="Times New Roman"/>
          <w:b/>
          <w:sz w:val="21"/>
          <w:szCs w:val="21"/>
        </w:rPr>
        <w:t>Отчетные документы</w:t>
      </w:r>
      <w:r w:rsidRPr="006C2941">
        <w:rPr>
          <w:rFonts w:cs="Times New Roman"/>
          <w:sz w:val="21"/>
          <w:szCs w:val="21"/>
        </w:rPr>
        <w:t xml:space="preserve"> – </w:t>
      </w:r>
      <w:r w:rsidRPr="006C2941">
        <w:rPr>
          <w:rFonts w:cs="Times New Roman"/>
          <w:i/>
          <w:sz w:val="21"/>
          <w:szCs w:val="21"/>
        </w:rPr>
        <w:t>счета-фактуры, товарные накладные ТОРГ-12, иные первичные бухгалтерские документы</w:t>
      </w:r>
      <w:r w:rsidRPr="006C2941">
        <w:rPr>
          <w:rFonts w:cs="Times New Roman"/>
          <w:sz w:val="21"/>
          <w:szCs w:val="21"/>
        </w:rPr>
        <w:t>, обмен которыми осуществляется между Сторонами.</w:t>
      </w:r>
    </w:p>
    <w:p w:rsidR="00D06A99" w:rsidRPr="006C2941" w:rsidRDefault="00D06A99" w:rsidP="00A83828">
      <w:pPr>
        <w:jc w:val="both"/>
        <w:rPr>
          <w:rFonts w:cs="Times New Roman"/>
          <w:sz w:val="21"/>
          <w:szCs w:val="21"/>
        </w:rPr>
      </w:pPr>
      <w:r w:rsidRPr="006C2941">
        <w:rPr>
          <w:rFonts w:cs="Times New Roman"/>
          <w:b/>
          <w:sz w:val="21"/>
          <w:szCs w:val="21"/>
        </w:rPr>
        <w:t>Договорные документы</w:t>
      </w:r>
      <w:r w:rsidRPr="006C2941">
        <w:rPr>
          <w:rFonts w:cs="Times New Roman"/>
          <w:sz w:val="21"/>
          <w:szCs w:val="21"/>
        </w:rPr>
        <w:t xml:space="preserve"> – договор(ы), приложения к договору(-</w:t>
      </w:r>
      <w:proofErr w:type="spellStart"/>
      <w:r w:rsidRPr="006C2941">
        <w:rPr>
          <w:rFonts w:cs="Times New Roman"/>
          <w:sz w:val="21"/>
          <w:szCs w:val="21"/>
        </w:rPr>
        <w:t>ам</w:t>
      </w:r>
      <w:proofErr w:type="spellEnd"/>
      <w:r w:rsidRPr="006C2941">
        <w:rPr>
          <w:rFonts w:cs="Times New Roman"/>
          <w:sz w:val="21"/>
          <w:szCs w:val="21"/>
        </w:rPr>
        <w:t xml:space="preserve">), в том числе, но не ограничиваясь: спецификации и дополнительные соглашения к договору, протоколы согласования цен.    </w:t>
      </w:r>
    </w:p>
    <w:p w:rsidR="00D06A99" w:rsidRPr="006C2941" w:rsidRDefault="00D06A99" w:rsidP="00A83828">
      <w:pPr>
        <w:jc w:val="both"/>
        <w:rPr>
          <w:rFonts w:cs="Times New Roman"/>
          <w:sz w:val="21"/>
          <w:szCs w:val="21"/>
        </w:rPr>
      </w:pPr>
      <w:proofErr w:type="spellStart"/>
      <w:r w:rsidRPr="006C2941">
        <w:rPr>
          <w:rFonts w:cs="Times New Roman"/>
          <w:b/>
          <w:sz w:val="21"/>
          <w:szCs w:val="21"/>
        </w:rPr>
        <w:t>ЭОиДД</w:t>
      </w:r>
      <w:proofErr w:type="spellEnd"/>
      <w:r w:rsidRPr="006C2941">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D06A99" w:rsidRPr="006C2941" w:rsidRDefault="00D06A99" w:rsidP="00A83828">
      <w:pPr>
        <w:jc w:val="both"/>
        <w:rPr>
          <w:rFonts w:cs="Times New Roman"/>
          <w:sz w:val="21"/>
          <w:szCs w:val="21"/>
        </w:rPr>
      </w:pPr>
      <w:r w:rsidRPr="006C2941">
        <w:rPr>
          <w:rFonts w:cs="Times New Roman"/>
          <w:b/>
          <w:sz w:val="21"/>
          <w:szCs w:val="21"/>
        </w:rPr>
        <w:t>ЭП</w:t>
      </w:r>
      <w:r w:rsidRPr="006C2941">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D06A99" w:rsidRPr="006C2941" w:rsidRDefault="00D06A99" w:rsidP="00A83828">
      <w:pPr>
        <w:jc w:val="both"/>
        <w:rPr>
          <w:rFonts w:cs="Times New Roman"/>
          <w:sz w:val="21"/>
          <w:szCs w:val="21"/>
        </w:rPr>
      </w:pPr>
      <w:r w:rsidRPr="006C2941">
        <w:rPr>
          <w:rFonts w:cs="Times New Roman"/>
          <w:b/>
          <w:sz w:val="21"/>
          <w:szCs w:val="21"/>
        </w:rPr>
        <w:t>Оператор ЭДО</w:t>
      </w:r>
      <w:r w:rsidRPr="006C2941">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D06A99" w:rsidRPr="006C2941" w:rsidRDefault="00D06A99" w:rsidP="00A83828">
      <w:pPr>
        <w:numPr>
          <w:ilvl w:val="0"/>
          <w:numId w:val="27"/>
        </w:numPr>
        <w:jc w:val="center"/>
        <w:rPr>
          <w:rFonts w:cs="Times New Roman"/>
          <w:b/>
          <w:sz w:val="21"/>
          <w:szCs w:val="21"/>
        </w:rPr>
      </w:pPr>
      <w:r w:rsidRPr="006C2941">
        <w:rPr>
          <w:rFonts w:cs="Times New Roman"/>
          <w:b/>
          <w:sz w:val="21"/>
          <w:szCs w:val="21"/>
        </w:rPr>
        <w:t>ПРЕДМЕТ СОГЛАШЕНИЯ</w:t>
      </w:r>
    </w:p>
    <w:p w:rsidR="00D06A99" w:rsidRPr="006C2941" w:rsidRDefault="00D06A99" w:rsidP="00A83828">
      <w:pPr>
        <w:jc w:val="both"/>
        <w:rPr>
          <w:rFonts w:cs="Times New Roman"/>
          <w:sz w:val="21"/>
          <w:szCs w:val="21"/>
        </w:rPr>
      </w:pP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1. Стороны пришли к соглашению о применении ЭДО при составлении и обмене Отчетными и договорными документами.</w:t>
      </w:r>
    </w:p>
    <w:p w:rsidR="00D06A99" w:rsidRPr="006C2941" w:rsidRDefault="00D06A99" w:rsidP="00A83828">
      <w:pPr>
        <w:jc w:val="both"/>
        <w:rPr>
          <w:rFonts w:cs="Times New Roman"/>
          <w:sz w:val="21"/>
          <w:szCs w:val="21"/>
        </w:rPr>
      </w:pPr>
      <w:r w:rsidRPr="006C2941">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3.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подписываются усиленной квалифицированной ЭП. Применение иных видов ЭП при обмене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между Сторонами недопустимо.</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19" w:history="1">
        <w:r w:rsidR="00D06A99" w:rsidRPr="006C2941">
          <w:rPr>
            <w:rStyle w:val="a8"/>
            <w:rFonts w:cs="Times New Roman"/>
            <w:sz w:val="21"/>
            <w:szCs w:val="21"/>
          </w:rPr>
          <w:t>https://www.nalog.ru</w:t>
        </w:r>
      </w:hyperlink>
      <w:r w:rsidR="00D06A99" w:rsidRPr="006C2941">
        <w:rPr>
          <w:rFonts w:cs="Times New Roman"/>
          <w:sz w:val="21"/>
          <w:szCs w:val="21"/>
        </w:rPr>
        <w:t>.</w:t>
      </w:r>
    </w:p>
    <w:p w:rsidR="00D06A99" w:rsidRPr="006C2941" w:rsidRDefault="00D06A99" w:rsidP="00A83828">
      <w:pPr>
        <w:jc w:val="both"/>
        <w:rPr>
          <w:rFonts w:cs="Times New Roman"/>
          <w:sz w:val="21"/>
          <w:szCs w:val="21"/>
        </w:rPr>
      </w:pPr>
      <w:r w:rsidRPr="006C2941">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5. Стороны признают, что любой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не дублируются на бумажном носителе.</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соответствующая Сторона должна предоставить </w:t>
      </w:r>
      <w:r w:rsidR="00D06A99" w:rsidRPr="006C2941">
        <w:rPr>
          <w:rFonts w:cs="Times New Roman"/>
          <w:sz w:val="21"/>
          <w:szCs w:val="21"/>
        </w:rPr>
        <w:lastRenderedPageBreak/>
        <w:t xml:space="preserve">документы, подтверждающие факт невозможности направления </w:t>
      </w:r>
      <w:proofErr w:type="spellStart"/>
      <w:r w:rsidR="00D06A99" w:rsidRPr="006C2941">
        <w:rPr>
          <w:rFonts w:cs="Times New Roman"/>
          <w:sz w:val="21"/>
          <w:szCs w:val="21"/>
        </w:rPr>
        <w:t>ЭОиДД</w:t>
      </w:r>
      <w:proofErr w:type="spellEnd"/>
      <w:r w:rsidR="00D06A99" w:rsidRPr="006C2941">
        <w:rPr>
          <w:rFonts w:cs="Times New Roman"/>
          <w:sz w:val="21"/>
          <w:szCs w:val="21"/>
        </w:rPr>
        <w:t>.</w:t>
      </w:r>
    </w:p>
    <w:p w:rsidR="00D06A99" w:rsidRPr="006C2941" w:rsidRDefault="00D06A99" w:rsidP="00A83828">
      <w:pPr>
        <w:jc w:val="both"/>
        <w:rPr>
          <w:rFonts w:cs="Times New Roman"/>
          <w:sz w:val="21"/>
          <w:szCs w:val="21"/>
        </w:rPr>
      </w:pPr>
      <w:r w:rsidRPr="006C2941">
        <w:rPr>
          <w:rFonts w:cs="Times New Roman"/>
          <w:sz w:val="21"/>
          <w:szCs w:val="21"/>
        </w:rPr>
        <w:t xml:space="preserve">В случае невозможности обмена </w:t>
      </w:r>
      <w:proofErr w:type="spellStart"/>
      <w:r w:rsidRPr="006C2941">
        <w:rPr>
          <w:rFonts w:cs="Times New Roman"/>
          <w:sz w:val="21"/>
          <w:szCs w:val="21"/>
        </w:rPr>
        <w:t>ЭОиДД</w:t>
      </w:r>
      <w:proofErr w:type="spellEnd"/>
      <w:r w:rsidRPr="006C2941">
        <w:rPr>
          <w:rFonts w:cs="Times New Roman"/>
          <w:sz w:val="21"/>
          <w:szCs w:val="21"/>
        </w:rPr>
        <w:t>,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8. При осуществлении обмена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D06A99" w:rsidRPr="006C2941" w:rsidRDefault="00D06A99" w:rsidP="00A83828">
      <w:pPr>
        <w:jc w:val="both"/>
        <w:rPr>
          <w:rFonts w:cs="Times New Roman"/>
          <w:sz w:val="21"/>
          <w:szCs w:val="21"/>
        </w:rPr>
      </w:pPr>
      <w:r w:rsidRPr="006C2941">
        <w:rPr>
          <w:rFonts w:cs="Times New Roman"/>
          <w:sz w:val="21"/>
          <w:szCs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10. В случае, если в срок 20 (Двадцать) календарных дней Сторона, направившая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не получит от Стороны, получающей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(либо от Оператора ЭДО), подтверждение о получении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Сторона, направляющая </w:t>
      </w:r>
      <w:proofErr w:type="spellStart"/>
      <w:r w:rsidR="00D06A99" w:rsidRPr="006C2941">
        <w:rPr>
          <w:rFonts w:cs="Times New Roman"/>
          <w:sz w:val="21"/>
          <w:szCs w:val="21"/>
        </w:rPr>
        <w:t>ЭОиДД</w:t>
      </w:r>
      <w:proofErr w:type="spellEnd"/>
      <w:r w:rsidR="00D06A99" w:rsidRPr="006C2941">
        <w:rPr>
          <w:rFonts w:cs="Times New Roman"/>
          <w:sz w:val="21"/>
          <w:szCs w:val="21"/>
        </w:rPr>
        <w:t>,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D06A99" w:rsidRPr="006C2941" w:rsidRDefault="00D06A99" w:rsidP="00A83828">
      <w:pPr>
        <w:jc w:val="both"/>
        <w:rPr>
          <w:rFonts w:cs="Times New Roman"/>
          <w:sz w:val="21"/>
          <w:szCs w:val="21"/>
        </w:rPr>
      </w:pPr>
      <w:r w:rsidRPr="006C2941">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D06A99" w:rsidRPr="006C2941" w:rsidRDefault="00425D3D" w:rsidP="00A83828">
      <w:pPr>
        <w:jc w:val="both"/>
        <w:rPr>
          <w:rFonts w:cs="Times New Roman"/>
          <w:sz w:val="21"/>
          <w:szCs w:val="21"/>
        </w:rPr>
      </w:pPr>
      <w:r w:rsidRPr="006C2941">
        <w:rPr>
          <w:rFonts w:cs="Times New Roman"/>
          <w:sz w:val="21"/>
          <w:szCs w:val="21"/>
        </w:rPr>
        <w:t>1.</w:t>
      </w:r>
      <w:r w:rsidR="00D06A99" w:rsidRPr="006C2941">
        <w:rPr>
          <w:rFonts w:cs="Times New Roman"/>
          <w:sz w:val="21"/>
          <w:szCs w:val="21"/>
        </w:rPr>
        <w:t xml:space="preserve">11. Составление и обмен </w:t>
      </w:r>
      <w:proofErr w:type="spellStart"/>
      <w:r w:rsidR="00D06A99" w:rsidRPr="006C2941">
        <w:rPr>
          <w:rFonts w:cs="Times New Roman"/>
          <w:sz w:val="21"/>
          <w:szCs w:val="21"/>
        </w:rPr>
        <w:t>ЭОиДД</w:t>
      </w:r>
      <w:proofErr w:type="spellEnd"/>
      <w:r w:rsidR="00D06A99" w:rsidRPr="006C2941">
        <w:rPr>
          <w:rFonts w:cs="Times New Roman"/>
          <w:sz w:val="21"/>
          <w:szCs w:val="21"/>
        </w:rPr>
        <w:t xml:space="preserve"> с подписанием их усиленной квалифицированной ЭП не отменяет обязанность Сторон в выдаче лицам, подписывающим </w:t>
      </w:r>
      <w:proofErr w:type="spellStart"/>
      <w:r w:rsidR="00D06A99" w:rsidRPr="006C2941">
        <w:rPr>
          <w:rFonts w:cs="Times New Roman"/>
          <w:sz w:val="21"/>
          <w:szCs w:val="21"/>
        </w:rPr>
        <w:t>ЭОиДД</w:t>
      </w:r>
      <w:proofErr w:type="spellEnd"/>
      <w:r w:rsidR="00D06A99" w:rsidRPr="006C2941">
        <w:rPr>
          <w:rFonts w:cs="Times New Roman"/>
          <w:sz w:val="21"/>
          <w:szCs w:val="21"/>
        </w:rPr>
        <w:t>, доверенностей с соответствующими полномочиями, если такие полномочия не следуют из должностных обязанностей лица.</w:t>
      </w:r>
    </w:p>
    <w:p w:rsidR="00D06A99" w:rsidRPr="006C2941" w:rsidRDefault="00D06A99" w:rsidP="00A83828">
      <w:pPr>
        <w:jc w:val="both"/>
        <w:rPr>
          <w:rFonts w:cs="Times New Roman"/>
          <w:sz w:val="21"/>
          <w:szCs w:val="21"/>
        </w:rPr>
      </w:pPr>
      <w:r w:rsidRPr="006C2941">
        <w:rPr>
          <w:rFonts w:cs="Times New Roman"/>
          <w:sz w:val="21"/>
          <w:szCs w:val="21"/>
        </w:rPr>
        <w:t xml:space="preserve"> </w:t>
      </w:r>
      <w:r w:rsidR="00425D3D" w:rsidRPr="006C2941">
        <w:rPr>
          <w:rFonts w:cs="Times New Roman"/>
          <w:sz w:val="21"/>
          <w:szCs w:val="21"/>
        </w:rPr>
        <w:t>1.</w:t>
      </w:r>
      <w:r w:rsidRPr="006C2941">
        <w:rPr>
          <w:rFonts w:cs="Times New Roman"/>
          <w:sz w:val="21"/>
          <w:szCs w:val="21"/>
        </w:rPr>
        <w:t xml:space="preserve">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w:t>
      </w:r>
      <w:proofErr w:type="spellStart"/>
      <w:r w:rsidRPr="006C2941">
        <w:rPr>
          <w:rFonts w:cs="Times New Roman"/>
          <w:sz w:val="21"/>
          <w:szCs w:val="21"/>
        </w:rPr>
        <w:t>ЭОиДД</w:t>
      </w:r>
      <w:proofErr w:type="spellEnd"/>
      <w:r w:rsidRPr="006C2941">
        <w:rPr>
          <w:rFonts w:cs="Times New Roman"/>
          <w:sz w:val="21"/>
          <w:szCs w:val="21"/>
        </w:rPr>
        <w:t xml:space="preserve">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D06A99" w:rsidRPr="006C2941" w:rsidRDefault="00D06A99" w:rsidP="00A83828">
      <w:pPr>
        <w:jc w:val="both"/>
        <w:rPr>
          <w:rFonts w:cs="Times New Roman"/>
          <w:sz w:val="21"/>
          <w:szCs w:val="21"/>
        </w:rPr>
      </w:pPr>
      <w:r w:rsidRPr="006C2941">
        <w:rPr>
          <w:rFonts w:cs="Times New Roman"/>
          <w:sz w:val="21"/>
          <w:szCs w:val="21"/>
        </w:rPr>
        <w:t xml:space="preserve"> </w:t>
      </w:r>
    </w:p>
    <w:p w:rsidR="00D06A99" w:rsidRPr="006C2941" w:rsidRDefault="00D06A99" w:rsidP="00A83828">
      <w:pPr>
        <w:jc w:val="center"/>
        <w:rPr>
          <w:rFonts w:cs="Times New Roman"/>
          <w:b/>
          <w:sz w:val="21"/>
          <w:szCs w:val="21"/>
        </w:rPr>
      </w:pPr>
      <w:r w:rsidRPr="006C2941">
        <w:rPr>
          <w:rFonts w:cs="Times New Roman"/>
          <w:b/>
          <w:sz w:val="21"/>
          <w:szCs w:val="21"/>
        </w:rPr>
        <w:t>2. ДЕЙСТВИЕ СОГЛАШЕНИЯ И ПОРЯДОК ЕГО ИЗМЕНЕНИЯ</w:t>
      </w:r>
    </w:p>
    <w:p w:rsidR="00D06A99" w:rsidRPr="006C2941" w:rsidRDefault="00D06A99" w:rsidP="00A83828">
      <w:pPr>
        <w:jc w:val="both"/>
        <w:rPr>
          <w:rFonts w:cs="Times New Roman"/>
          <w:sz w:val="21"/>
          <w:szCs w:val="21"/>
        </w:rPr>
      </w:pPr>
    </w:p>
    <w:p w:rsidR="00D06A99" w:rsidRPr="006C2941" w:rsidRDefault="00D06A99" w:rsidP="00A83828">
      <w:pPr>
        <w:jc w:val="both"/>
        <w:rPr>
          <w:rFonts w:cs="Times New Roman"/>
          <w:sz w:val="21"/>
          <w:szCs w:val="21"/>
        </w:rPr>
      </w:pPr>
      <w:r w:rsidRPr="006C2941">
        <w:rPr>
          <w:rFonts w:cs="Times New Roman"/>
          <w:sz w:val="21"/>
          <w:szCs w:val="21"/>
        </w:rPr>
        <w:t xml:space="preserve">2.1. Стороны договорились, что установленный в настоящем соглашении порядок составления и обмена </w:t>
      </w:r>
      <w:proofErr w:type="spellStart"/>
      <w:r w:rsidRPr="006C2941">
        <w:rPr>
          <w:rFonts w:cs="Times New Roman"/>
          <w:sz w:val="21"/>
          <w:szCs w:val="21"/>
        </w:rPr>
        <w:t>ЭОиДД</w:t>
      </w:r>
      <w:proofErr w:type="spellEnd"/>
      <w:r w:rsidRPr="006C2941">
        <w:rPr>
          <w:rFonts w:cs="Times New Roman"/>
          <w:sz w:val="21"/>
          <w:szCs w:val="21"/>
        </w:rPr>
        <w:t xml:space="preserve"> (ЭДО) может быть изменен исключительно путем соглашения соответствующего дополнительного соглашения в письменном виде. </w:t>
      </w:r>
    </w:p>
    <w:p w:rsidR="00D06A99" w:rsidRPr="006C2941" w:rsidRDefault="00D06A99" w:rsidP="00A83828">
      <w:pPr>
        <w:jc w:val="both"/>
        <w:rPr>
          <w:rFonts w:cs="Times New Roman"/>
          <w:sz w:val="21"/>
          <w:szCs w:val="21"/>
        </w:rPr>
      </w:pPr>
      <w:r w:rsidRPr="006C2941">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D06A99" w:rsidRPr="006C2941" w:rsidRDefault="00D06A99" w:rsidP="00A83828">
      <w:pPr>
        <w:jc w:val="both"/>
        <w:rPr>
          <w:rFonts w:cs="Times New Roman"/>
          <w:sz w:val="21"/>
          <w:szCs w:val="21"/>
          <w:lang w:val="x-none"/>
        </w:rPr>
      </w:pPr>
      <w:r w:rsidRPr="006C2941">
        <w:rPr>
          <w:rFonts w:cs="Times New Roman"/>
          <w:sz w:val="21"/>
          <w:szCs w:val="21"/>
          <w:lang w:val="x-none"/>
        </w:rPr>
        <w:t xml:space="preserve">2.3. Настоящее соглашение вступает в силу с </w:t>
      </w:r>
      <w:r w:rsidRPr="006C2941">
        <w:rPr>
          <w:rFonts w:cs="Times New Roman"/>
          <w:sz w:val="21"/>
          <w:szCs w:val="21"/>
        </w:rPr>
        <w:t xml:space="preserve">момента </w:t>
      </w:r>
      <w:r w:rsidRPr="006C2941">
        <w:rPr>
          <w:rFonts w:cs="Times New Roman"/>
          <w:sz w:val="21"/>
          <w:szCs w:val="21"/>
          <w:lang w:val="x-none"/>
        </w:rPr>
        <w:t>подписания Сторонами</w:t>
      </w:r>
      <w:r w:rsidRPr="006C2941">
        <w:rPr>
          <w:rFonts w:cs="Times New Roman"/>
          <w:sz w:val="21"/>
          <w:szCs w:val="21"/>
        </w:rPr>
        <w:t>.</w:t>
      </w:r>
      <w:r w:rsidRPr="006C2941">
        <w:rPr>
          <w:rFonts w:cs="Times New Roman"/>
          <w:sz w:val="21"/>
          <w:szCs w:val="21"/>
          <w:lang w:val="x-none"/>
        </w:rPr>
        <w:t xml:space="preserve"> </w:t>
      </w:r>
    </w:p>
    <w:p w:rsidR="00D06A99" w:rsidRPr="006C2941" w:rsidRDefault="00D06A99" w:rsidP="00A83828">
      <w:pPr>
        <w:jc w:val="both"/>
        <w:rPr>
          <w:rFonts w:cs="Times New Roman"/>
          <w:sz w:val="21"/>
          <w:szCs w:val="21"/>
          <w:lang w:val="x-none"/>
        </w:rPr>
      </w:pPr>
      <w:r w:rsidRPr="006C2941">
        <w:rPr>
          <w:rFonts w:cs="Times New Roman"/>
          <w:sz w:val="21"/>
          <w:szCs w:val="21"/>
        </w:rPr>
        <w:t xml:space="preserve">2.4. </w:t>
      </w:r>
      <w:r w:rsidRPr="006C2941">
        <w:rPr>
          <w:rFonts w:cs="Times New Roman"/>
          <w:sz w:val="21"/>
          <w:szCs w:val="21"/>
          <w:lang w:val="x-none"/>
        </w:rPr>
        <w:t>Настоящее соглашение составлено в двух экземплярах по одному для каждой Стороны.</w:t>
      </w:r>
    </w:p>
    <w:p w:rsidR="00D06A99" w:rsidRPr="006C2941" w:rsidRDefault="00D06A99" w:rsidP="00A83828">
      <w:pPr>
        <w:jc w:val="both"/>
        <w:rPr>
          <w:rFonts w:cs="Times New Roman"/>
          <w:sz w:val="21"/>
          <w:szCs w:val="21"/>
          <w:lang w:val="x-none"/>
        </w:rPr>
      </w:pPr>
    </w:p>
    <w:p w:rsidR="00D06A99" w:rsidRPr="006C2941" w:rsidRDefault="00D06A99" w:rsidP="00A83828">
      <w:pPr>
        <w:jc w:val="both"/>
        <w:rPr>
          <w:rFonts w:cs="Times New Roman"/>
          <w:sz w:val="21"/>
          <w:szCs w:val="21"/>
          <w:lang w:val="x-none"/>
        </w:rPr>
      </w:pPr>
    </w:p>
    <w:p w:rsidR="00D06A99" w:rsidRPr="006C2941" w:rsidRDefault="00D06A99" w:rsidP="00A83828">
      <w:pPr>
        <w:jc w:val="center"/>
        <w:rPr>
          <w:rFonts w:cs="Times New Roman"/>
          <w:b/>
          <w:bCs/>
          <w:sz w:val="21"/>
          <w:szCs w:val="21"/>
        </w:rPr>
      </w:pPr>
      <w:r w:rsidRPr="006C2941">
        <w:rPr>
          <w:rFonts w:cs="Times New Roman"/>
          <w:b/>
          <w:bCs/>
          <w:sz w:val="21"/>
          <w:szCs w:val="21"/>
        </w:rPr>
        <w:t>ПОДПИСИ СТОРОН:</w:t>
      </w:r>
    </w:p>
    <w:p w:rsidR="00D06A99" w:rsidRPr="006C2941" w:rsidRDefault="00D06A99" w:rsidP="00A83828">
      <w:pPr>
        <w:rPr>
          <w:rFonts w:cs="Times New Roman"/>
          <w:sz w:val="21"/>
          <w:szCs w:val="21"/>
        </w:rPr>
      </w:pPr>
    </w:p>
    <w:p w:rsidR="00D06A99" w:rsidRPr="006C2941" w:rsidRDefault="00D06A99" w:rsidP="00A83828">
      <w:pPr>
        <w:rPr>
          <w:rFonts w:cs="Times New Roman"/>
          <w:b/>
          <w:sz w:val="21"/>
          <w:szCs w:val="21"/>
        </w:rPr>
      </w:pPr>
      <w:proofErr w:type="gramStart"/>
      <w:r w:rsidRPr="006C2941">
        <w:rPr>
          <w:rFonts w:cs="Times New Roman"/>
          <w:b/>
          <w:sz w:val="21"/>
          <w:szCs w:val="21"/>
        </w:rPr>
        <w:t xml:space="preserve">Поставщик:   </w:t>
      </w:r>
      <w:proofErr w:type="gramEnd"/>
      <w:r w:rsidRPr="006C2941">
        <w:rPr>
          <w:rFonts w:cs="Times New Roman"/>
          <w:b/>
          <w:sz w:val="21"/>
          <w:szCs w:val="21"/>
        </w:rPr>
        <w:t xml:space="preserve">                                                                                            Покупатель:</w:t>
      </w:r>
    </w:p>
    <w:p w:rsidR="00D06A99" w:rsidRPr="006C2941" w:rsidRDefault="00D06A99" w:rsidP="00A83828">
      <w:pPr>
        <w:rPr>
          <w:rFonts w:cs="Times New Roman"/>
          <w:b/>
          <w:sz w:val="21"/>
          <w:szCs w:val="21"/>
        </w:rPr>
      </w:pPr>
      <w:r w:rsidRPr="006C2941">
        <w:rPr>
          <w:rFonts w:cs="Times New Roman"/>
          <w:b/>
          <w:sz w:val="21"/>
          <w:szCs w:val="21"/>
        </w:rPr>
        <w:t xml:space="preserve"> ____________________________________             </w:t>
      </w:r>
      <w:r w:rsidR="006E5F9D" w:rsidRPr="006C2941">
        <w:rPr>
          <w:rFonts w:cs="Times New Roman"/>
          <w:b/>
          <w:sz w:val="21"/>
          <w:szCs w:val="21"/>
        </w:rPr>
        <w:t xml:space="preserve">                               </w:t>
      </w:r>
      <w:r w:rsidRPr="006C2941">
        <w:rPr>
          <w:rFonts w:cs="Times New Roman"/>
          <w:b/>
          <w:sz w:val="21"/>
          <w:szCs w:val="21"/>
        </w:rPr>
        <w:t>ООО «НПП ОЗНА-Инжиниринг»</w:t>
      </w:r>
    </w:p>
    <w:p w:rsidR="00D06A99" w:rsidRPr="006C2941" w:rsidRDefault="00D06A99" w:rsidP="00A83828">
      <w:pPr>
        <w:rPr>
          <w:rFonts w:cs="Times New Roman"/>
          <w:sz w:val="21"/>
          <w:szCs w:val="21"/>
        </w:rPr>
      </w:pPr>
    </w:p>
    <w:p w:rsidR="00A40F22" w:rsidRPr="006C2941" w:rsidRDefault="00D06A99" w:rsidP="00A83828">
      <w:pPr>
        <w:tabs>
          <w:tab w:val="left" w:pos="6280"/>
        </w:tabs>
        <w:rPr>
          <w:rFonts w:cs="Times New Roman"/>
          <w:sz w:val="21"/>
          <w:szCs w:val="21"/>
        </w:rPr>
      </w:pPr>
      <w:r w:rsidRPr="006C2941">
        <w:rPr>
          <w:rFonts w:cs="Times New Roman"/>
          <w:sz w:val="21"/>
          <w:szCs w:val="21"/>
        </w:rPr>
        <w:t>_________________ (подпись) / ФИО                                                     __________________ М.В.</w:t>
      </w:r>
      <w:r w:rsidR="002B630C" w:rsidRPr="006C2941">
        <w:rPr>
          <w:rFonts w:cs="Times New Roman"/>
          <w:sz w:val="21"/>
          <w:szCs w:val="21"/>
        </w:rPr>
        <w:t xml:space="preserve"> </w:t>
      </w:r>
      <w:r w:rsidRPr="006C2941">
        <w:rPr>
          <w:rFonts w:cs="Times New Roman"/>
          <w:sz w:val="21"/>
          <w:szCs w:val="21"/>
        </w:rPr>
        <w:t>Кравцов</w:t>
      </w:r>
    </w:p>
    <w:p w:rsidR="00A40F22" w:rsidRPr="006C2941" w:rsidRDefault="00A40F22" w:rsidP="00A83828">
      <w:pPr>
        <w:rPr>
          <w:rFonts w:cs="Times New Roman"/>
          <w:sz w:val="21"/>
          <w:szCs w:val="21"/>
        </w:rPr>
      </w:pPr>
    </w:p>
    <w:p w:rsidR="00A40F22" w:rsidRPr="006C2941" w:rsidRDefault="00A40F22" w:rsidP="00A83828">
      <w:pPr>
        <w:rPr>
          <w:rFonts w:cs="Times New Roman"/>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347362" w:rsidRPr="006C2941" w:rsidRDefault="00347362" w:rsidP="00A83828">
      <w:pPr>
        <w:tabs>
          <w:tab w:val="left" w:pos="709"/>
          <w:tab w:val="left" w:pos="851"/>
        </w:tabs>
        <w:jc w:val="right"/>
        <w:rPr>
          <w:rFonts w:cs="Times New Roman"/>
          <w:color w:val="000000"/>
          <w:sz w:val="21"/>
          <w:szCs w:val="21"/>
        </w:rPr>
      </w:pPr>
    </w:p>
    <w:p w:rsidR="00A40F22" w:rsidRPr="006C2941" w:rsidRDefault="00A40F22" w:rsidP="00A83828">
      <w:pPr>
        <w:tabs>
          <w:tab w:val="left" w:pos="709"/>
          <w:tab w:val="left" w:pos="851"/>
        </w:tabs>
        <w:rPr>
          <w:rFonts w:cs="Times New Roman"/>
          <w:color w:val="000000"/>
          <w:sz w:val="21"/>
          <w:szCs w:val="21"/>
        </w:rPr>
      </w:pPr>
    </w:p>
    <w:p w:rsidR="00A2126E" w:rsidRPr="006C2941" w:rsidRDefault="00A2126E" w:rsidP="00A83828">
      <w:pPr>
        <w:tabs>
          <w:tab w:val="left" w:pos="709"/>
          <w:tab w:val="left" w:pos="851"/>
        </w:tabs>
        <w:rPr>
          <w:rFonts w:cs="Times New Roman"/>
          <w:color w:val="000000"/>
          <w:sz w:val="21"/>
          <w:szCs w:val="21"/>
        </w:rPr>
      </w:pPr>
    </w:p>
    <w:p w:rsidR="00D06A99" w:rsidRPr="006C2941" w:rsidRDefault="00D06A99" w:rsidP="00A83828">
      <w:pPr>
        <w:tabs>
          <w:tab w:val="left" w:pos="709"/>
          <w:tab w:val="left" w:pos="851"/>
        </w:tabs>
        <w:rPr>
          <w:rFonts w:cs="Times New Roman"/>
          <w:color w:val="000000"/>
          <w:sz w:val="21"/>
          <w:szCs w:val="21"/>
        </w:rPr>
      </w:pPr>
    </w:p>
    <w:p w:rsidR="00DC51F1" w:rsidRPr="006C2941" w:rsidRDefault="00A40F22" w:rsidP="00A83828">
      <w:pPr>
        <w:jc w:val="right"/>
        <w:rPr>
          <w:rFonts w:cs="Times New Roman"/>
          <w:sz w:val="21"/>
          <w:szCs w:val="21"/>
        </w:rPr>
      </w:pPr>
      <w:r w:rsidRPr="006C2941">
        <w:rPr>
          <w:rFonts w:cs="Times New Roman"/>
          <w:sz w:val="21"/>
          <w:szCs w:val="21"/>
        </w:rPr>
        <w:t>Приложение №3</w:t>
      </w:r>
    </w:p>
    <w:p w:rsidR="007155EE" w:rsidRPr="006C2941" w:rsidRDefault="00A40F22" w:rsidP="00A83828">
      <w:pPr>
        <w:jc w:val="right"/>
        <w:rPr>
          <w:rFonts w:cs="Times New Roman"/>
          <w:sz w:val="21"/>
          <w:szCs w:val="21"/>
        </w:rPr>
      </w:pPr>
      <w:r w:rsidRPr="006C2941">
        <w:rPr>
          <w:rFonts w:cs="Times New Roman"/>
          <w:sz w:val="21"/>
          <w:szCs w:val="21"/>
        </w:rPr>
        <w:t xml:space="preserve"> к Договору №____ </w:t>
      </w:r>
      <w:proofErr w:type="spellStart"/>
      <w:r w:rsidRPr="006C2941">
        <w:rPr>
          <w:rFonts w:cs="Times New Roman"/>
          <w:sz w:val="21"/>
          <w:szCs w:val="21"/>
        </w:rPr>
        <w:t>от_______</w:t>
      </w:r>
      <w:r w:rsidR="007155EE" w:rsidRPr="006C2941">
        <w:rPr>
          <w:rFonts w:cs="Times New Roman"/>
          <w:sz w:val="21"/>
          <w:szCs w:val="21"/>
        </w:rPr>
        <w:t>г</w:t>
      </w:r>
      <w:proofErr w:type="spellEnd"/>
      <w:r w:rsidR="007155EE" w:rsidRPr="006C2941">
        <w:rPr>
          <w:rFonts w:cs="Times New Roman"/>
          <w:sz w:val="21"/>
          <w:szCs w:val="21"/>
        </w:rPr>
        <w:t>.</w:t>
      </w:r>
    </w:p>
    <w:p w:rsidR="007155EE" w:rsidRPr="006C2941" w:rsidRDefault="007155EE" w:rsidP="00A83828">
      <w:pPr>
        <w:widowControl/>
        <w:autoSpaceDE/>
        <w:ind w:firstLine="5245"/>
        <w:jc w:val="right"/>
        <w:rPr>
          <w:rFonts w:cs="Times New Roman"/>
          <w:bCs/>
          <w:sz w:val="21"/>
          <w:szCs w:val="21"/>
        </w:rPr>
      </w:pPr>
      <w:r w:rsidRPr="006C2941">
        <w:rPr>
          <w:rFonts w:cs="Times New Roman"/>
          <w:noProof/>
          <w:sz w:val="21"/>
          <w:szCs w:val="21"/>
          <w:lang w:eastAsia="ru-RU"/>
        </w:rPr>
        <w:drawing>
          <wp:anchor distT="0" distB="0" distL="114300" distR="114300" simplePos="0" relativeHeight="251659264" behindDoc="1" locked="0" layoutInCell="1" allowOverlap="1">
            <wp:simplePos x="0" y="0"/>
            <wp:positionH relativeFrom="margin">
              <wp:posOffset>-208280</wp:posOffset>
            </wp:positionH>
            <wp:positionV relativeFrom="paragraph">
              <wp:posOffset>-48260</wp:posOffset>
            </wp:positionV>
            <wp:extent cx="2473960" cy="635000"/>
            <wp:effectExtent l="0" t="0" r="2540" b="0"/>
            <wp:wrapThrough wrapText="bothSides">
              <wp:wrapPolygon edited="0">
                <wp:start x="0" y="0"/>
                <wp:lineTo x="0" y="20736"/>
                <wp:lineTo x="21456" y="20736"/>
                <wp:lineTo x="21456" y="0"/>
                <wp:lineTo x="0" y="0"/>
              </wp:wrapPolygon>
            </wp:wrapThrough>
            <wp:docPr id="1" name="Рисунок 1" descr="C:\Users\Gilyazova.ga\Downloads\OZNA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Gilyazova.ga\Downloads\OZNA_new_logo.jpg"/>
                    <pic:cNvPicPr>
                      <a:picLocks noChangeAspect="1" noChangeArrowheads="1"/>
                    </pic:cNvPicPr>
                  </pic:nvPicPr>
                  <pic:blipFill>
                    <a:blip r:embed="rId20">
                      <a:extLst>
                        <a:ext uri="{28A0092B-C50C-407E-A947-70E740481C1C}">
                          <a14:useLocalDpi xmlns:a14="http://schemas.microsoft.com/office/drawing/2010/main" val="0"/>
                        </a:ext>
                      </a:extLst>
                    </a:blip>
                    <a:srcRect l="6601" t="31340" r="8597" b="29781"/>
                    <a:stretch>
                      <a:fillRect/>
                    </a:stretch>
                  </pic:blipFill>
                  <pic:spPr bwMode="auto">
                    <a:xfrm>
                      <a:off x="0" y="0"/>
                      <a:ext cx="247396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941">
        <w:rPr>
          <w:rFonts w:cs="Times New Roman"/>
          <w:bCs/>
          <w:sz w:val="21"/>
          <w:szCs w:val="21"/>
        </w:rPr>
        <w:t>УТВЕРЖДЕНО</w:t>
      </w:r>
    </w:p>
    <w:p w:rsidR="007155EE" w:rsidRPr="006C2941" w:rsidRDefault="007155EE" w:rsidP="00A83828">
      <w:pPr>
        <w:widowControl/>
        <w:autoSpaceDE/>
        <w:ind w:firstLine="5245"/>
        <w:jc w:val="right"/>
        <w:rPr>
          <w:rFonts w:cs="Times New Roman"/>
          <w:bCs/>
          <w:sz w:val="21"/>
          <w:szCs w:val="21"/>
        </w:rPr>
      </w:pPr>
      <w:r w:rsidRPr="006C2941">
        <w:rPr>
          <w:rFonts w:cs="Times New Roman"/>
          <w:bCs/>
          <w:sz w:val="21"/>
          <w:szCs w:val="21"/>
        </w:rPr>
        <w:t>совместным приказом Компании «ОЗНА»</w:t>
      </w:r>
    </w:p>
    <w:p w:rsidR="007155EE" w:rsidRPr="006C2941" w:rsidRDefault="007155EE" w:rsidP="00A83828">
      <w:pPr>
        <w:widowControl/>
        <w:autoSpaceDE/>
        <w:ind w:firstLine="5245"/>
        <w:jc w:val="right"/>
        <w:rPr>
          <w:rFonts w:cs="Times New Roman"/>
          <w:sz w:val="21"/>
          <w:szCs w:val="21"/>
          <w:u w:val="single"/>
        </w:rPr>
      </w:pPr>
      <w:r w:rsidRPr="006C2941">
        <w:rPr>
          <w:rFonts w:cs="Times New Roman"/>
          <w:bCs/>
          <w:sz w:val="21"/>
          <w:szCs w:val="21"/>
        </w:rPr>
        <w:t xml:space="preserve">от </w:t>
      </w:r>
      <w:r w:rsidRPr="006C2941">
        <w:rPr>
          <w:rFonts w:cs="Times New Roman"/>
          <w:bCs/>
          <w:sz w:val="21"/>
          <w:szCs w:val="21"/>
          <w:u w:val="single"/>
        </w:rPr>
        <w:t>16.05.2025</w:t>
      </w:r>
      <w:r w:rsidRPr="006C2941">
        <w:rPr>
          <w:rFonts w:cs="Times New Roman"/>
          <w:bCs/>
          <w:sz w:val="21"/>
          <w:szCs w:val="21"/>
        </w:rPr>
        <w:t xml:space="preserve"> № </w:t>
      </w:r>
      <w:r w:rsidRPr="006C2941">
        <w:rPr>
          <w:rFonts w:cs="Times New Roman"/>
          <w:bCs/>
          <w:sz w:val="21"/>
          <w:szCs w:val="21"/>
          <w:u w:val="single"/>
        </w:rPr>
        <w:t xml:space="preserve">002/КО </w:t>
      </w:r>
    </w:p>
    <w:p w:rsidR="007155EE" w:rsidRPr="006C2941" w:rsidRDefault="007155EE" w:rsidP="00A83828">
      <w:pPr>
        <w:widowControl/>
        <w:autoSpaceDE/>
        <w:ind w:firstLine="708"/>
        <w:rPr>
          <w:rFonts w:cs="Times New Roman"/>
          <w:sz w:val="21"/>
          <w:szCs w:val="21"/>
        </w:rPr>
      </w:pPr>
    </w:p>
    <w:p w:rsidR="007155EE" w:rsidRPr="006C2941" w:rsidRDefault="007155EE" w:rsidP="00A83828">
      <w:pPr>
        <w:widowControl/>
        <w:autoSpaceDE/>
        <w:ind w:firstLine="708"/>
        <w:rPr>
          <w:rFonts w:cs="Times New Roman"/>
          <w:sz w:val="21"/>
          <w:szCs w:val="21"/>
        </w:rPr>
      </w:pPr>
    </w:p>
    <w:p w:rsidR="007155EE" w:rsidRPr="006C2941" w:rsidRDefault="007155EE" w:rsidP="00A83828">
      <w:pPr>
        <w:widowControl/>
        <w:autoSpaceDE/>
        <w:rPr>
          <w:rFonts w:cs="Times New Roman"/>
          <w:sz w:val="21"/>
          <w:szCs w:val="21"/>
        </w:rPr>
      </w:pPr>
    </w:p>
    <w:p w:rsidR="007155EE" w:rsidRPr="006C2941" w:rsidRDefault="007155EE" w:rsidP="00A83828">
      <w:pPr>
        <w:widowControl/>
        <w:autoSpaceDE/>
        <w:jc w:val="center"/>
        <w:rPr>
          <w:rFonts w:cs="Times New Roman"/>
          <w:b/>
          <w:sz w:val="21"/>
          <w:szCs w:val="21"/>
        </w:rPr>
      </w:pPr>
      <w:r w:rsidRPr="006C2941">
        <w:rPr>
          <w:rFonts w:cs="Times New Roman"/>
          <w:b/>
          <w:sz w:val="21"/>
          <w:szCs w:val="21"/>
        </w:rPr>
        <w:t xml:space="preserve">ПОЛОЖЕНИЕ </w:t>
      </w:r>
    </w:p>
    <w:p w:rsidR="007155EE" w:rsidRPr="006C2941" w:rsidRDefault="007155EE" w:rsidP="00A83828">
      <w:pPr>
        <w:keepLines/>
        <w:widowControl/>
        <w:autoSpaceDE/>
        <w:jc w:val="center"/>
        <w:rPr>
          <w:rFonts w:cs="Times New Roman"/>
          <w:b/>
          <w:bCs/>
          <w:sz w:val="21"/>
          <w:szCs w:val="21"/>
        </w:rPr>
      </w:pPr>
      <w:r w:rsidRPr="006C2941">
        <w:rPr>
          <w:rFonts w:cs="Times New Roman"/>
          <w:b/>
          <w:bCs/>
          <w:sz w:val="21"/>
          <w:szCs w:val="21"/>
        </w:rPr>
        <w:t>о допуске подрядных организаций к производству работ на территории и/или на объектах ШМР, ПНР и СМР Компании «ОЗНА»</w:t>
      </w:r>
    </w:p>
    <w:p w:rsidR="007155EE" w:rsidRPr="006C2941" w:rsidRDefault="007155EE" w:rsidP="00A83828">
      <w:pPr>
        <w:keepLines/>
        <w:widowControl/>
        <w:autoSpaceDE/>
        <w:snapToGrid w:val="0"/>
        <w:jc w:val="center"/>
        <w:rPr>
          <w:rFonts w:cs="Arial"/>
          <w:b/>
          <w:bCs/>
          <w:sz w:val="21"/>
          <w:szCs w:val="21"/>
          <w:lang w:eastAsia="en-US"/>
        </w:rPr>
      </w:pPr>
    </w:p>
    <w:p w:rsidR="007155EE" w:rsidRPr="006C2941" w:rsidRDefault="007155EE" w:rsidP="00A83828">
      <w:pPr>
        <w:widowControl/>
        <w:autoSpaceDE/>
        <w:contextualSpacing/>
        <w:jc w:val="center"/>
        <w:rPr>
          <w:rFonts w:cs="Arial"/>
          <w:sz w:val="21"/>
          <w:szCs w:val="21"/>
        </w:rPr>
      </w:pPr>
    </w:p>
    <w:p w:rsidR="007155EE" w:rsidRPr="006C2941" w:rsidRDefault="007155EE" w:rsidP="00A83828">
      <w:pPr>
        <w:keepNext/>
        <w:widowControl/>
        <w:tabs>
          <w:tab w:val="left" w:pos="1134"/>
        </w:tabs>
        <w:autoSpaceDE/>
        <w:ind w:firstLine="567"/>
        <w:contextualSpacing/>
        <w:jc w:val="both"/>
        <w:outlineLvl w:val="0"/>
        <w:rPr>
          <w:rFonts w:cs="Times New Roman"/>
          <w:b/>
          <w:bCs/>
          <w:kern w:val="32"/>
          <w:sz w:val="21"/>
          <w:szCs w:val="21"/>
        </w:rPr>
      </w:pPr>
      <w:bookmarkStart w:id="4" w:name="_Toc118971611"/>
      <w:bookmarkStart w:id="5" w:name="_Toc118971801"/>
      <w:bookmarkStart w:id="6" w:name="_Toc118971851"/>
      <w:bookmarkStart w:id="7" w:name="_Toc118971874"/>
      <w:bookmarkStart w:id="8" w:name="_Toc118971903"/>
      <w:bookmarkStart w:id="9" w:name="_Toc256264480"/>
      <w:bookmarkStart w:id="10" w:name="_Toc260833503"/>
      <w:bookmarkStart w:id="11" w:name="_Toc260842344"/>
      <w:bookmarkStart w:id="12" w:name="_Toc262569448"/>
      <w:bookmarkStart w:id="13" w:name="_Toc262637612"/>
      <w:bookmarkStart w:id="14" w:name="_Toc260852104"/>
      <w:r w:rsidRPr="006C2941">
        <w:rPr>
          <w:rFonts w:cs="Times New Roman"/>
          <w:b/>
          <w:bCs/>
          <w:kern w:val="32"/>
          <w:sz w:val="21"/>
          <w:szCs w:val="21"/>
        </w:rPr>
        <w:t>1</w:t>
      </w:r>
      <w:r w:rsidRPr="006C2941">
        <w:rPr>
          <w:rFonts w:cs="Times New Roman"/>
          <w:b/>
          <w:bCs/>
          <w:kern w:val="32"/>
          <w:sz w:val="21"/>
          <w:szCs w:val="21"/>
        </w:rPr>
        <w:tab/>
        <w:t>ОБЛАСТЬ ПРИМЕНЕНИЯ</w:t>
      </w:r>
      <w:bookmarkStart w:id="15" w:name="_Toc118971612"/>
      <w:bookmarkStart w:id="16" w:name="_Toc118971802"/>
      <w:bookmarkStart w:id="17" w:name="_Toc118971852"/>
      <w:bookmarkStart w:id="18" w:name="_Toc118971875"/>
      <w:bookmarkStart w:id="19" w:name="_Toc118971904"/>
      <w:bookmarkEnd w:id="4"/>
      <w:bookmarkEnd w:id="5"/>
      <w:bookmarkEnd w:id="6"/>
      <w:bookmarkEnd w:id="7"/>
      <w:bookmarkEnd w:id="8"/>
    </w:p>
    <w:p w:rsidR="007155EE" w:rsidRPr="006C2941" w:rsidRDefault="007155EE" w:rsidP="00A83828">
      <w:pPr>
        <w:keepNext/>
        <w:widowControl/>
        <w:tabs>
          <w:tab w:val="left" w:pos="1134"/>
        </w:tabs>
        <w:autoSpaceDE/>
        <w:spacing w:before="240"/>
        <w:ind w:firstLine="567"/>
        <w:contextualSpacing/>
        <w:jc w:val="both"/>
        <w:outlineLvl w:val="0"/>
        <w:rPr>
          <w:rFonts w:cs="Times New Roman"/>
          <w:b/>
          <w:bCs/>
          <w:kern w:val="32"/>
          <w:sz w:val="21"/>
          <w:szCs w:val="21"/>
        </w:rPr>
      </w:pPr>
      <w:r w:rsidRPr="006C2941">
        <w:rPr>
          <w:rFonts w:cs="Times New Roman"/>
          <w:sz w:val="21"/>
          <w:szCs w:val="21"/>
        </w:rPr>
        <w:t>1.1.</w:t>
      </w:r>
      <w:r w:rsidRPr="006C2941">
        <w:rPr>
          <w:rFonts w:ascii="Arial" w:cs="Times New Roman"/>
          <w:sz w:val="21"/>
          <w:szCs w:val="21"/>
        </w:rPr>
        <w:tab/>
      </w:r>
      <w:r w:rsidRPr="006C2941">
        <w:rPr>
          <w:rFonts w:cs="Times New Roman"/>
          <w:sz w:val="21"/>
          <w:szCs w:val="21"/>
        </w:rPr>
        <w:t>Настоящее Положение о допуске подрядных организаций к производству работ на территории и/или на объектах ШМР, ПНР и СМР Компании «ОЗНА» (далее – Положение) устанавливает обязательные требования к подрядным организациям по обеспечению охраны труда, пожарной, промышленной безопасности и охраны окружающей среды (далее - Производственной безопасности) при производстве на территории и/или объектах Компании «ОЗНА» следующих видов работ, но не ограничиваясь:</w:t>
      </w:r>
      <w:bookmarkEnd w:id="15"/>
      <w:bookmarkEnd w:id="16"/>
      <w:bookmarkEnd w:id="17"/>
      <w:bookmarkEnd w:id="18"/>
      <w:bookmarkEnd w:id="19"/>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по ремонту, обслуживанию оборудования во время планово-предупредительных работ;</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по монтажу и демонтажу оборудования;</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на высоте;</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огневые работы;</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работы по ремонту и обслуживанию зданий и сооружений (строительные работы, обслуживание кондиционеров, сборка офисной мебели и т.д.);</w:t>
      </w:r>
    </w:p>
    <w:p w:rsidR="007155EE" w:rsidRPr="006C2941" w:rsidRDefault="007155EE" w:rsidP="00A83828">
      <w:pPr>
        <w:widowControl/>
        <w:numPr>
          <w:ilvl w:val="0"/>
          <w:numId w:val="29"/>
        </w:numPr>
        <w:tabs>
          <w:tab w:val="left" w:pos="567"/>
          <w:tab w:val="left" w:pos="1134"/>
        </w:tabs>
        <w:suppressAutoHyphens w:val="0"/>
        <w:autoSpaceDE/>
        <w:ind w:firstLine="567"/>
        <w:contextualSpacing/>
        <w:jc w:val="both"/>
        <w:rPr>
          <w:rFonts w:eastAsia="Calibri" w:cs="Times New Roman"/>
          <w:sz w:val="21"/>
          <w:szCs w:val="21"/>
          <w:lang w:eastAsia="en-US"/>
        </w:rPr>
      </w:pPr>
      <w:r w:rsidRPr="006C2941">
        <w:rPr>
          <w:rFonts w:eastAsia="Calibri" w:cs="Times New Roman"/>
          <w:sz w:val="21"/>
          <w:szCs w:val="21"/>
          <w:lang w:eastAsia="en-US"/>
        </w:rPr>
        <w:t>уборка производственных и офисных помещений.</w:t>
      </w:r>
    </w:p>
    <w:p w:rsidR="007155EE" w:rsidRPr="006C2941" w:rsidRDefault="007155EE" w:rsidP="00A83828">
      <w:pPr>
        <w:keepLines/>
        <w:widowControl/>
        <w:tabs>
          <w:tab w:val="left" w:pos="0"/>
          <w:tab w:val="left" w:pos="1134"/>
        </w:tabs>
        <w:autoSpaceDE/>
        <w:ind w:firstLine="567"/>
        <w:rPr>
          <w:rFonts w:cs="Times New Roman"/>
          <w:sz w:val="21"/>
          <w:szCs w:val="21"/>
        </w:rPr>
      </w:pPr>
      <w:r w:rsidRPr="006C2941">
        <w:rPr>
          <w:rFonts w:cs="Times New Roman"/>
          <w:sz w:val="21"/>
          <w:szCs w:val="21"/>
        </w:rPr>
        <w:t>1.2.</w:t>
      </w:r>
      <w:r w:rsidRPr="006C2941">
        <w:rPr>
          <w:rFonts w:cs="Times New Roman"/>
          <w:sz w:val="21"/>
          <w:szCs w:val="21"/>
        </w:rPr>
        <w:tab/>
        <w:t>Требования настоящего Положения распространяются на подрядные (субподрядные) организации, участвующие в реализации проектов Компании «ОЗНА». Требования Положения должны быть внесены в типовые формы договоров Компании «ОЗНА».</w:t>
      </w:r>
    </w:p>
    <w:p w:rsidR="007155EE" w:rsidRPr="006C2941" w:rsidRDefault="007155EE" w:rsidP="00A83828">
      <w:pPr>
        <w:keepLines/>
        <w:widowControl/>
        <w:tabs>
          <w:tab w:val="left" w:pos="0"/>
          <w:tab w:val="left" w:pos="1134"/>
        </w:tabs>
        <w:autoSpaceDE/>
        <w:ind w:firstLine="567"/>
        <w:rPr>
          <w:rFonts w:cs="Times New Roman"/>
          <w:sz w:val="21"/>
          <w:szCs w:val="21"/>
        </w:rPr>
      </w:pPr>
      <w:r w:rsidRPr="006C2941">
        <w:rPr>
          <w:rFonts w:cs="Times New Roman"/>
          <w:sz w:val="21"/>
          <w:szCs w:val="21"/>
        </w:rPr>
        <w:t>1.3.</w:t>
      </w:r>
      <w:r w:rsidRPr="006C2941">
        <w:rPr>
          <w:rFonts w:cs="Times New Roman"/>
          <w:sz w:val="21"/>
          <w:szCs w:val="21"/>
        </w:rPr>
        <w:tab/>
        <w:t>Положение подлежит соблюдению и применению руководителями структурных подразделений и специалистами, занятыми организацией, оформлением, сопровождением, контролем и приемкой работ подрядных (субподрядных) организаций на территории и/или объектах Компании «ОЗНА».</w:t>
      </w:r>
    </w:p>
    <w:p w:rsidR="007155EE" w:rsidRPr="006C2941" w:rsidRDefault="007155EE" w:rsidP="00A83828">
      <w:pPr>
        <w:keepNext/>
        <w:widowControl/>
        <w:tabs>
          <w:tab w:val="left" w:pos="1134"/>
        </w:tabs>
        <w:autoSpaceDE/>
        <w:spacing w:before="240"/>
        <w:ind w:firstLine="567"/>
        <w:jc w:val="both"/>
        <w:outlineLvl w:val="0"/>
        <w:rPr>
          <w:rFonts w:cs="Times New Roman"/>
          <w:b/>
          <w:bCs/>
          <w:kern w:val="32"/>
          <w:sz w:val="21"/>
          <w:szCs w:val="21"/>
        </w:rPr>
      </w:pPr>
      <w:bookmarkStart w:id="20" w:name="_Toc118971613"/>
      <w:bookmarkStart w:id="21" w:name="_Toc118971803"/>
      <w:bookmarkStart w:id="22" w:name="_Toc118971853"/>
      <w:bookmarkStart w:id="23" w:name="_Toc118971876"/>
      <w:bookmarkStart w:id="24" w:name="_Toc118971905"/>
      <w:r w:rsidRPr="006C2941">
        <w:rPr>
          <w:rFonts w:cs="Times New Roman"/>
          <w:b/>
          <w:bCs/>
          <w:kern w:val="32"/>
          <w:sz w:val="21"/>
          <w:szCs w:val="21"/>
        </w:rPr>
        <w:t>2</w:t>
      </w:r>
      <w:r w:rsidRPr="006C2941">
        <w:rPr>
          <w:rFonts w:cs="Times New Roman"/>
          <w:b/>
          <w:bCs/>
          <w:kern w:val="32"/>
          <w:sz w:val="21"/>
          <w:szCs w:val="21"/>
        </w:rPr>
        <w:tab/>
        <w:t>НОРМАТИВНЫЕ ССЫЛКИ</w:t>
      </w:r>
      <w:bookmarkEnd w:id="20"/>
      <w:bookmarkEnd w:id="21"/>
      <w:bookmarkEnd w:id="22"/>
      <w:bookmarkEnd w:id="23"/>
      <w:bookmarkEnd w:id="24"/>
    </w:p>
    <w:p w:rsidR="007155EE" w:rsidRPr="006C2941" w:rsidRDefault="007155EE" w:rsidP="00A83828">
      <w:pPr>
        <w:widowControl/>
        <w:autoSpaceDE/>
        <w:ind w:firstLine="1134"/>
        <w:rPr>
          <w:rFonts w:cs="Times New Roman"/>
          <w:sz w:val="21"/>
          <w:szCs w:val="21"/>
        </w:rPr>
      </w:pPr>
      <w:r w:rsidRPr="006C2941">
        <w:rPr>
          <w:rFonts w:cs="Times New Roman"/>
          <w:sz w:val="21"/>
          <w:szCs w:val="21"/>
        </w:rPr>
        <w:t>В настоящем Положении приведены ссылки на следующие нормативные документы:</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bookmarkStart w:id="25" w:name="_Toc446135353"/>
      <w:bookmarkStart w:id="26" w:name="_Toc446135147"/>
      <w:bookmarkStart w:id="27" w:name="_Toc446134840"/>
      <w:r w:rsidRPr="00A667EE">
        <w:rPr>
          <w:rFonts w:cs="Times New Roman"/>
          <w:b/>
          <w:kern w:val="26"/>
          <w:sz w:val="21"/>
          <w:szCs w:val="21"/>
          <w:lang w:eastAsia="en-US"/>
        </w:rPr>
        <w:t>-</w:t>
      </w:r>
      <w:r>
        <w:rPr>
          <w:rFonts w:cs="Times New Roman"/>
          <w:kern w:val="26"/>
          <w:sz w:val="21"/>
          <w:szCs w:val="21"/>
          <w:lang w:eastAsia="en-US"/>
        </w:rPr>
        <w:t xml:space="preserve">         </w:t>
      </w:r>
      <w:r w:rsidR="007155EE" w:rsidRPr="006C2941">
        <w:rPr>
          <w:rFonts w:cs="Times New Roman"/>
          <w:kern w:val="26"/>
          <w:sz w:val="21"/>
          <w:szCs w:val="21"/>
          <w:lang w:eastAsia="en-US"/>
        </w:rPr>
        <w:t>Трудовой кодекс Российской Федерации;</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bCs/>
          <w:kern w:val="26"/>
          <w:sz w:val="21"/>
          <w:szCs w:val="21"/>
          <w:lang w:eastAsia="en-US"/>
        </w:rPr>
        <w:t xml:space="preserve">-         </w:t>
      </w:r>
      <w:r w:rsidR="007155EE" w:rsidRPr="006C2941">
        <w:rPr>
          <w:rFonts w:cs="Times New Roman"/>
          <w:bCs/>
          <w:kern w:val="26"/>
          <w:sz w:val="21"/>
          <w:szCs w:val="21"/>
          <w:lang w:eastAsia="en-US"/>
        </w:rPr>
        <w:t>Градостроительный кодекс Российской Федерации;</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 xml:space="preserve">-         </w:t>
      </w:r>
      <w:r w:rsidR="007155EE" w:rsidRPr="006C2941">
        <w:rPr>
          <w:rFonts w:cs="Times New Roman"/>
          <w:kern w:val="26"/>
          <w:sz w:val="21"/>
          <w:szCs w:val="21"/>
          <w:lang w:eastAsia="en-US"/>
        </w:rPr>
        <w:t xml:space="preserve">Земельный кодекс Российской Федерации; </w:t>
      </w:r>
    </w:p>
    <w:p w:rsidR="00A667EE" w:rsidRDefault="00A667EE" w:rsidP="00093BFA">
      <w:pPr>
        <w:widowControl/>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 xml:space="preserve">-   </w:t>
      </w:r>
      <w:r w:rsidR="00BD6554">
        <w:rPr>
          <w:rFonts w:cs="Times New Roman"/>
          <w:kern w:val="26"/>
          <w:sz w:val="21"/>
          <w:szCs w:val="21"/>
          <w:lang w:eastAsia="en-US"/>
        </w:rPr>
        <w:t xml:space="preserve">    </w:t>
      </w:r>
      <w:r>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промышленной безопасности опасны</w:t>
      </w:r>
      <w:r>
        <w:rPr>
          <w:rFonts w:cs="Times New Roman"/>
          <w:kern w:val="26"/>
          <w:sz w:val="21"/>
          <w:szCs w:val="21"/>
          <w:lang w:eastAsia="en-US"/>
        </w:rPr>
        <w:t>х производственных объектов» от</w:t>
      </w:r>
    </w:p>
    <w:p w:rsidR="007155EE" w:rsidRPr="006C2941" w:rsidRDefault="007155EE" w:rsidP="00093BFA">
      <w:pPr>
        <w:widowControl/>
        <w:suppressAutoHyphens w:val="0"/>
        <w:autoSpaceDE/>
        <w:snapToGrid w:val="0"/>
        <w:ind w:firstLine="709"/>
        <w:jc w:val="both"/>
        <w:rPr>
          <w:rFonts w:cs="Times New Roman"/>
          <w:kern w:val="26"/>
          <w:sz w:val="21"/>
          <w:szCs w:val="21"/>
          <w:lang w:eastAsia="en-US"/>
        </w:rPr>
      </w:pPr>
      <w:r w:rsidRPr="006C2941">
        <w:rPr>
          <w:rFonts w:cs="Times New Roman"/>
          <w:kern w:val="26"/>
          <w:sz w:val="21"/>
          <w:szCs w:val="21"/>
          <w:lang w:eastAsia="en-US"/>
        </w:rPr>
        <w:t>21.07.1997 № 116-ФЗ (</w:t>
      </w:r>
      <w:r w:rsidRPr="006C2941">
        <w:rPr>
          <w:rFonts w:cs="Times New Roman"/>
          <w:sz w:val="21"/>
          <w:szCs w:val="21"/>
        </w:rPr>
        <w:t>с изменениями на 11 июня 2021 года);</w:t>
      </w:r>
    </w:p>
    <w:p w:rsidR="00CF4473" w:rsidRDefault="00A667EE" w:rsidP="00093BFA">
      <w:pPr>
        <w:widowControl/>
        <w:tabs>
          <w:tab w:val="left" w:pos="567"/>
        </w:tabs>
        <w:suppressAutoHyphens w:val="0"/>
        <w:autoSpaceDE/>
        <w:snapToGrid w:val="0"/>
        <w:ind w:firstLine="709"/>
        <w:rPr>
          <w:rFonts w:cs="Times New Roman"/>
          <w:kern w:val="26"/>
          <w:sz w:val="21"/>
          <w:szCs w:val="21"/>
          <w:lang w:eastAsia="en-US"/>
        </w:rPr>
      </w:pPr>
      <w:r>
        <w:rPr>
          <w:rFonts w:cs="Times New Roman"/>
          <w:kern w:val="26"/>
          <w:sz w:val="21"/>
          <w:szCs w:val="21"/>
          <w:lang w:eastAsia="en-US"/>
        </w:rPr>
        <w:t xml:space="preserve">-     </w:t>
      </w:r>
      <w:r w:rsidR="00BD6554">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защите населения и территорий от чре</w:t>
      </w:r>
      <w:r w:rsidR="00BD6554">
        <w:rPr>
          <w:rFonts w:cs="Times New Roman"/>
          <w:kern w:val="26"/>
          <w:sz w:val="21"/>
          <w:szCs w:val="21"/>
          <w:lang w:eastAsia="en-US"/>
        </w:rPr>
        <w:t xml:space="preserve">звычайных ситуаций природного </w:t>
      </w:r>
    </w:p>
    <w:p w:rsidR="007155EE" w:rsidRPr="006C2941" w:rsidRDefault="00BD6554" w:rsidP="00093BFA">
      <w:pPr>
        <w:widowControl/>
        <w:tabs>
          <w:tab w:val="left" w:pos="567"/>
        </w:tabs>
        <w:suppressAutoHyphens w:val="0"/>
        <w:autoSpaceDE/>
        <w:snapToGrid w:val="0"/>
        <w:ind w:firstLine="709"/>
        <w:rPr>
          <w:rFonts w:cs="Times New Roman"/>
          <w:kern w:val="26"/>
          <w:sz w:val="21"/>
          <w:szCs w:val="21"/>
          <w:lang w:eastAsia="en-US"/>
        </w:rPr>
      </w:pPr>
      <w:r>
        <w:rPr>
          <w:rFonts w:cs="Times New Roman"/>
          <w:kern w:val="26"/>
          <w:sz w:val="21"/>
          <w:szCs w:val="21"/>
          <w:lang w:eastAsia="en-US"/>
        </w:rPr>
        <w:t xml:space="preserve">и </w:t>
      </w:r>
      <w:r w:rsidR="007155EE" w:rsidRPr="006C2941">
        <w:rPr>
          <w:rFonts w:cs="Times New Roman"/>
          <w:kern w:val="26"/>
          <w:sz w:val="21"/>
          <w:szCs w:val="21"/>
          <w:lang w:eastAsia="en-US"/>
        </w:rPr>
        <w:t>техногенного характера» от 21.12.1994 № 68-ФЗ (с изменениями на 11 июня 2021 года);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 xml:space="preserve">-         </w:t>
      </w:r>
      <w:r w:rsidR="007155EE" w:rsidRPr="006C2941">
        <w:rPr>
          <w:rFonts w:cs="Times New Roman"/>
          <w:kern w:val="26"/>
          <w:sz w:val="21"/>
          <w:szCs w:val="21"/>
          <w:lang w:eastAsia="en-US"/>
        </w:rPr>
        <w:t xml:space="preserve">Федеральный закон «О гражданской обороне» от 12.02.1998 года № </w:t>
      </w:r>
      <w:r>
        <w:rPr>
          <w:rFonts w:cs="Times New Roman"/>
          <w:kern w:val="26"/>
          <w:sz w:val="21"/>
          <w:szCs w:val="21"/>
          <w:lang w:eastAsia="en-US"/>
        </w:rPr>
        <w:t xml:space="preserve">28-ФЗ (с изменениями на 11 июня </w:t>
      </w:r>
      <w:r w:rsidR="007155EE" w:rsidRPr="006C2941">
        <w:rPr>
          <w:rFonts w:cs="Times New Roman"/>
          <w:kern w:val="26"/>
          <w:sz w:val="21"/>
          <w:szCs w:val="21"/>
          <w:lang w:eastAsia="en-US"/>
        </w:rPr>
        <w:t xml:space="preserve">2021 года); </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пожарной безопасности» от 21.12.1994 № 69-ФЗ (с изменениями на 11 июня 2021 года);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Федеральный закон «О безопасности дорожного движения» от 10.12.1995 № 196-ФЗ (с изменениями на 27 октября 2022 года);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Постановление Правительства Российской Федерации от 18.12.2020 № 2168 «Об организации и осуществлении производственного контроля за соблюдением требований промышленной безопасности на опасном производственном объекте»;</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snapToGrid w:val="0"/>
          <w:sz w:val="21"/>
          <w:szCs w:val="21"/>
        </w:rPr>
        <w:lastRenderedPageBreak/>
        <w:t>-</w:t>
      </w:r>
      <w:r w:rsidR="00BD6554">
        <w:rPr>
          <w:rFonts w:cs="Times New Roman"/>
          <w:snapToGrid w:val="0"/>
          <w:sz w:val="21"/>
          <w:szCs w:val="21"/>
        </w:rPr>
        <w:t xml:space="preserve">      </w:t>
      </w:r>
      <w:r w:rsidR="007155EE" w:rsidRPr="006C2941">
        <w:rPr>
          <w:rFonts w:cs="Times New Roman"/>
          <w:snapToGrid w:val="0"/>
          <w:sz w:val="21"/>
          <w:szCs w:val="21"/>
        </w:rPr>
        <w:t>Постановление правительства РФ</w:t>
      </w:r>
      <w:r w:rsidR="007155EE" w:rsidRPr="006C2941">
        <w:rPr>
          <w:rFonts w:cs="Times New Roman"/>
          <w:kern w:val="26"/>
          <w:sz w:val="21"/>
          <w:szCs w:val="21"/>
          <w:lang w:eastAsia="en-US"/>
        </w:rPr>
        <w:t xml:space="preserve"> от 24.12.2021 года №2464 «О порядке обучения по охране труда и проверке знаний требований по охране труда»;</w:t>
      </w:r>
    </w:p>
    <w:p w:rsidR="007155EE" w:rsidRPr="006C2941" w:rsidRDefault="00A667EE" w:rsidP="00093BFA">
      <w:pPr>
        <w:widowControl/>
        <w:tabs>
          <w:tab w:val="left" w:pos="567"/>
          <w:tab w:val="left" w:pos="1134"/>
        </w:tabs>
        <w:suppressAutoHyphens w:val="0"/>
        <w:autoSpaceDE/>
        <w:snapToGrid w:val="0"/>
        <w:ind w:firstLine="709"/>
        <w:jc w:val="both"/>
        <w:rPr>
          <w:rFonts w:cs="Times New Roman"/>
          <w:kern w:val="26"/>
          <w:sz w:val="21"/>
          <w:szCs w:val="21"/>
          <w:lang w:eastAsia="en-US"/>
        </w:rPr>
      </w:pPr>
      <w:r>
        <w:rPr>
          <w:rFonts w:cs="Times New Roman"/>
          <w:sz w:val="21"/>
          <w:szCs w:val="21"/>
        </w:rPr>
        <w:t>-</w:t>
      </w:r>
      <w:r w:rsidR="00BD6554">
        <w:rPr>
          <w:rFonts w:cs="Times New Roman"/>
          <w:sz w:val="21"/>
          <w:szCs w:val="21"/>
        </w:rPr>
        <w:t xml:space="preserve">   </w:t>
      </w:r>
      <w:r w:rsidR="007155EE" w:rsidRPr="006C2941">
        <w:rPr>
          <w:rFonts w:cs="Times New Roman"/>
          <w:sz w:val="21"/>
          <w:szCs w:val="21"/>
        </w:rPr>
        <w:t xml:space="preserve">Приказ от 15.12.2020 г. </w:t>
      </w:r>
      <w:r w:rsidR="007155EE" w:rsidRPr="006C2941">
        <w:rPr>
          <w:rFonts w:cs="Times New Roman"/>
          <w:sz w:val="21"/>
          <w:szCs w:val="21"/>
          <w:lang w:val="en-US"/>
        </w:rPr>
        <w:t>N</w:t>
      </w:r>
      <w:r w:rsidR="007155EE" w:rsidRPr="006C2941">
        <w:rPr>
          <w:rFonts w:cs="Times New Roman"/>
          <w:sz w:val="21"/>
          <w:szCs w:val="21"/>
        </w:rPr>
        <w:t xml:space="preserve"> 903н «Об утверждении Правил по охране труда при эксплуатации электроустановок»;</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 xml:space="preserve">Федеральные нормы и правила в области промышленной безопасности «Правила безопасного ведения газоопасных, огневых и ремонтных работ», утвержденные приказом </w:t>
      </w:r>
      <w:proofErr w:type="spellStart"/>
      <w:r w:rsidR="007155EE" w:rsidRPr="006C2941">
        <w:rPr>
          <w:rFonts w:cs="Times New Roman"/>
          <w:kern w:val="26"/>
          <w:sz w:val="21"/>
          <w:szCs w:val="21"/>
          <w:lang w:eastAsia="en-US"/>
        </w:rPr>
        <w:t>Ростехнадзора</w:t>
      </w:r>
      <w:proofErr w:type="spellEnd"/>
      <w:r w:rsidR="007155EE" w:rsidRPr="006C2941">
        <w:rPr>
          <w:rFonts w:cs="Times New Roman"/>
          <w:kern w:val="26"/>
          <w:sz w:val="21"/>
          <w:szCs w:val="21"/>
          <w:lang w:eastAsia="en-US"/>
        </w:rPr>
        <w:t xml:space="preserve"> от 15.12.2020 г. № 528;</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Приказ Минтруда России от 22.09.2021 г. №665н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7155EE" w:rsidRPr="006C2941" w:rsidRDefault="00A667EE" w:rsidP="00093BFA">
      <w:pPr>
        <w:widowControl/>
        <w:tabs>
          <w:tab w:val="left" w:pos="1134"/>
        </w:tabs>
        <w:suppressAutoHyphens w:val="0"/>
        <w:autoSpaceDE/>
        <w:snapToGrid w:val="0"/>
        <w:ind w:firstLine="709"/>
        <w:jc w:val="both"/>
        <w:rPr>
          <w:rFonts w:cs="Times New Roman"/>
          <w:kern w:val="26"/>
          <w:sz w:val="21"/>
          <w:szCs w:val="21"/>
          <w:lang w:eastAsia="en-US"/>
        </w:rPr>
      </w:pPr>
      <w:r>
        <w:rPr>
          <w:rFonts w:cs="Times New Roman"/>
          <w:kern w:val="26"/>
          <w:sz w:val="21"/>
          <w:szCs w:val="21"/>
          <w:lang w:eastAsia="en-US"/>
        </w:rPr>
        <w:t>-</w:t>
      </w:r>
      <w:r w:rsidR="00BD6554">
        <w:rPr>
          <w:rFonts w:cs="Times New Roman"/>
          <w:kern w:val="26"/>
          <w:sz w:val="21"/>
          <w:szCs w:val="21"/>
          <w:lang w:eastAsia="en-US"/>
        </w:rPr>
        <w:t xml:space="preserve">     </w:t>
      </w:r>
      <w:r w:rsidR="007155EE" w:rsidRPr="006C2941">
        <w:rPr>
          <w:rFonts w:cs="Times New Roman"/>
          <w:kern w:val="26"/>
          <w:sz w:val="21"/>
          <w:szCs w:val="21"/>
          <w:lang w:eastAsia="en-US"/>
        </w:rPr>
        <w:t xml:space="preserve">Приказ от 16.11.2020 г. </w:t>
      </w:r>
      <w:r w:rsidR="007155EE" w:rsidRPr="006C2941">
        <w:rPr>
          <w:rFonts w:cs="Times New Roman"/>
          <w:kern w:val="26"/>
          <w:sz w:val="21"/>
          <w:szCs w:val="21"/>
          <w:lang w:val="en-US" w:eastAsia="en-US"/>
        </w:rPr>
        <w:t>N</w:t>
      </w:r>
      <w:r w:rsidR="007155EE" w:rsidRPr="006C2941">
        <w:rPr>
          <w:rFonts w:cs="Times New Roman"/>
          <w:kern w:val="26"/>
          <w:sz w:val="21"/>
          <w:szCs w:val="21"/>
          <w:lang w:eastAsia="en-US"/>
        </w:rPr>
        <w:t xml:space="preserve"> 782н «Об утверждении Правил по охране труда при работе на высоте».</w:t>
      </w:r>
      <w:bookmarkEnd w:id="25"/>
      <w:bookmarkEnd w:id="26"/>
      <w:bookmarkEnd w:id="27"/>
    </w:p>
    <w:p w:rsidR="007155EE" w:rsidRPr="006C2941" w:rsidRDefault="007155EE" w:rsidP="00A83828">
      <w:pPr>
        <w:keepNext/>
        <w:widowControl/>
        <w:tabs>
          <w:tab w:val="left" w:pos="1134"/>
        </w:tabs>
        <w:autoSpaceDE/>
        <w:spacing w:before="240"/>
        <w:ind w:firstLine="567"/>
        <w:jc w:val="both"/>
        <w:outlineLvl w:val="0"/>
        <w:rPr>
          <w:rFonts w:cs="Times New Roman"/>
          <w:b/>
          <w:bCs/>
          <w:kern w:val="32"/>
          <w:sz w:val="21"/>
          <w:szCs w:val="21"/>
        </w:rPr>
      </w:pPr>
      <w:bookmarkStart w:id="28" w:name="_Toc118971614"/>
      <w:bookmarkStart w:id="29" w:name="_Toc118971804"/>
      <w:bookmarkStart w:id="30" w:name="_Toc118971854"/>
      <w:bookmarkStart w:id="31" w:name="_Toc118971877"/>
      <w:bookmarkStart w:id="32" w:name="_Toc118971906"/>
      <w:r w:rsidRPr="006C2941">
        <w:rPr>
          <w:rFonts w:cs="Times New Roman"/>
          <w:b/>
          <w:bCs/>
          <w:kern w:val="32"/>
          <w:sz w:val="21"/>
          <w:szCs w:val="21"/>
        </w:rPr>
        <w:t xml:space="preserve">3 </w:t>
      </w:r>
      <w:r w:rsidRPr="006C2941">
        <w:rPr>
          <w:rFonts w:cs="Times New Roman"/>
          <w:b/>
          <w:bCs/>
          <w:kern w:val="32"/>
          <w:sz w:val="21"/>
          <w:szCs w:val="21"/>
        </w:rPr>
        <w:tab/>
        <w:t>ТЕРМИНЫ, ОПРЕДЕЛЕНИЯ, СОКРАЩЕНИЯ</w:t>
      </w:r>
      <w:bookmarkEnd w:id="28"/>
      <w:bookmarkEnd w:id="29"/>
      <w:bookmarkEnd w:id="30"/>
      <w:bookmarkEnd w:id="31"/>
      <w:bookmarkEnd w:id="32"/>
    </w:p>
    <w:p w:rsidR="007155EE" w:rsidRPr="006C2941" w:rsidRDefault="007155EE" w:rsidP="00A83828">
      <w:pPr>
        <w:widowControl/>
        <w:tabs>
          <w:tab w:val="left" w:pos="1134"/>
          <w:tab w:val="left" w:pos="1276"/>
        </w:tabs>
        <w:autoSpaceDE/>
        <w:ind w:firstLine="567"/>
        <w:jc w:val="both"/>
        <w:rPr>
          <w:rFonts w:cs="Times New Roman"/>
          <w:b/>
          <w:sz w:val="21"/>
          <w:szCs w:val="21"/>
        </w:rPr>
      </w:pPr>
      <w:r w:rsidRPr="006C2941">
        <w:rPr>
          <w:rFonts w:cs="Times New Roman"/>
          <w:b/>
          <w:sz w:val="21"/>
          <w:szCs w:val="21"/>
        </w:rPr>
        <w:t xml:space="preserve">3.1. </w:t>
      </w:r>
      <w:r w:rsidRPr="006C2941">
        <w:rPr>
          <w:rFonts w:cs="Times New Roman"/>
          <w:b/>
          <w:sz w:val="21"/>
          <w:szCs w:val="21"/>
        </w:rPr>
        <w:tab/>
        <w:t>Термины и определения.</w:t>
      </w:r>
    </w:p>
    <w:p w:rsidR="007155EE" w:rsidRPr="006C2941" w:rsidRDefault="007155EE" w:rsidP="00A83828">
      <w:pPr>
        <w:widowControl/>
        <w:tabs>
          <w:tab w:val="left" w:pos="1276"/>
        </w:tabs>
        <w:autoSpaceDE/>
        <w:snapToGrid w:val="0"/>
        <w:ind w:firstLine="567"/>
        <w:jc w:val="both"/>
        <w:rPr>
          <w:rFonts w:cs="Times New Roman"/>
          <w:kern w:val="26"/>
          <w:sz w:val="21"/>
          <w:szCs w:val="21"/>
          <w:lang w:eastAsia="en-US"/>
        </w:rPr>
      </w:pPr>
      <w:bookmarkStart w:id="33" w:name="OLE_LINK9"/>
      <w:r w:rsidRPr="006C2941">
        <w:rPr>
          <w:rFonts w:cs="Times New Roman"/>
          <w:kern w:val="26"/>
          <w:sz w:val="21"/>
          <w:szCs w:val="21"/>
          <w:lang w:eastAsia="en-US"/>
        </w:rPr>
        <w:t>В настоящем Положении применены следующие термины с соответствующими определениями:</w:t>
      </w:r>
    </w:p>
    <w:p w:rsidR="007155EE" w:rsidRPr="006C2941" w:rsidRDefault="007155EE" w:rsidP="00A83828">
      <w:pPr>
        <w:widowControl/>
        <w:tabs>
          <w:tab w:val="left" w:pos="1276"/>
        </w:tabs>
        <w:autoSpaceDE/>
        <w:snapToGrid w:val="0"/>
        <w:ind w:firstLine="567"/>
        <w:jc w:val="both"/>
        <w:rPr>
          <w:rFonts w:cs="Times New Roman"/>
          <w:kern w:val="26"/>
          <w:sz w:val="21"/>
          <w:szCs w:val="21"/>
          <w:lang w:eastAsia="en-US"/>
        </w:rPr>
      </w:pPr>
      <w:r w:rsidRPr="006C2941">
        <w:rPr>
          <w:rFonts w:cs="Times New Roman"/>
          <w:b/>
          <w:bCs/>
          <w:kern w:val="26"/>
          <w:sz w:val="21"/>
          <w:szCs w:val="21"/>
          <w:lang w:eastAsia="en-US"/>
        </w:rPr>
        <w:t xml:space="preserve">Авария </w:t>
      </w:r>
      <w:r w:rsidRPr="006C2941">
        <w:rPr>
          <w:rFonts w:cs="Times New Roman"/>
          <w:bCs/>
          <w:kern w:val="26"/>
          <w:sz w:val="21"/>
          <w:szCs w:val="21"/>
          <w:lang w:eastAsia="en-US"/>
        </w:rPr>
        <w:t>-</w:t>
      </w:r>
      <w:r w:rsidRPr="006C2941">
        <w:rPr>
          <w:rFonts w:cs="Times New Roman"/>
          <w:b/>
          <w:bCs/>
          <w:kern w:val="26"/>
          <w:sz w:val="21"/>
          <w:szCs w:val="21"/>
          <w:lang w:eastAsia="en-US"/>
        </w:rPr>
        <w:t xml:space="preserve"> </w:t>
      </w:r>
      <w:r w:rsidRPr="006C2941">
        <w:rPr>
          <w:rFonts w:cs="Times New Roman"/>
          <w:kern w:val="26"/>
          <w:sz w:val="21"/>
          <w:szCs w:val="21"/>
          <w:lang w:eastAsia="en-US"/>
        </w:rPr>
        <w:t xml:space="preserve">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 </w:t>
      </w:r>
    </w:p>
    <w:p w:rsidR="007155EE" w:rsidRPr="006C2941" w:rsidRDefault="007155EE" w:rsidP="00A83828">
      <w:pPr>
        <w:widowControl/>
        <w:tabs>
          <w:tab w:val="left" w:pos="1276"/>
        </w:tabs>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Акт-допуск</w:t>
      </w:r>
      <w:r w:rsidRPr="006C2941">
        <w:rPr>
          <w:rFonts w:cs="Times New Roman"/>
          <w:kern w:val="26"/>
          <w:sz w:val="21"/>
          <w:szCs w:val="21"/>
          <w:lang w:eastAsia="en-US"/>
        </w:rPr>
        <w:t xml:space="preserve"> - документ, который определяет условия производства работ работниками одного юридического лица (Сторонняя организация) на территории (объекте) другого юридического лица (Общество); констатирует перечень согласованных организационных и технических мероприятий, обеспечивающих безопасность труда работников обеих юридических лиц; является письменным разрешением Заказчика на производство работ сторонней организацией только при отсутствии опасных и вредных факторов, не связанных с производством работ. Подписывается полномочными представителями обеих юридических лиц.</w:t>
      </w:r>
    </w:p>
    <w:p w:rsidR="007155EE" w:rsidRPr="006C2941" w:rsidRDefault="007155EE" w:rsidP="00A83828">
      <w:pPr>
        <w:widowControl/>
        <w:tabs>
          <w:tab w:val="left" w:pos="1276"/>
        </w:tabs>
        <w:autoSpaceDE/>
        <w:ind w:firstLine="567"/>
        <w:jc w:val="both"/>
        <w:rPr>
          <w:rFonts w:cs="Times New Roman"/>
          <w:bCs/>
          <w:sz w:val="21"/>
          <w:szCs w:val="21"/>
        </w:rPr>
      </w:pPr>
      <w:r w:rsidRPr="006C2941">
        <w:rPr>
          <w:rFonts w:cs="Times New Roman"/>
          <w:b/>
          <w:bCs/>
          <w:sz w:val="21"/>
          <w:szCs w:val="21"/>
        </w:rPr>
        <w:t xml:space="preserve">Гражданская оборона </w:t>
      </w:r>
      <w:r w:rsidRPr="006C2941">
        <w:rPr>
          <w:rFonts w:cs="Times New Roman"/>
          <w:bCs/>
          <w:sz w:val="21"/>
          <w:szCs w:val="21"/>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sz w:val="21"/>
          <w:szCs w:val="21"/>
        </w:rPr>
        <w:t>Группа компании «ОЗНА» (далее - Компания «ОЗНА»)</w:t>
      </w:r>
      <w:r w:rsidRPr="006C2941">
        <w:rPr>
          <w:rFonts w:cs="Times New Roman"/>
          <w:sz w:val="21"/>
          <w:szCs w:val="21"/>
        </w:rPr>
        <w:t xml:space="preserve"> - </w:t>
      </w:r>
      <w:r w:rsidRPr="006C2941">
        <w:rPr>
          <w:rFonts w:cs="Times New Roman"/>
          <w:kern w:val="26"/>
          <w:sz w:val="21"/>
          <w:szCs w:val="21"/>
          <w:lang w:eastAsia="en-US"/>
        </w:rPr>
        <w:t xml:space="preserve">в группу аффилированных лиц входят АО «АК ОЗНА», </w:t>
      </w:r>
      <w:r w:rsidRPr="006C2941">
        <w:rPr>
          <w:rFonts w:cs="Times New Roman"/>
          <w:sz w:val="21"/>
          <w:szCs w:val="21"/>
        </w:rPr>
        <w:t>АО «ОЗНА-Измерительные системы»</w:t>
      </w:r>
      <w:r w:rsidRPr="006C2941">
        <w:rPr>
          <w:rFonts w:cs="Times New Roman"/>
          <w:kern w:val="26"/>
          <w:sz w:val="21"/>
          <w:szCs w:val="21"/>
          <w:lang w:eastAsia="en-US"/>
        </w:rPr>
        <w:t xml:space="preserve">, </w:t>
      </w:r>
      <w:r w:rsidRPr="006C2941">
        <w:rPr>
          <w:rFonts w:cs="Times New Roman"/>
          <w:sz w:val="21"/>
          <w:szCs w:val="21"/>
        </w:rPr>
        <w:t xml:space="preserve">ООО «НПП ОЗНА-Инжиниринг», ООО «ОЗНА – </w:t>
      </w:r>
      <w:proofErr w:type="spellStart"/>
      <w:r w:rsidRPr="006C2941">
        <w:rPr>
          <w:rFonts w:cs="Times New Roman"/>
          <w:sz w:val="21"/>
          <w:szCs w:val="21"/>
        </w:rPr>
        <w:t>ТоиР</w:t>
      </w:r>
      <w:proofErr w:type="spellEnd"/>
      <w:r w:rsidRPr="006C2941">
        <w:rPr>
          <w:rFonts w:cs="Times New Roman"/>
          <w:sz w:val="21"/>
          <w:szCs w:val="21"/>
        </w:rPr>
        <w:t xml:space="preserve">», ООО «ОЗНА-Логистика» (далее - Общество). </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sz w:val="21"/>
          <w:szCs w:val="21"/>
        </w:rPr>
        <w:t>Заказчик</w:t>
      </w:r>
      <w:r w:rsidRPr="006C2941">
        <w:rPr>
          <w:rFonts w:cs="Times New Roman"/>
          <w:sz w:val="21"/>
          <w:szCs w:val="21"/>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и рабочую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bCs/>
          <w:sz w:val="21"/>
          <w:szCs w:val="21"/>
        </w:rPr>
        <w:t>Инцидент</w:t>
      </w:r>
      <w:r w:rsidRPr="006C2941">
        <w:rPr>
          <w:rFonts w:cs="Times New Roman"/>
          <w:sz w:val="21"/>
          <w:szCs w:val="21"/>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Федерального закона «О промышленной безопасности опасных производственных объектов» от 21.07.1997 № 116-ФЗ и иных нормативных правовых актов Российской Федерации, а также нормативных технических документов.</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b/>
          <w:sz w:val="21"/>
          <w:szCs w:val="21"/>
        </w:rPr>
        <w:t>Наряд-допуск</w:t>
      </w:r>
      <w:r w:rsidRPr="006C2941">
        <w:rPr>
          <w:rFonts w:cs="Times New Roman"/>
          <w:sz w:val="21"/>
          <w:szCs w:val="21"/>
        </w:rPr>
        <w:t xml:space="preserve"> - задание на производство работы при наличии опасных факторов, 02.04.05.ПЛ-002 9 оформленное на специальном бланке установленной формы, и определяющее содержание, место работы, время ее начала и окончания, условия безопасного проведения, состав бригады и работников, ответственных за подготовку и безопасное выполнение работы.</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Несчастный случай на производстве</w:t>
      </w:r>
      <w:r w:rsidRPr="006C2941">
        <w:rPr>
          <w:rFonts w:cs="Times New Roman"/>
          <w:kern w:val="26"/>
          <w:sz w:val="21"/>
          <w:szCs w:val="21"/>
          <w:lang w:eastAsia="en-US"/>
        </w:rPr>
        <w:t xml:space="preserve"> - событие, в результате которого работник получил внезапное увечье или иное повреждение здоровья при обстоятельствах и условиях, определённых в законодательстве РФ.</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Опасные производственные объекты</w:t>
      </w:r>
      <w:r w:rsidRPr="006C2941">
        <w:rPr>
          <w:rFonts w:cs="Times New Roman"/>
          <w:kern w:val="26"/>
          <w:sz w:val="21"/>
          <w:szCs w:val="21"/>
          <w:lang w:eastAsia="en-US"/>
        </w:rPr>
        <w:t xml:space="preserve"> - предприятия или их цехи, участки, площадки, а также иные производственные объекты, указанные в Приложении 1 Федерального закона от 21.07.1997 N 116-ФЗ «О промышленной безопасности опасных производственных объектов».</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 xml:space="preserve">Охрана окружающей среды </w:t>
      </w:r>
      <w:r w:rsidRPr="006C2941">
        <w:rPr>
          <w:rFonts w:cs="Times New Roman"/>
          <w:kern w:val="26"/>
          <w:sz w:val="21"/>
          <w:szCs w:val="21"/>
          <w:lang w:eastAsia="en-US"/>
        </w:rPr>
        <w:t>-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lastRenderedPageBreak/>
        <w:t>Охрана труда</w:t>
      </w:r>
      <w:r w:rsidRPr="006C2941">
        <w:rPr>
          <w:rFonts w:cs="Times New Roman"/>
          <w:kern w:val="26"/>
          <w:sz w:val="21"/>
          <w:szCs w:val="21"/>
          <w:lang w:eastAsia="en-US"/>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7155EE" w:rsidRPr="006C2941" w:rsidRDefault="007155EE" w:rsidP="00A83828">
      <w:pPr>
        <w:widowControl/>
        <w:tabs>
          <w:tab w:val="left" w:pos="-180"/>
        </w:tabs>
        <w:autoSpaceDE/>
        <w:ind w:firstLine="567"/>
        <w:jc w:val="both"/>
        <w:rPr>
          <w:rFonts w:cs="Times New Roman"/>
          <w:sz w:val="21"/>
          <w:szCs w:val="21"/>
        </w:rPr>
      </w:pPr>
      <w:r w:rsidRPr="006C2941">
        <w:rPr>
          <w:rFonts w:cs="Times New Roman"/>
          <w:b/>
          <w:sz w:val="21"/>
          <w:szCs w:val="21"/>
        </w:rPr>
        <w:t>Подрядная организация</w:t>
      </w:r>
      <w:r w:rsidRPr="006C2941">
        <w:rPr>
          <w:rFonts w:cs="Times New Roman"/>
          <w:sz w:val="21"/>
          <w:szCs w:val="21"/>
        </w:rPr>
        <w:t xml:space="preserve"> - индивидуальный предприниматель, осуществляющий деятельность без образования юридического лица, физическое или юридическое лицо любой организационно-правовой формы, выполняющая работы на Объектах строительства Общества согласно заключенным договорам подряда (субподряда).</w:t>
      </w:r>
    </w:p>
    <w:p w:rsidR="007155EE" w:rsidRPr="006C2941" w:rsidRDefault="007155EE" w:rsidP="00A83828">
      <w:pPr>
        <w:widowControl/>
        <w:tabs>
          <w:tab w:val="left" w:pos="-180"/>
        </w:tabs>
        <w:autoSpaceDE/>
        <w:ind w:firstLine="567"/>
        <w:jc w:val="both"/>
        <w:rPr>
          <w:rFonts w:cs="Times New Roman"/>
          <w:spacing w:val="2"/>
          <w:kern w:val="26"/>
          <w:sz w:val="21"/>
          <w:szCs w:val="21"/>
          <w:shd w:val="clear" w:color="auto" w:fill="FFFFFF"/>
          <w:lang w:eastAsia="en-US"/>
        </w:rPr>
      </w:pPr>
      <w:r w:rsidRPr="006C2941">
        <w:rPr>
          <w:rFonts w:cs="Times New Roman"/>
          <w:spacing w:val="2"/>
          <w:kern w:val="26"/>
          <w:sz w:val="21"/>
          <w:szCs w:val="21"/>
          <w:shd w:val="clear" w:color="auto" w:fill="FFFFFF"/>
          <w:lang w:eastAsia="en-US"/>
        </w:rPr>
        <w:t xml:space="preserve">Понятие «Подрядная организация» в целях настоящего Положения подразумевает и субподрядные организации в том числе. </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Пожарная безопасность объекта</w:t>
      </w:r>
      <w:r w:rsidRPr="006C2941">
        <w:rPr>
          <w:rFonts w:cs="Times New Roman"/>
          <w:kern w:val="26"/>
          <w:sz w:val="21"/>
          <w:szCs w:val="21"/>
          <w:lang w:eastAsia="en-US"/>
        </w:rPr>
        <w:t xml:space="preserve"> </w:t>
      </w:r>
      <w:r w:rsidRPr="006C2941">
        <w:rPr>
          <w:rFonts w:cs="Times New Roman"/>
          <w:spacing w:val="2"/>
          <w:kern w:val="26"/>
          <w:sz w:val="21"/>
          <w:szCs w:val="21"/>
          <w:shd w:val="clear" w:color="auto" w:fill="FFFFFF"/>
          <w:lang w:eastAsia="en-US"/>
        </w:rPr>
        <w:t>-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r w:rsidRPr="006C2941">
        <w:rPr>
          <w:rFonts w:cs="Times New Roman"/>
          <w:kern w:val="26"/>
          <w:sz w:val="21"/>
          <w:szCs w:val="21"/>
          <w:lang w:eastAsia="en-US"/>
        </w:rPr>
        <w:t>.</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bCs/>
          <w:spacing w:val="2"/>
          <w:kern w:val="26"/>
          <w:sz w:val="21"/>
          <w:szCs w:val="21"/>
          <w:shd w:val="clear" w:color="auto" w:fill="FFFFFF"/>
          <w:lang w:eastAsia="en-US"/>
        </w:rPr>
        <w:t xml:space="preserve">Правила пожарной безопасности </w:t>
      </w:r>
      <w:r w:rsidRPr="006C2941">
        <w:rPr>
          <w:rFonts w:cs="Times New Roman"/>
          <w:spacing w:val="2"/>
          <w:kern w:val="26"/>
          <w:sz w:val="21"/>
          <w:szCs w:val="21"/>
          <w:shd w:val="clear" w:color="auto" w:fill="FFFFFF"/>
          <w:lang w:eastAsia="en-US"/>
        </w:rPr>
        <w:t>- комплекс положений, устанавливающих порядок соблюдения требований и норм пожарной безопасности при строительстве и эксплуатации объекта.</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Предупреждение чрезвычайной ситуации</w:t>
      </w:r>
      <w:r w:rsidRPr="006C2941">
        <w:rPr>
          <w:rFonts w:cs="Times New Roman"/>
          <w:kern w:val="26"/>
          <w:sz w:val="21"/>
          <w:szCs w:val="21"/>
          <w:lang w:eastAsia="en-US"/>
        </w:rPr>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7155EE" w:rsidRPr="006C2941" w:rsidRDefault="007155EE" w:rsidP="00A83828">
      <w:pPr>
        <w:widowControl/>
        <w:tabs>
          <w:tab w:val="left" w:pos="-180"/>
          <w:tab w:val="left" w:pos="1440"/>
        </w:tabs>
        <w:autoSpaceDE/>
        <w:ind w:firstLine="567"/>
        <w:jc w:val="both"/>
        <w:rPr>
          <w:rFonts w:cs="Times New Roman"/>
          <w:b/>
          <w:bCs/>
          <w:sz w:val="21"/>
          <w:szCs w:val="21"/>
        </w:rPr>
      </w:pPr>
      <w:r w:rsidRPr="006C2941">
        <w:rPr>
          <w:rFonts w:cs="Times New Roman"/>
          <w:b/>
          <w:bCs/>
          <w:sz w:val="21"/>
          <w:szCs w:val="21"/>
        </w:rPr>
        <w:t xml:space="preserve">Проектная документация </w:t>
      </w:r>
      <w:r w:rsidRPr="006C2941">
        <w:rPr>
          <w:rFonts w:cs="Times New Roman"/>
          <w:sz w:val="21"/>
          <w:szCs w:val="21"/>
        </w:rPr>
        <w:t>- совокупность текстовых и графических проектных документов, определяющих архитектурные, функционально-технологические, конструктивные и инженерно-технические решения, состав которых необходим для оценки соответствия принятых решений заданию на проектирование, требованиям законодательства, нормативным правовым актам, документам в области стандартизации и достаточен для разработки рабочей документации для строительства.</w:t>
      </w:r>
    </w:p>
    <w:p w:rsidR="007155EE" w:rsidRPr="006C2941" w:rsidRDefault="007155EE" w:rsidP="00A83828">
      <w:pPr>
        <w:widowControl/>
        <w:tabs>
          <w:tab w:val="left" w:pos="-180"/>
          <w:tab w:val="left" w:pos="1440"/>
        </w:tabs>
        <w:autoSpaceDE/>
        <w:ind w:firstLine="567"/>
        <w:jc w:val="both"/>
        <w:rPr>
          <w:rFonts w:cs="Times New Roman"/>
          <w:sz w:val="21"/>
          <w:szCs w:val="21"/>
        </w:rPr>
      </w:pPr>
      <w:r w:rsidRPr="006C2941">
        <w:rPr>
          <w:rFonts w:cs="Times New Roman"/>
          <w:b/>
          <w:bCs/>
          <w:sz w:val="21"/>
          <w:szCs w:val="21"/>
        </w:rPr>
        <w:t xml:space="preserve">Проект производства работ </w:t>
      </w:r>
      <w:r w:rsidRPr="006C2941">
        <w:rPr>
          <w:rFonts w:cs="Times New Roman"/>
          <w:sz w:val="21"/>
          <w:szCs w:val="21"/>
        </w:rPr>
        <w:t>- документ, разрабатываемый на основании проектной и рабочей документации, утвержденной «в производство работ», по которому осуществляется производство работ, определяющий безопасные, рациональные и качественные способы выполнения технологических операций.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Промышленная безопасность</w:t>
      </w:r>
      <w:r w:rsidRPr="006C2941">
        <w:rPr>
          <w:rFonts w:cs="Times New Roman"/>
          <w:kern w:val="26"/>
          <w:sz w:val="21"/>
          <w:szCs w:val="21"/>
          <w:lang w:eastAsia="en-US"/>
        </w:rPr>
        <w:t xml:space="preserve">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bCs/>
          <w:iCs/>
          <w:kern w:val="26"/>
          <w:sz w:val="21"/>
          <w:szCs w:val="21"/>
          <w:lang w:eastAsia="en-US"/>
        </w:rPr>
        <w:t>Противопожарный режим</w:t>
      </w:r>
      <w:r w:rsidRPr="006C2941">
        <w:rPr>
          <w:rFonts w:cs="Times New Roman"/>
          <w:kern w:val="26"/>
          <w:sz w:val="21"/>
          <w:szCs w:val="21"/>
          <w:lang w:eastAsia="en-US"/>
        </w:rPr>
        <w:t xml:space="preserve"> - комплекс установленных норм поведения людей, правил выполнения работ и эксплуатации объекта, направленных на обеспечение его пожарной безопасности.</w:t>
      </w:r>
    </w:p>
    <w:p w:rsidR="007155EE" w:rsidRPr="006C2941" w:rsidRDefault="007155EE" w:rsidP="00A83828">
      <w:pPr>
        <w:widowControl/>
        <w:autoSpaceDE/>
        <w:ind w:firstLine="567"/>
        <w:jc w:val="both"/>
        <w:rPr>
          <w:rFonts w:cs="Times New Roman"/>
          <w:sz w:val="21"/>
          <w:szCs w:val="21"/>
        </w:rPr>
      </w:pPr>
      <w:r w:rsidRPr="006C2941">
        <w:rPr>
          <w:rFonts w:cs="Times New Roman"/>
          <w:b/>
          <w:bCs/>
          <w:sz w:val="21"/>
          <w:szCs w:val="21"/>
        </w:rPr>
        <w:t>Рабочая документация</w:t>
      </w:r>
      <w:r w:rsidRPr="006C2941">
        <w:rPr>
          <w:rFonts w:cs="Times New Roman"/>
          <w:sz w:val="21"/>
          <w:szCs w:val="21"/>
        </w:rPr>
        <w:t xml:space="preserve"> - совокупность текстовых и графических документов, обеспечивающих реализацию принятых в утвержденной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p>
    <w:p w:rsidR="007155EE" w:rsidRPr="006C2941" w:rsidRDefault="007155EE" w:rsidP="00A83828">
      <w:pPr>
        <w:widowControl/>
        <w:autoSpaceDE/>
        <w:ind w:firstLine="567"/>
        <w:jc w:val="both"/>
        <w:rPr>
          <w:rFonts w:cs="Times New Roman"/>
          <w:sz w:val="21"/>
          <w:szCs w:val="21"/>
        </w:rPr>
      </w:pPr>
      <w:r w:rsidRPr="006C2941">
        <w:rPr>
          <w:rFonts w:cs="Times New Roman"/>
          <w:b/>
          <w:sz w:val="21"/>
          <w:szCs w:val="21"/>
        </w:rPr>
        <w:t>Средства индивидуальной защиты (СИЗ)</w:t>
      </w:r>
      <w:r w:rsidRPr="006C2941">
        <w:rPr>
          <w:rFonts w:cs="Times New Roman"/>
          <w:sz w:val="21"/>
          <w:szCs w:val="21"/>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(специальная одежда, специальная обувь, изолирующие костюмы, средства защиты органов дыхания, средства защиты рук, средства защиты головы, средства защиты лица, средства защиты органа слуха, средства защиты глаз, предохранительные приспособления).</w:t>
      </w:r>
    </w:p>
    <w:p w:rsidR="007155EE" w:rsidRPr="006C2941" w:rsidRDefault="007155EE" w:rsidP="00A83828">
      <w:pPr>
        <w:widowControl/>
        <w:tabs>
          <w:tab w:val="left" w:pos="-180"/>
        </w:tabs>
        <w:autoSpaceDE/>
        <w:ind w:firstLine="567"/>
        <w:jc w:val="both"/>
        <w:rPr>
          <w:rFonts w:cs="Times New Roman"/>
          <w:sz w:val="21"/>
          <w:szCs w:val="21"/>
        </w:rPr>
      </w:pPr>
      <w:r w:rsidRPr="006C2941">
        <w:rPr>
          <w:rFonts w:cs="Times New Roman"/>
          <w:b/>
          <w:bCs/>
          <w:sz w:val="21"/>
          <w:szCs w:val="21"/>
        </w:rPr>
        <w:t>Технологическая карта контроля</w:t>
      </w:r>
      <w:r w:rsidRPr="006C2941">
        <w:rPr>
          <w:rFonts w:cs="Times New Roman"/>
          <w:sz w:val="21"/>
          <w:szCs w:val="21"/>
        </w:rPr>
        <w:t xml:space="preserve"> - организационно-технологический документ для описания операций контроля в технологической последовательности, удобства и рациональности, с целью применения данного вида документа на местах производства работ. Технологическая карта контроля содержит комплекс мероприятий по организации контроля СМР.</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Требования охраны труда</w:t>
      </w:r>
      <w:r w:rsidRPr="006C2941">
        <w:rPr>
          <w:rFonts w:cs="Times New Roman"/>
          <w:kern w:val="26"/>
          <w:sz w:val="21"/>
          <w:szCs w:val="21"/>
          <w:lang w:eastAsia="en-US"/>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Условия труда</w:t>
      </w:r>
      <w:r w:rsidRPr="006C2941">
        <w:rPr>
          <w:rFonts w:cs="Times New Roman"/>
          <w:kern w:val="26"/>
          <w:sz w:val="21"/>
          <w:szCs w:val="21"/>
          <w:lang w:eastAsia="en-US"/>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Чрезвычайная ситуация</w:t>
      </w:r>
      <w:r w:rsidRPr="006C2941">
        <w:rPr>
          <w:rFonts w:cs="Times New Roman"/>
          <w:kern w:val="26"/>
          <w:sz w:val="21"/>
          <w:szCs w:val="21"/>
          <w:lang w:eastAsia="en-US"/>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Экологическая безопасность</w:t>
      </w:r>
      <w:r w:rsidRPr="006C2941">
        <w:rPr>
          <w:rFonts w:cs="Times New Roman"/>
          <w:kern w:val="26"/>
          <w:sz w:val="21"/>
          <w:szCs w:val="21"/>
          <w:lang w:eastAsia="en-US"/>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b/>
          <w:kern w:val="26"/>
          <w:sz w:val="21"/>
          <w:szCs w:val="21"/>
          <w:lang w:eastAsia="en-US"/>
        </w:rPr>
        <w:t>Территория и/или объект Компании "ОЗНА"</w:t>
      </w:r>
      <w:r w:rsidRPr="006C2941">
        <w:rPr>
          <w:rFonts w:cs="Times New Roman"/>
          <w:kern w:val="26"/>
          <w:sz w:val="21"/>
          <w:szCs w:val="21"/>
          <w:lang w:eastAsia="en-US"/>
        </w:rPr>
        <w:t xml:space="preserve"> - территория, на которой выполняются работы/оказываются услуги и исполняются иные обязательства (далее - работы) согласно условиям заключенного договора и действующего законодательства, а равно территория и помещения всех иных объектов Общества, находящихся в его собственности, а равно и используемые им на любом законном основании (аренда, оказание услуг и т.д.); территории и помещения, на (в) которых находится или временно пребывает персонал Подрядчика, включая, но не ограничиваясь, контрольно-пропускные пункты, дороги и </w:t>
      </w:r>
      <w:proofErr w:type="spellStart"/>
      <w:r w:rsidRPr="006C2941">
        <w:rPr>
          <w:rFonts w:cs="Times New Roman"/>
          <w:kern w:val="26"/>
          <w:sz w:val="21"/>
          <w:szCs w:val="21"/>
          <w:lang w:eastAsia="en-US"/>
        </w:rPr>
        <w:t>внутрипромысловые</w:t>
      </w:r>
      <w:proofErr w:type="spellEnd"/>
      <w:r w:rsidRPr="006C2941">
        <w:rPr>
          <w:rFonts w:cs="Times New Roman"/>
          <w:kern w:val="26"/>
          <w:sz w:val="21"/>
          <w:szCs w:val="21"/>
          <w:lang w:eastAsia="en-US"/>
        </w:rPr>
        <w:t xml:space="preserve"> проезды, </w:t>
      </w:r>
      <w:proofErr w:type="spellStart"/>
      <w:r w:rsidRPr="006C2941">
        <w:rPr>
          <w:rFonts w:cs="Times New Roman"/>
          <w:kern w:val="26"/>
          <w:sz w:val="21"/>
          <w:szCs w:val="21"/>
          <w:lang w:eastAsia="en-US"/>
        </w:rPr>
        <w:lastRenderedPageBreak/>
        <w:t>вдольтрассовые</w:t>
      </w:r>
      <w:proofErr w:type="spellEnd"/>
      <w:r w:rsidRPr="006C2941">
        <w:rPr>
          <w:rFonts w:cs="Times New Roman"/>
          <w:kern w:val="26"/>
          <w:sz w:val="21"/>
          <w:szCs w:val="21"/>
          <w:lang w:eastAsia="en-US"/>
        </w:rPr>
        <w:t xml:space="preserve"> проезды, переезды через трубопроводы, вахтовые жилые поселки, общежития, гостиницы, вертолетные площадки, вне зависимости от того, выполняются ли Подрядчиком работы или оказываются услуги на них.</w:t>
      </w:r>
    </w:p>
    <w:p w:rsidR="007155EE" w:rsidRPr="006C2941" w:rsidRDefault="007155EE" w:rsidP="00A83828">
      <w:pPr>
        <w:widowControl/>
        <w:autoSpaceDE/>
        <w:snapToGrid w:val="0"/>
        <w:ind w:firstLine="567"/>
        <w:jc w:val="both"/>
        <w:rPr>
          <w:rFonts w:cs="Times New Roman"/>
          <w:kern w:val="26"/>
          <w:sz w:val="21"/>
          <w:szCs w:val="21"/>
          <w:lang w:eastAsia="en-US"/>
        </w:rPr>
      </w:pPr>
      <w:r w:rsidRPr="006C2941">
        <w:rPr>
          <w:rFonts w:cs="Times New Roman"/>
          <w:kern w:val="26"/>
          <w:sz w:val="21"/>
          <w:szCs w:val="21"/>
          <w:lang w:eastAsia="en-US"/>
        </w:rPr>
        <w:t xml:space="preserve"> </w:t>
      </w:r>
    </w:p>
    <w:p w:rsidR="007155EE" w:rsidRPr="006C2941" w:rsidRDefault="007155EE" w:rsidP="00A83828">
      <w:pPr>
        <w:keepNext/>
        <w:widowControl/>
        <w:tabs>
          <w:tab w:val="left" w:pos="1134"/>
        </w:tabs>
        <w:autoSpaceDE/>
        <w:spacing w:before="240"/>
        <w:ind w:firstLine="567"/>
        <w:jc w:val="both"/>
        <w:outlineLvl w:val="0"/>
        <w:rPr>
          <w:rFonts w:cs="Times New Roman"/>
          <w:b/>
          <w:bCs/>
          <w:kern w:val="26"/>
          <w:sz w:val="21"/>
          <w:szCs w:val="21"/>
          <w:lang w:eastAsia="en-US"/>
        </w:rPr>
      </w:pPr>
      <w:bookmarkStart w:id="34" w:name="_Toc44479907"/>
      <w:bookmarkStart w:id="35" w:name="_Toc44479908"/>
      <w:bookmarkStart w:id="36" w:name="_Toc44479912"/>
      <w:bookmarkStart w:id="37" w:name="_Toc44479944"/>
      <w:bookmarkStart w:id="38" w:name="_Toc118971615"/>
      <w:bookmarkStart w:id="39" w:name="_Toc118971805"/>
      <w:bookmarkStart w:id="40" w:name="_Toc118971855"/>
      <w:bookmarkStart w:id="41" w:name="_Toc118971878"/>
      <w:bookmarkStart w:id="42" w:name="_Toc118971907"/>
      <w:bookmarkEnd w:id="34"/>
      <w:bookmarkEnd w:id="35"/>
      <w:bookmarkEnd w:id="36"/>
      <w:bookmarkEnd w:id="37"/>
      <w:r w:rsidRPr="006C2941">
        <w:rPr>
          <w:rFonts w:cs="Times New Roman"/>
          <w:b/>
          <w:bCs/>
          <w:kern w:val="26"/>
          <w:sz w:val="21"/>
          <w:szCs w:val="21"/>
          <w:lang w:eastAsia="en-US"/>
        </w:rPr>
        <w:t xml:space="preserve">3.2. </w:t>
      </w:r>
      <w:r w:rsidRPr="006C2941">
        <w:rPr>
          <w:rFonts w:cs="Times New Roman"/>
          <w:b/>
          <w:bCs/>
          <w:kern w:val="26"/>
          <w:sz w:val="21"/>
          <w:szCs w:val="21"/>
          <w:lang w:eastAsia="en-US"/>
        </w:rPr>
        <w:tab/>
        <w:t>Сокращения</w:t>
      </w:r>
      <w:bookmarkEnd w:id="38"/>
      <w:bookmarkEnd w:id="39"/>
      <w:bookmarkEnd w:id="40"/>
      <w:bookmarkEnd w:id="41"/>
      <w:bookmarkEnd w:id="42"/>
      <w:r w:rsidRPr="006C2941">
        <w:rPr>
          <w:rFonts w:cs="Times New Roman"/>
          <w:b/>
          <w:bCs/>
          <w:kern w:val="26"/>
          <w:sz w:val="21"/>
          <w:szCs w:val="21"/>
          <w:lang w:eastAsia="en-US"/>
        </w:rPr>
        <w:t xml:space="preserve">. </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В настоящем стандарте применены следующие обозначения и сокращения:</w:t>
      </w:r>
    </w:p>
    <w:bookmarkEnd w:id="33"/>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БДД – безопасность дорожного движения;</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ГГЭ – главная государственная экспертиза проектной документации;</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ГЭЭ – государственная экологическая экспертиза проектной документации;</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ГСМ – горюче-смазочные материалы;</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ДЭС – дизельная электростанция;</w:t>
      </w:r>
    </w:p>
    <w:p w:rsidR="007155EE" w:rsidRPr="006C2941" w:rsidRDefault="007155EE" w:rsidP="00A83828">
      <w:pPr>
        <w:widowControl/>
        <w:tabs>
          <w:tab w:val="left" w:pos="1276"/>
        </w:tabs>
        <w:autoSpaceDE/>
        <w:rPr>
          <w:rFonts w:cs="Times New Roman"/>
          <w:sz w:val="21"/>
          <w:szCs w:val="21"/>
        </w:rPr>
      </w:pPr>
      <w:r w:rsidRPr="006C2941">
        <w:rPr>
          <w:rFonts w:cs="Times New Roman"/>
          <w:sz w:val="21"/>
          <w:szCs w:val="21"/>
        </w:rPr>
        <w:t>МООС – мероприятия по охране окружающей среды;</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Отдел ОТ, ПБ и ООС -</w:t>
      </w:r>
      <w:r w:rsidRPr="006C2941">
        <w:rPr>
          <w:rFonts w:cs="Times New Roman"/>
          <w:sz w:val="21"/>
          <w:szCs w:val="21"/>
        </w:rPr>
        <w:t xml:space="preserve"> Отдел охраны труда, промышленной безопасности и охраны окружающей среды;</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ОТ – охрана труда;</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ОС – окружающая среда</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ООС – охрана окружающей среды;</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ПОС – проект организации строительства;</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ППБ – промышленная и пожарная безопасность;</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ПБ – пожарная безопасность</w:t>
      </w:r>
    </w:p>
    <w:p w:rsidR="007155EE" w:rsidRPr="006C2941" w:rsidRDefault="007155EE" w:rsidP="00A83828">
      <w:pPr>
        <w:widowControl/>
        <w:tabs>
          <w:tab w:val="left" w:pos="1276"/>
        </w:tabs>
        <w:autoSpaceDE/>
        <w:snapToGrid w:val="0"/>
        <w:rPr>
          <w:rFonts w:cs="Times New Roman"/>
          <w:kern w:val="26"/>
          <w:sz w:val="21"/>
          <w:szCs w:val="21"/>
          <w:lang w:eastAsia="en-US"/>
        </w:rPr>
      </w:pPr>
      <w:r w:rsidRPr="006C2941">
        <w:rPr>
          <w:rFonts w:cs="Times New Roman"/>
          <w:kern w:val="26"/>
          <w:sz w:val="21"/>
          <w:szCs w:val="21"/>
          <w:lang w:eastAsia="en-US"/>
        </w:rPr>
        <w:t>ППР – проект производства работ;</w:t>
      </w:r>
    </w:p>
    <w:p w:rsidR="007155EE" w:rsidRPr="006C2941" w:rsidRDefault="007155EE" w:rsidP="00A83828">
      <w:pPr>
        <w:widowControl/>
        <w:autoSpaceDE/>
        <w:snapToGrid w:val="0"/>
        <w:rPr>
          <w:rFonts w:cs="Times New Roman"/>
          <w:kern w:val="26"/>
          <w:sz w:val="21"/>
          <w:szCs w:val="21"/>
          <w:lang w:eastAsia="en-US"/>
        </w:rPr>
      </w:pPr>
      <w:proofErr w:type="spellStart"/>
      <w:r w:rsidRPr="006C2941">
        <w:rPr>
          <w:rFonts w:cs="Times New Roman"/>
          <w:kern w:val="26"/>
          <w:sz w:val="21"/>
          <w:szCs w:val="21"/>
          <w:lang w:eastAsia="en-US"/>
        </w:rPr>
        <w:t>ППРк</w:t>
      </w:r>
      <w:proofErr w:type="spellEnd"/>
      <w:r w:rsidRPr="006C2941">
        <w:rPr>
          <w:rFonts w:cs="Times New Roman"/>
          <w:kern w:val="26"/>
          <w:sz w:val="21"/>
          <w:szCs w:val="21"/>
          <w:lang w:eastAsia="en-US"/>
        </w:rPr>
        <w:t>-проект производства кранами</w:t>
      </w:r>
    </w:p>
    <w:p w:rsidR="007155EE" w:rsidRPr="006C2941" w:rsidRDefault="007155EE" w:rsidP="00A83828">
      <w:pPr>
        <w:widowControl/>
        <w:autoSpaceDE/>
        <w:snapToGrid w:val="0"/>
        <w:rPr>
          <w:rFonts w:cs="Times New Roman"/>
          <w:kern w:val="26"/>
          <w:sz w:val="21"/>
          <w:szCs w:val="21"/>
          <w:lang w:eastAsia="en-US"/>
        </w:rPr>
      </w:pPr>
      <w:proofErr w:type="spellStart"/>
      <w:r w:rsidRPr="006C2941">
        <w:rPr>
          <w:rFonts w:cs="Times New Roman"/>
          <w:kern w:val="26"/>
          <w:sz w:val="21"/>
          <w:szCs w:val="21"/>
          <w:lang w:eastAsia="en-US"/>
        </w:rPr>
        <w:t>ППРв</w:t>
      </w:r>
      <w:proofErr w:type="spellEnd"/>
      <w:r w:rsidRPr="006C2941">
        <w:rPr>
          <w:rFonts w:cs="Times New Roman"/>
          <w:kern w:val="26"/>
          <w:sz w:val="21"/>
          <w:szCs w:val="21"/>
          <w:lang w:eastAsia="en-US"/>
        </w:rPr>
        <w:t>-план производства на высоте</w:t>
      </w:r>
    </w:p>
    <w:p w:rsidR="007155EE" w:rsidRPr="006C2941" w:rsidRDefault="007155EE" w:rsidP="00A83828">
      <w:pPr>
        <w:widowControl/>
        <w:autoSpaceDE/>
        <w:snapToGrid w:val="0"/>
        <w:rPr>
          <w:rFonts w:cs="Times New Roman"/>
          <w:kern w:val="26"/>
          <w:sz w:val="21"/>
          <w:szCs w:val="21"/>
          <w:lang w:eastAsia="en-US"/>
        </w:rPr>
      </w:pPr>
      <w:r w:rsidRPr="006C2941">
        <w:rPr>
          <w:rFonts w:cs="Times New Roman"/>
          <w:kern w:val="26"/>
          <w:sz w:val="21"/>
          <w:szCs w:val="21"/>
          <w:lang w:eastAsia="en-US"/>
        </w:rPr>
        <w:t>СИЗ – средства индивидуальной защиты;</w:t>
      </w:r>
    </w:p>
    <w:p w:rsidR="007155EE" w:rsidRPr="006C2941" w:rsidRDefault="007155EE" w:rsidP="00A83828">
      <w:pPr>
        <w:widowControl/>
        <w:autoSpaceDE/>
        <w:rPr>
          <w:rFonts w:cs="Times New Roman"/>
          <w:sz w:val="21"/>
          <w:szCs w:val="21"/>
        </w:rPr>
      </w:pPr>
      <w:r w:rsidRPr="006C2941">
        <w:rPr>
          <w:rFonts w:cs="Times New Roman"/>
          <w:sz w:val="21"/>
          <w:szCs w:val="21"/>
        </w:rPr>
        <w:t>СМР – строительно-монтажные работы;</w:t>
      </w:r>
      <w:bookmarkEnd w:id="9"/>
      <w:bookmarkEnd w:id="10"/>
      <w:bookmarkEnd w:id="11"/>
      <w:bookmarkEnd w:id="12"/>
      <w:bookmarkEnd w:id="13"/>
      <w:bookmarkEnd w:id="14"/>
    </w:p>
    <w:p w:rsidR="007155EE" w:rsidRPr="006C2941" w:rsidRDefault="007155EE" w:rsidP="00A83828">
      <w:pPr>
        <w:widowControl/>
        <w:autoSpaceDE/>
        <w:rPr>
          <w:rFonts w:cs="Times New Roman"/>
          <w:sz w:val="21"/>
          <w:szCs w:val="21"/>
        </w:rPr>
      </w:pPr>
    </w:p>
    <w:p w:rsidR="007155EE" w:rsidRPr="006C2941" w:rsidRDefault="007155EE" w:rsidP="00A83828">
      <w:pPr>
        <w:widowControl/>
        <w:tabs>
          <w:tab w:val="left" w:pos="567"/>
          <w:tab w:val="left" w:pos="1134"/>
        </w:tabs>
        <w:autoSpaceDE/>
        <w:ind w:firstLine="567"/>
        <w:jc w:val="both"/>
        <w:rPr>
          <w:rFonts w:cs="Times New Roman"/>
          <w:b/>
          <w:sz w:val="21"/>
          <w:szCs w:val="21"/>
        </w:rPr>
      </w:pPr>
      <w:r w:rsidRPr="006C2941">
        <w:rPr>
          <w:rFonts w:cs="Times New Roman"/>
          <w:b/>
          <w:sz w:val="21"/>
          <w:szCs w:val="21"/>
        </w:rPr>
        <w:t>4</w:t>
      </w:r>
      <w:r w:rsidRPr="006C2941">
        <w:rPr>
          <w:rFonts w:cs="Times New Roman"/>
          <w:b/>
          <w:sz w:val="21"/>
          <w:szCs w:val="21"/>
        </w:rPr>
        <w:tab/>
        <w:t>ОБЩИЕ ПОЛОЖЕНИЯ</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4.1. </w:t>
      </w:r>
      <w:r w:rsidRPr="006C2941">
        <w:rPr>
          <w:rFonts w:cs="Times New Roman"/>
          <w:sz w:val="21"/>
          <w:szCs w:val="21"/>
          <w:lang w:eastAsia="ru-RU"/>
        </w:rPr>
        <w:tab/>
        <w:t>Основными целями  по обеспечению   выполнения   подрядными  организациями требований ОТ, ПБ ОТ и ООС при осуществлении работ на территории и/или объектах Компании «ОЗНА» являются качество выполняемых работ и недопущение случаев аварий, инцидентов, производственного травматизма, несчастных случаев, негативного воздействия на окружающую среду, а также организация безопасных производственных процессов, обеспечивающих сохранение жизни и здоровья работников Компании «ОЗНА» и привлечённых подрядных организации. Достижению этих целей способствует организация работ в соответствии с законодательством РФ в области БДД, ППБ, ОТ и ОС, а также информирование и сотрудничество с подрядными организациями по вопросам реализации Политики в области охраны труда и здоровья на территории и/или объектах Компании «ОЗНА».</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4.2. </w:t>
      </w:r>
      <w:r w:rsidRPr="006C2941">
        <w:rPr>
          <w:rFonts w:cs="Times New Roman"/>
          <w:sz w:val="21"/>
          <w:szCs w:val="21"/>
          <w:lang w:eastAsia="ru-RU"/>
        </w:rPr>
        <w:tab/>
        <w:t>В заключаемые договоры с Подрядными организациями подлежат включению обязательные требования к подрядной организации в области организации соблюдения требований БДД, ППБ, ОТ и ООС. Данные требования являются неотъемлемой частью договора, заключаемого с подрядной организацией и содержат в себе конкретные требования, подлежащие выполнению подрядной организацией при выполнении работ на территории и/или объектах Компании «ОЗНА».</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4.3.</w:t>
      </w:r>
      <w:r w:rsidRPr="006C2941">
        <w:rPr>
          <w:rFonts w:cs="Times New Roman"/>
          <w:sz w:val="21"/>
          <w:szCs w:val="21"/>
          <w:lang w:eastAsia="ru-RU"/>
        </w:rPr>
        <w:tab/>
        <w:t>Проекты договоров с подрядными организациями и третьими лицами, привлекаемые им для выполнения работ, в обязательном порядке подлежат согласованию с Отделом ОТ, ПБ и ООС Общества.</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4.4. </w:t>
      </w:r>
      <w:r w:rsidRPr="006C2941">
        <w:rPr>
          <w:rFonts w:cs="Times New Roman"/>
          <w:sz w:val="21"/>
          <w:szCs w:val="21"/>
          <w:lang w:eastAsia="ru-RU"/>
        </w:rPr>
        <w:tab/>
        <w:t>Подрядные организации при выполнении работ на территории и/или объектах Компании «ОЗНА» несут ответственность за выполнение требований настоящего Положения, законодательства Российской Федерации в области БДД, ППБ, ОТ, ООС, а также за ненадлежащее исполнение данных требований субподрядными организациями.</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4.5. Проверка соответствия в области ППБ, ОТ, БДД, и ООС осуществляется по перечню документов, обязательных к наличию на объектах строительства, реконструкции, капитального/текущего ремонта на территории и/или объектах Компании «ОЗНА», </w:t>
      </w:r>
      <w:proofErr w:type="gramStart"/>
      <w:r w:rsidRPr="006C2941">
        <w:rPr>
          <w:rFonts w:cs="Times New Roman"/>
          <w:sz w:val="21"/>
          <w:szCs w:val="21"/>
          <w:lang w:eastAsia="ru-RU"/>
        </w:rPr>
        <w:t>согласно  Приложению</w:t>
      </w:r>
      <w:proofErr w:type="gramEnd"/>
      <w:r w:rsidRPr="006C2941">
        <w:rPr>
          <w:rFonts w:cs="Times New Roman"/>
          <w:sz w:val="21"/>
          <w:szCs w:val="21"/>
          <w:lang w:eastAsia="ru-RU"/>
        </w:rPr>
        <w:t xml:space="preserve"> №2 к настоящему Положению, и применяющемуся в отношении подрядной организации с учётом характера выполняемых работ.</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4.6. Работники ООТ, ПБ и ООС после подписании договора оказания услуг, </w:t>
      </w:r>
      <w:proofErr w:type="gramStart"/>
      <w:r w:rsidRPr="006C2941">
        <w:rPr>
          <w:rFonts w:cs="Times New Roman"/>
          <w:sz w:val="21"/>
          <w:szCs w:val="21"/>
          <w:lang w:eastAsia="ru-RU"/>
        </w:rPr>
        <w:t>работ  между</w:t>
      </w:r>
      <w:proofErr w:type="gramEnd"/>
      <w:r w:rsidRPr="006C2941">
        <w:rPr>
          <w:rFonts w:cs="Times New Roman"/>
          <w:sz w:val="21"/>
          <w:szCs w:val="21"/>
          <w:lang w:eastAsia="ru-RU"/>
        </w:rPr>
        <w:t xml:space="preserve"> Компанией «ОЗНА» и Подрядной организацией имеют право на выдачу предписаний на устранение выявленных нарушений в области ОТ, ПБ и ООС. В случае не устранения требований предписаний или грубого нарушения требования локально-нормативных документов Компании «ОЗНА», основного Заказчика и Законодательства в области ОТ, ПБ и ООС подрядная организация выплачивает штрафные санкции в соответствии с   </w:t>
      </w:r>
      <w:hyperlink w:anchor="приложение4" w:history="1">
        <w:r w:rsidRPr="006C2941">
          <w:rPr>
            <w:rFonts w:cs="Times New Roman"/>
            <w:color w:val="0000FF"/>
            <w:sz w:val="21"/>
            <w:szCs w:val="21"/>
            <w:u w:val="single"/>
            <w:lang w:eastAsia="ru-RU"/>
          </w:rPr>
          <w:t>Приложением №4</w:t>
        </w:r>
      </w:hyperlink>
      <w:r w:rsidRPr="006C2941">
        <w:rPr>
          <w:rFonts w:cs="Times New Roman"/>
          <w:sz w:val="21"/>
          <w:szCs w:val="21"/>
          <w:lang w:eastAsia="ru-RU"/>
        </w:rPr>
        <w:t xml:space="preserve"> к настоящему Положению или Положениями заключенного договора, с учетом более высокой меры ответственности.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t xml:space="preserve">5 </w:t>
      </w:r>
      <w:r w:rsidRPr="006C2941">
        <w:rPr>
          <w:rFonts w:cs="Times New Roman"/>
          <w:b/>
          <w:sz w:val="21"/>
          <w:szCs w:val="21"/>
          <w:lang w:eastAsia="ru-RU"/>
        </w:rPr>
        <w:tab/>
        <w:t>О</w:t>
      </w:r>
      <w:bookmarkStart w:id="43" w:name="_Toc216161035"/>
      <w:bookmarkStart w:id="44" w:name="_Toc216160745"/>
      <w:bookmarkStart w:id="45" w:name="_Toc216160171"/>
      <w:bookmarkStart w:id="46" w:name="_Toc193602969"/>
      <w:bookmarkStart w:id="47" w:name="_Toc217807180"/>
      <w:r w:rsidRPr="006C2941">
        <w:rPr>
          <w:rFonts w:cs="Times New Roman"/>
          <w:b/>
          <w:sz w:val="21"/>
          <w:szCs w:val="21"/>
          <w:lang w:eastAsia="ru-RU"/>
        </w:rPr>
        <w:t>БЩИЕ ТРЕБОВАНИЯ БЕЗОПАСНОСТИ</w:t>
      </w: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lastRenderedPageBreak/>
        <w:t xml:space="preserve">5.1. </w:t>
      </w:r>
      <w:r w:rsidRPr="006C2941">
        <w:rPr>
          <w:rFonts w:cs="Times New Roman"/>
          <w:b/>
          <w:sz w:val="21"/>
          <w:szCs w:val="21"/>
          <w:lang w:eastAsia="ru-RU"/>
        </w:rPr>
        <w:tab/>
        <w:t>Обязанности подрядной организации.</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5.1.1. Подрядная организация и третьи лица, привлекаемые им для выполнения работ, при подготовке и проведении работ (или услуг), должны работать с соблюдением всех требований законодательства РФ по охране труда, промышленной, пожарной, экологической, санитарно-эпидемиологической безопасности и миграционного законодательства, а также локальными нормативными документами Компании «ОЗНА» и/или основного Заказчика.</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5.1.2. Подрядная организация несет полную ответственность за несоблюдение своими работниками и/или представителями привлекаемых ими третьих лиц, требований законодательства по охране труда, промышленной, пожарной, экологической, санитарно-эпидемиологической безопасности и миграционного законодательства, а также локальных нормативных актов Компании «ОЗНА» и/или основного Заказчика в данной области, применяемых при исполнении Договора.</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5.1.3. Персонал подрядной организации должен соблюдать все требования в области промышленной безопасности, охраны труда при использовании транспорта, грузоподъемной и строительно-дорожной техники. Особое внимание при этом необходимо уделять квалификации работников, </w:t>
      </w:r>
      <w:proofErr w:type="spellStart"/>
      <w:r w:rsidRPr="006C2941">
        <w:rPr>
          <w:rFonts w:cs="Times New Roman"/>
          <w:sz w:val="21"/>
          <w:szCs w:val="21"/>
          <w:lang w:eastAsia="ru-RU"/>
        </w:rPr>
        <w:t>предрейсовым</w:t>
      </w:r>
      <w:proofErr w:type="spellEnd"/>
      <w:r w:rsidRPr="006C2941">
        <w:rPr>
          <w:rFonts w:cs="Times New Roman"/>
          <w:sz w:val="21"/>
          <w:szCs w:val="21"/>
          <w:lang w:eastAsia="ru-RU"/>
        </w:rPr>
        <w:t xml:space="preserve"> медицинским осмотрам.</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5.1.4. Подрядная организация обеспечивает постоянное присутствие на рабочей площадке необходимого количества специалистов в области охраны труда в соответствии требованиям законодательства РФ, а также инженерно-технического работника (прошедшего обучение, назначенного приказом), ответственного за безопасное производство строительно-монтажных, ремонтных и других видов работ повышенной опасности.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5.1.5. Подрядная организация должна допускать к выполнению работ только работников:</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аттестованных по специальности и не имеющих медицинских противопоказаний (своевременно прошедших предварительный и периодический медицинский осмотр) к данному виду работ;</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прошедших обучение и проверку знаний в области охраны труда и имеющих при себе соответствующие удостоверения;</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имеющих при себе соответствующие удостоверения для обслуживания машин и оборудования, подконтрольных органам государственного надзора, допущенных к работе в соответствии с требованиями этих органов;</w:t>
      </w:r>
    </w:p>
    <w:p w:rsidR="007155EE" w:rsidRPr="006C2941" w:rsidRDefault="007155EE" w:rsidP="00A83828">
      <w:pPr>
        <w:widowControl/>
        <w:tabs>
          <w:tab w:val="left" w:pos="851"/>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прошедших инструктажи (первичный инструктаж на рабочем месте, повторный, внеплановый и целевой инструктажи) у ответственного лица Подрядчика и получивших временный пропуск на объект. Подрядная организация осуществляет контроль соблюдения Субподрядными организациями порядка допуска к выполнению работ на территории и/или объекте Компании «ОЗНА».</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5.1.6. Подрядная организация не допускает загромождение проездов к объектам и пожарным гидрантам, а также территории Общества различным оборудованием, материалами и отходами. Подрядная организация обеспечивает безопасную доставку работников к месту проведения работ на специально оборудованном для этой цели транспорте.</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5.1.7. Подрядная организация осуществляет расстановку агрегатов и спецтранспорта, оборудования, приспособлений в соответствии с требованиями правил безопасности, в том числе безопасности дорожного движения.</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5.1.8. Подрядная организация принимает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для работников Подрядной организации, персонала Компании «ОЗНА» и третьих лиц. Возобновление работ разрешается после устранения причин возникновения опасности.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5.1.9. Подрядная организация ДОЛЖНА немедленно доводить до сведения руководства и Отдела ОТ, ПБ и ООС Общества информацию обо всех авариях, инцидентах, несчастных случаях (в том числе с работниками субподрядных организаций), произошедших в ходе выполнения работ, и организовывает их расследование в соответствии с порядком, изложенным в законодательных актах РФ.</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5.1.10. Подрядная организация проводит расследование и учет несчастных случаев и микротравм, произошедших со своими работниками при выполнении ими служебных обязанностей.</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5.1.11. Подрядная организация обеспечивает выполнение мероприятий, разработанных в результате расследования причин аварий, инцидентов и несчастных случаев, связанных с проведением подрядных работ.</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5.1.12. Подрядная организация неукоснительно устраняет все замечания и выполняет требования Компании «ОЗНА» и/или основного Заказчика по безопасному проведению подрядных работ.</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5.1.13. Подрядная организация обязана иметь и вести на объектах Компании «ОЗНА» эксплуатационную документацию на промышленное оборудование, машины и механизмы, применяемые при выполнении работ, в соответствии с требованиями нормативно-правовых и нормативно-технических документов в области промышленной безопасности.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5.1.14. Любые электроустановки, используемые Подрядной организацией, должны соответствовать требованиям действующего законодательства РФ. Подрядная организация обязана ПРЕДОСТАВИТЬ приказ о назначении лица, ответственного за электрохозяйство, а также удостоверения с указанием присвоенных групп по электробезопасности.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lastRenderedPageBreak/>
        <w:t xml:space="preserve">5.1.15. Подрядная организация обеспечивает технически исправное состояние используемых строительных машин, инструментов, оборудования, технологической оснастки, средств коллективной защиты.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5.1.16. Подрядная организация осуществляет свою деятельность только при наличии всех предусмотренных законодательством разрешительных документов (лицензий, сертификатов, разрешений, согласований и т.п.), выдаваемых уполномоченными государственными органами.</w:t>
      </w:r>
    </w:p>
    <w:p w:rsidR="007155EE" w:rsidRPr="006C2941" w:rsidRDefault="007155EE" w:rsidP="00A83828">
      <w:pPr>
        <w:widowControl/>
        <w:suppressAutoHyphens w:val="0"/>
        <w:autoSpaceDE/>
        <w:jc w:val="both"/>
        <w:rPr>
          <w:rFonts w:cs="Times New Roman"/>
          <w:b/>
          <w:sz w:val="21"/>
          <w:szCs w:val="21"/>
          <w:lang w:eastAsia="ru-RU"/>
        </w:rPr>
      </w:pP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t xml:space="preserve">5.2. </w:t>
      </w:r>
      <w:r w:rsidRPr="006C2941">
        <w:rPr>
          <w:rFonts w:cs="Times New Roman"/>
          <w:b/>
          <w:sz w:val="21"/>
          <w:szCs w:val="21"/>
          <w:lang w:eastAsia="ru-RU"/>
        </w:rPr>
        <w:tab/>
        <w:t>Допуск подрядной организации для выполнения работ (услуг) на территории Компании «ОЗНА»</w:t>
      </w:r>
      <w:r w:rsidRPr="006C2941">
        <w:rPr>
          <w:rFonts w:cs="Times New Roman"/>
          <w:sz w:val="21"/>
          <w:szCs w:val="21"/>
          <w:lang w:eastAsia="ru-RU"/>
        </w:rPr>
        <w:t>.</w:t>
      </w:r>
    </w:p>
    <w:p w:rsidR="007155EE" w:rsidRPr="006C2941" w:rsidRDefault="007155EE" w:rsidP="00A83828">
      <w:pPr>
        <w:widowControl/>
        <w:tabs>
          <w:tab w:val="left" w:pos="0"/>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5.2.1. Для Подрядных организаций, допускаемых на территории и/или объекты Компании «ОЗНА» для выполнения строительно-монтажных и иных видов работ, Компания «ОЗНА» организует проведение вводного инструктажа Подрядной организации.</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Вводный инструктаж для работников подрядных организаций проводится по программе, разработанной Отделом ОТ, ПБ и ООС Общества, оформляется в журнале регистрации вводного инструктажа с выдачей талона о прохождении вводного инструктажа, согласно </w:t>
      </w:r>
      <w:hyperlink w:anchor="приложение1" w:history="1">
        <w:r w:rsidRPr="006C2941">
          <w:rPr>
            <w:rFonts w:cs="Times New Roman"/>
            <w:color w:val="0000FF"/>
            <w:sz w:val="21"/>
            <w:szCs w:val="21"/>
            <w:u w:val="single"/>
            <w:lang w:eastAsia="ru-RU"/>
          </w:rPr>
          <w:t>Приложению №1</w:t>
        </w:r>
      </w:hyperlink>
      <w:r w:rsidRPr="006C2941">
        <w:rPr>
          <w:rFonts w:cs="Times New Roman"/>
          <w:sz w:val="21"/>
          <w:szCs w:val="21"/>
          <w:lang w:eastAsia="ru-RU"/>
        </w:rPr>
        <w:t xml:space="preserve"> к настоящему Положению.</w:t>
      </w:r>
    </w:p>
    <w:p w:rsidR="007155EE" w:rsidRPr="006C2941" w:rsidRDefault="007155EE" w:rsidP="00A83828">
      <w:pPr>
        <w:widowControl/>
        <w:tabs>
          <w:tab w:val="left" w:pos="0"/>
        </w:tabs>
        <w:suppressAutoHyphens w:val="0"/>
        <w:autoSpaceDE/>
        <w:ind w:firstLine="567"/>
        <w:jc w:val="both"/>
        <w:rPr>
          <w:rFonts w:cs="Times New Roman"/>
          <w:b/>
          <w:sz w:val="21"/>
          <w:szCs w:val="21"/>
          <w:lang w:eastAsia="ru-RU"/>
        </w:rPr>
      </w:pPr>
      <w:r w:rsidRPr="006C2941">
        <w:rPr>
          <w:rFonts w:cs="Times New Roman"/>
          <w:b/>
          <w:sz w:val="21"/>
          <w:szCs w:val="21"/>
          <w:lang w:eastAsia="ru-RU"/>
        </w:rPr>
        <w:t>Допуск на территорию Компании «ОЗНА» осуществляется службой безопасности после проверки талона о прохождении вводного инструктажа Подрядной организацией.</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5.2.2. Первичный инструктаж на рабочем месте, а также повторный, внеплановый и целевой инструктажи персоналу Подрядных организаций, привлекаемому к производству работ на территории и/или объектах Компании «ОЗНА», проводит непосредственный руководитель работ подрядной организации с записью в журнале регистрации инструктажей. </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5.2.3. Не позднее 15 (пятнадцати) дней до начала производства работ подрядная (субподрядная) организация должна направить в адрес Отдела ОТ, ПБ и ООС Общества Компании «ОЗНА» перечень документов согласно </w:t>
      </w:r>
      <w:hyperlink w:anchor="приложение2" w:history="1">
        <w:r w:rsidRPr="006C2941">
          <w:rPr>
            <w:rFonts w:cs="Times New Roman"/>
            <w:color w:val="0000FF"/>
            <w:sz w:val="21"/>
            <w:szCs w:val="21"/>
            <w:u w:val="single"/>
            <w:lang w:eastAsia="ru-RU"/>
          </w:rPr>
          <w:t>Приложению №2</w:t>
        </w:r>
      </w:hyperlink>
      <w:r w:rsidRPr="006C2941">
        <w:rPr>
          <w:rFonts w:cs="Times New Roman"/>
          <w:sz w:val="21"/>
          <w:szCs w:val="21"/>
          <w:lang w:eastAsia="ru-RU"/>
        </w:rPr>
        <w:t xml:space="preserve"> к настоящему Положению.</w:t>
      </w:r>
    </w:p>
    <w:p w:rsidR="007155EE" w:rsidRPr="006C2941" w:rsidRDefault="007155EE" w:rsidP="00A83828">
      <w:pPr>
        <w:widowControl/>
        <w:suppressAutoHyphens w:val="0"/>
        <w:autoSpaceDE/>
        <w:jc w:val="both"/>
        <w:rPr>
          <w:rFonts w:cs="Times New Roman"/>
          <w:sz w:val="21"/>
          <w:szCs w:val="21"/>
          <w:lang w:eastAsia="ru-RU"/>
        </w:rPr>
      </w:pPr>
    </w:p>
    <w:p w:rsidR="007155EE" w:rsidRPr="006C2941" w:rsidRDefault="007155EE" w:rsidP="00A83828">
      <w:pPr>
        <w:widowControl/>
        <w:tabs>
          <w:tab w:val="left" w:pos="1134"/>
        </w:tabs>
        <w:suppressAutoHyphens w:val="0"/>
        <w:autoSpaceDE/>
        <w:ind w:firstLine="567"/>
        <w:jc w:val="both"/>
        <w:rPr>
          <w:rFonts w:cs="Times New Roman"/>
          <w:b/>
          <w:sz w:val="21"/>
          <w:szCs w:val="21"/>
          <w:lang w:eastAsia="ru-RU"/>
        </w:rPr>
      </w:pPr>
      <w:r w:rsidRPr="006C2941">
        <w:rPr>
          <w:rFonts w:cs="Times New Roman"/>
          <w:b/>
          <w:sz w:val="21"/>
          <w:szCs w:val="21"/>
          <w:lang w:eastAsia="ru-RU"/>
        </w:rPr>
        <w:t>6</w:t>
      </w:r>
      <w:r w:rsidRPr="006C2941">
        <w:rPr>
          <w:rFonts w:cs="Times New Roman"/>
          <w:b/>
          <w:sz w:val="21"/>
          <w:szCs w:val="21"/>
          <w:lang w:eastAsia="ru-RU"/>
        </w:rPr>
        <w:tab/>
      </w:r>
      <w:r w:rsidRPr="006C2941">
        <w:rPr>
          <w:rFonts w:cs="Times New Roman"/>
          <w:b/>
          <w:bCs/>
          <w:color w:val="000000"/>
          <w:sz w:val="21"/>
          <w:szCs w:val="21"/>
          <w:lang w:eastAsia="ru-RU"/>
        </w:rPr>
        <w:t xml:space="preserve">ПЕРЕЧЕНЬ МЕРОПРИЯТИЙ ПО ПРЕДОТВРАЩЕНИЮ СЛУЧАЕВ ПОВРЕЖДЕНИЯ ЗДОРОВЬЯ РАБОТНИКОВ </w:t>
      </w:r>
    </w:p>
    <w:p w:rsidR="007155EE" w:rsidRPr="006C2941" w:rsidRDefault="007155EE" w:rsidP="00A83828">
      <w:pPr>
        <w:widowControl/>
        <w:tabs>
          <w:tab w:val="left" w:pos="1134"/>
        </w:tabs>
        <w:suppressAutoHyphens w:val="0"/>
        <w:autoSpaceDE/>
        <w:ind w:firstLine="567"/>
        <w:jc w:val="both"/>
        <w:rPr>
          <w:rFonts w:cs="Times New Roman"/>
          <w:b/>
          <w:bCs/>
          <w:color w:val="000000"/>
          <w:sz w:val="21"/>
          <w:szCs w:val="21"/>
          <w:lang w:eastAsia="ru-RU"/>
        </w:rPr>
      </w:pPr>
      <w:r w:rsidRPr="006C2941">
        <w:rPr>
          <w:rFonts w:cs="Times New Roman"/>
          <w:b/>
          <w:sz w:val="21"/>
          <w:szCs w:val="21"/>
          <w:lang w:eastAsia="ru-RU"/>
        </w:rPr>
        <w:t xml:space="preserve">6.1. </w:t>
      </w:r>
      <w:r w:rsidRPr="006C2941">
        <w:rPr>
          <w:rFonts w:cs="Times New Roman"/>
          <w:b/>
          <w:sz w:val="21"/>
          <w:szCs w:val="21"/>
          <w:lang w:eastAsia="ru-RU"/>
        </w:rPr>
        <w:tab/>
      </w:r>
      <w:r w:rsidRPr="006C2941">
        <w:rPr>
          <w:rFonts w:cs="Times New Roman"/>
          <w:b/>
          <w:bCs/>
          <w:color w:val="000000"/>
          <w:sz w:val="21"/>
          <w:szCs w:val="21"/>
          <w:lang w:eastAsia="ru-RU"/>
        </w:rPr>
        <w:t xml:space="preserve">Организационные мероприятия. </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6.1.1.Структурным подразделением Компанией «ОЗНА», где будут выполняться работы (услуги) и Подрядной организации, осуществляющим производство работ (оказание услуг) на территории и/или объектах Компании «ОЗНА» до начала выполнения работ, инициируется приказ о назначении лица, отвечающего за формирование акта-допуска, за безопасную организацию работ в соответствии с требованиями норм и правил по охране труда.</w:t>
      </w:r>
    </w:p>
    <w:p w:rsidR="007155EE" w:rsidRPr="006C2941" w:rsidRDefault="007155EE" w:rsidP="00A83828">
      <w:pPr>
        <w:widowControl/>
        <w:suppressAutoHyphens w:val="0"/>
        <w:autoSpaceDE/>
        <w:jc w:val="both"/>
        <w:rPr>
          <w:rFonts w:cs="Times New Roman"/>
          <w:color w:val="000000"/>
          <w:sz w:val="21"/>
          <w:szCs w:val="21"/>
          <w:lang w:eastAsia="ru-RU"/>
        </w:rPr>
      </w:pPr>
      <w:r w:rsidRPr="006C2941">
        <w:rPr>
          <w:rFonts w:cs="Times New Roman"/>
          <w:sz w:val="21"/>
          <w:szCs w:val="21"/>
          <w:lang w:eastAsia="ru-RU"/>
        </w:rPr>
        <w:t xml:space="preserve">        </w:t>
      </w:r>
      <w:r w:rsidR="004B5CAD">
        <w:rPr>
          <w:rFonts w:cs="Times New Roman"/>
          <w:sz w:val="21"/>
          <w:szCs w:val="21"/>
          <w:lang w:eastAsia="ru-RU"/>
        </w:rPr>
        <w:t xml:space="preserve"> </w:t>
      </w:r>
      <w:r w:rsidRPr="006C2941">
        <w:rPr>
          <w:rFonts w:cs="Times New Roman"/>
          <w:sz w:val="21"/>
          <w:szCs w:val="21"/>
          <w:lang w:eastAsia="ru-RU"/>
        </w:rPr>
        <w:t xml:space="preserve">6.1.2. Уполномоченный в соответствии с приказом Общества (далее - Куратор) осуществляет </w:t>
      </w:r>
      <w:r w:rsidRPr="006C2941">
        <w:rPr>
          <w:rFonts w:cs="Times New Roman"/>
          <w:color w:val="000000"/>
          <w:sz w:val="21"/>
          <w:szCs w:val="21"/>
          <w:lang w:eastAsia="ru-RU"/>
        </w:rPr>
        <w:t>организацию производства совмещаемых работ разными Подрядными организациями на территории и/или объектах Компании «ОЗНА», составляет график и (или) ведет журнал совмещаемых работ.</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xml:space="preserve">6.1.3. </w:t>
      </w:r>
      <w:r w:rsidRPr="006C2941">
        <w:rPr>
          <w:rFonts w:cs="Times New Roman"/>
          <w:sz w:val="21"/>
          <w:szCs w:val="21"/>
        </w:rPr>
        <w:t xml:space="preserve">Куратор </w:t>
      </w:r>
      <w:r w:rsidRPr="006C2941">
        <w:rPr>
          <w:rFonts w:cs="Times New Roman"/>
          <w:color w:val="000000"/>
          <w:sz w:val="21"/>
          <w:szCs w:val="21"/>
        </w:rPr>
        <w:t xml:space="preserve">организует координацию и информирование до начала, </w:t>
      </w:r>
      <w:proofErr w:type="gramStart"/>
      <w:r w:rsidRPr="006C2941">
        <w:rPr>
          <w:rFonts w:cs="Times New Roman"/>
          <w:color w:val="000000"/>
          <w:sz w:val="21"/>
          <w:szCs w:val="21"/>
        </w:rPr>
        <w:t>во время</w:t>
      </w:r>
      <w:proofErr w:type="gramEnd"/>
      <w:r w:rsidRPr="006C2941">
        <w:rPr>
          <w:rFonts w:cs="Times New Roman"/>
          <w:color w:val="000000"/>
          <w:sz w:val="21"/>
          <w:szCs w:val="21"/>
        </w:rPr>
        <w:t xml:space="preserve"> и после окончания работ Подрядных организаций, производящих работы (оказывающих услуги) на одной неподконтрольной им территории и у которых отсутствуют взаимные договоры. </w:t>
      </w:r>
    </w:p>
    <w:p w:rsidR="007155EE" w:rsidRPr="006C2941" w:rsidRDefault="007155EE" w:rsidP="00A83828">
      <w:pPr>
        <w:widowControl/>
        <w:autoSpaceDE/>
        <w:jc w:val="both"/>
        <w:rPr>
          <w:rFonts w:cs="Times New Roman"/>
          <w:color w:val="000000"/>
          <w:sz w:val="21"/>
          <w:szCs w:val="21"/>
        </w:rPr>
      </w:pPr>
      <w:r w:rsidRPr="006C2941">
        <w:rPr>
          <w:rFonts w:cs="Times New Roman"/>
          <w:color w:val="000000"/>
          <w:sz w:val="21"/>
          <w:szCs w:val="21"/>
        </w:rPr>
        <w:t xml:space="preserve">        </w:t>
      </w:r>
      <w:r w:rsidR="004B5CAD">
        <w:rPr>
          <w:rFonts w:cs="Times New Roman"/>
          <w:color w:val="000000"/>
          <w:sz w:val="21"/>
          <w:szCs w:val="21"/>
        </w:rPr>
        <w:t xml:space="preserve"> </w:t>
      </w:r>
      <w:r w:rsidRPr="006C2941">
        <w:rPr>
          <w:rFonts w:cs="Times New Roman"/>
          <w:color w:val="000000"/>
          <w:sz w:val="21"/>
          <w:szCs w:val="21"/>
        </w:rPr>
        <w:t>6.1.4. При необходимости между Компанией «ОЗНА», в лице куратора и представителя Подрядной организации, составляются и согласовываются схемы подключения потребителей (работодателей, производящих работы (оказывающих услуги) на территории) к энергоносителям на территории Компании «ОЗНА» (электроэнергия, кислород, газ, вода, пар, сжатый воздух и другие).</w:t>
      </w:r>
    </w:p>
    <w:p w:rsidR="007155EE" w:rsidRPr="006C2941" w:rsidRDefault="007155EE" w:rsidP="00A83828">
      <w:pPr>
        <w:widowControl/>
        <w:autoSpaceDE/>
        <w:ind w:firstLine="567"/>
        <w:jc w:val="both"/>
        <w:rPr>
          <w:rFonts w:cs="Times New Roman"/>
          <w:sz w:val="21"/>
          <w:szCs w:val="21"/>
        </w:rPr>
      </w:pPr>
      <w:r w:rsidRPr="006C2941">
        <w:rPr>
          <w:rFonts w:cs="Times New Roman"/>
          <w:color w:val="000000"/>
          <w:sz w:val="21"/>
          <w:szCs w:val="21"/>
        </w:rPr>
        <w:t xml:space="preserve">6.1.5. </w:t>
      </w:r>
      <w:r w:rsidRPr="006C2941">
        <w:rPr>
          <w:rFonts w:cs="Times New Roman"/>
          <w:sz w:val="21"/>
          <w:szCs w:val="21"/>
        </w:rPr>
        <w:t xml:space="preserve">Передача Подрядной организации территорий (объектов, зон выполнения работ) для выполнения строительно-монтажных и иных видов работ (услуг) осуществляется путем подписания двухстороннего акта-допуска, согласно форме, указанной в </w:t>
      </w:r>
      <w:hyperlink w:anchor="приложение3" w:history="1">
        <w:r w:rsidRPr="006C2941">
          <w:rPr>
            <w:rFonts w:cs="Times New Roman"/>
            <w:color w:val="0000FF"/>
            <w:sz w:val="21"/>
            <w:szCs w:val="21"/>
            <w:u w:val="single"/>
          </w:rPr>
          <w:t>Приложении №3</w:t>
        </w:r>
      </w:hyperlink>
      <w:r w:rsidRPr="006C2941">
        <w:rPr>
          <w:rFonts w:cs="Times New Roman"/>
          <w:sz w:val="21"/>
          <w:szCs w:val="21"/>
        </w:rPr>
        <w:t xml:space="preserve"> к настоящему Положению, оформленного между Компанией «ОЗНА» и Подрядной организации на период проведения работ. </w:t>
      </w:r>
    </w:p>
    <w:p w:rsidR="007155EE" w:rsidRPr="006C2941" w:rsidRDefault="007155EE" w:rsidP="00A83828">
      <w:pPr>
        <w:widowControl/>
        <w:autoSpaceDE/>
        <w:ind w:firstLine="567"/>
        <w:jc w:val="both"/>
        <w:rPr>
          <w:rFonts w:cs="Times New Roman"/>
          <w:b/>
          <w:color w:val="000000"/>
          <w:sz w:val="21"/>
          <w:szCs w:val="21"/>
        </w:rPr>
      </w:pPr>
      <w:r w:rsidRPr="006C2941">
        <w:rPr>
          <w:rFonts w:cs="Times New Roman"/>
          <w:b/>
          <w:sz w:val="21"/>
          <w:szCs w:val="21"/>
        </w:rPr>
        <w:t>Акт-допуск дополняется:</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схемой с указанием координат выделяемого участка, </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мест расположения коммуникаций и прочего оборудования (при наличии), </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зон безопасности,</w:t>
      </w:r>
    </w:p>
    <w:p w:rsidR="007155EE" w:rsidRPr="006C2941" w:rsidRDefault="007155EE" w:rsidP="00A83828">
      <w:pPr>
        <w:widowControl/>
        <w:tabs>
          <w:tab w:val="left" w:pos="142"/>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w:t>
      </w:r>
      <w:r w:rsidRPr="006C2941">
        <w:rPr>
          <w:rFonts w:cs="Times New Roman"/>
          <w:sz w:val="21"/>
          <w:szCs w:val="21"/>
          <w:lang w:eastAsia="ru-RU"/>
        </w:rPr>
        <w:tab/>
        <w:t>места создания видимых разрывов электрической схемы и места установки защитного заземления (</w:t>
      </w:r>
      <w:proofErr w:type="gramStart"/>
      <w:r w:rsidRPr="006C2941">
        <w:rPr>
          <w:rFonts w:cs="Times New Roman"/>
          <w:sz w:val="21"/>
          <w:szCs w:val="21"/>
          <w:lang w:eastAsia="ru-RU"/>
        </w:rPr>
        <w:t>для работ</w:t>
      </w:r>
      <w:proofErr w:type="gramEnd"/>
      <w:r w:rsidRPr="006C2941">
        <w:rPr>
          <w:rFonts w:cs="Times New Roman"/>
          <w:sz w:val="21"/>
          <w:szCs w:val="21"/>
          <w:lang w:eastAsia="ru-RU"/>
        </w:rPr>
        <w:t xml:space="preserve"> выполняемых в электроустановках),</w:t>
      </w:r>
    </w:p>
    <w:p w:rsidR="007155EE" w:rsidRPr="006C2941" w:rsidRDefault="007155EE" w:rsidP="00A83828">
      <w:pPr>
        <w:widowControl/>
        <w:tabs>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места входа и въезда в зону работ;</w:t>
      </w:r>
    </w:p>
    <w:p w:rsidR="007155EE" w:rsidRPr="006C2941" w:rsidRDefault="007155EE" w:rsidP="00A83828">
      <w:pPr>
        <w:widowControl/>
        <w:tabs>
          <w:tab w:val="left" w:pos="142"/>
          <w:tab w:val="left" w:pos="567"/>
          <w:tab w:val="left" w:pos="851"/>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списком и контактом работников Компании «ОЗНА», которые имеют право допуска работников подрядчика и право подписи наряда-допуска. </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 xml:space="preserve">При наличии на данном участке коммуникаций и прочего оборудования других служб акт-допуск и схема согласовываются с руководителями служб, ответственных за перечисленное оборудование. Акт-допуск подписывается сторонами после предоставления перечня документов, согласно </w:t>
      </w:r>
      <w:hyperlink w:anchor="приложение2" w:history="1">
        <w:r w:rsidRPr="006C2941">
          <w:rPr>
            <w:rFonts w:cs="Times New Roman"/>
            <w:color w:val="0000FF"/>
            <w:sz w:val="21"/>
            <w:szCs w:val="21"/>
            <w:u w:val="single"/>
            <w:lang w:eastAsia="ru-RU"/>
          </w:rPr>
          <w:t>Приложению №2</w:t>
        </w:r>
      </w:hyperlink>
      <w:r w:rsidRPr="006C2941">
        <w:rPr>
          <w:rFonts w:cs="Times New Roman"/>
          <w:sz w:val="21"/>
          <w:szCs w:val="21"/>
          <w:lang w:eastAsia="ru-RU"/>
        </w:rPr>
        <w:t xml:space="preserve"> к настоящему Положению.</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lastRenderedPageBreak/>
        <w:t>6.1.6. Акт-допуск оформляется на срок, необходимый для производства работ, один экземпляр передается лицу, ответственному за безопасное производство работ подрядной организации, другой остается у куратора и хранится в делах подразделения в течение одного месяца после окончания работ. В случаях не завершения работ в указанный срок, изменения условий технологического процесса или производства работ, влияющих на безопасность их проведения, а также при замене лиц, ответственных за безопасное производство работ, акт-допуск должен быть оформлен вновь.</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6.1.7. На выполнение работ повышенной опасности подрядной организацией должен быть оформлен наряд – допуск, установленного образца. Учет и регистрация наряд-допусков производится Подрядной организацией в Журнале учета выдачи наряд-допусков.</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6.1.8. Перечень мест производства и видов работ, где допускается выполнять работы только по наряд-допуску, должен быть утвержден руководителем Компании «ОЗНА». Выдачу наряд-допусков на выполнение работ повышенной опасности осуществляет Подрядная организация для своих работников, дополнительно согласовывает наряд-допуски на выполнение работ повышенной опасности с руководителем структурного подразделения, в чьем ведении находится территория и/или объект и Отделом ОТ, ПБ и ООС Общества. На выполнение работ на высоте, в действующих электроустановках, огневых работ, в замкнутых пространствах, Подрядной организацией должен быть оформлен наряд-допуск установленного образца, который согласовывается с соответствующими </w:t>
      </w:r>
      <w:r w:rsidR="00593DBD" w:rsidRPr="006C2941">
        <w:rPr>
          <w:rFonts w:cs="Times New Roman"/>
          <w:sz w:val="21"/>
          <w:szCs w:val="21"/>
          <w:lang w:eastAsia="ru-RU"/>
        </w:rPr>
        <w:t xml:space="preserve">службами Подрядной организации, </w:t>
      </w:r>
      <w:proofErr w:type="gramStart"/>
      <w:r w:rsidRPr="006C2941">
        <w:rPr>
          <w:rFonts w:cs="Times New Roman"/>
          <w:sz w:val="21"/>
          <w:szCs w:val="21"/>
          <w:lang w:eastAsia="ru-RU"/>
        </w:rPr>
        <w:t>с  руководителем</w:t>
      </w:r>
      <w:proofErr w:type="gramEnd"/>
      <w:r w:rsidRPr="006C2941">
        <w:rPr>
          <w:rFonts w:cs="Times New Roman"/>
          <w:sz w:val="21"/>
          <w:szCs w:val="21"/>
          <w:lang w:eastAsia="ru-RU"/>
        </w:rPr>
        <w:t xml:space="preserve"> структурного подразделения, в чьем ведении находится объект и Отделом ОТ, ПБ и ООС Общества, (при необходимости - иными организациями, если это предусмотрено законодательством РФ и (или) Договором). </w:t>
      </w:r>
    </w:p>
    <w:p w:rsidR="007155EE" w:rsidRPr="006C2941" w:rsidRDefault="007155EE" w:rsidP="00A83828">
      <w:pPr>
        <w:widowControl/>
        <w:suppressAutoHyphens w:val="0"/>
        <w:autoSpaceDE/>
        <w:ind w:firstLine="567"/>
        <w:jc w:val="both"/>
        <w:rPr>
          <w:rFonts w:cs="Times New Roman"/>
          <w:b/>
          <w:sz w:val="21"/>
          <w:szCs w:val="21"/>
          <w:lang w:eastAsia="ru-RU"/>
        </w:rPr>
      </w:pPr>
      <w:r w:rsidRPr="006C2941">
        <w:rPr>
          <w:rFonts w:cs="Times New Roman"/>
          <w:b/>
          <w:sz w:val="21"/>
          <w:szCs w:val="21"/>
          <w:lang w:eastAsia="ru-RU"/>
        </w:rPr>
        <w:t>Наряд-допуск дополняется схемами:</w:t>
      </w:r>
    </w:p>
    <w:p w:rsidR="007155EE" w:rsidRPr="006C2941" w:rsidRDefault="007155EE" w:rsidP="00A83828">
      <w:pPr>
        <w:widowControl/>
        <w:tabs>
          <w:tab w:val="left" w:pos="851"/>
        </w:tabs>
        <w:suppressAutoHyphens w:val="0"/>
        <w:autoSpaceDE/>
        <w:ind w:firstLine="426"/>
        <w:jc w:val="both"/>
        <w:rPr>
          <w:rFonts w:cs="Times New Roman"/>
          <w:sz w:val="21"/>
          <w:szCs w:val="21"/>
          <w:lang w:eastAsia="ru-RU"/>
        </w:rPr>
      </w:pPr>
      <w:r w:rsidRPr="006C2941">
        <w:rPr>
          <w:rFonts w:cs="Times New Roman"/>
          <w:sz w:val="21"/>
          <w:szCs w:val="21"/>
          <w:lang w:eastAsia="ru-RU"/>
        </w:rPr>
        <w:t>-  места выполнения конкретного вида работ,</w:t>
      </w:r>
      <w:r w:rsidRPr="006C2941">
        <w:rPr>
          <w:rFonts w:cs="Times New Roman"/>
          <w:color w:val="000000"/>
          <w:sz w:val="21"/>
          <w:szCs w:val="21"/>
          <w:lang w:eastAsia="ru-RU"/>
        </w:rPr>
        <w:t xml:space="preserve"> </w:t>
      </w:r>
    </w:p>
    <w:p w:rsidR="007155EE" w:rsidRPr="006C2941" w:rsidRDefault="007155EE" w:rsidP="00A83828">
      <w:pPr>
        <w:widowControl/>
        <w:tabs>
          <w:tab w:val="left" w:pos="851"/>
        </w:tabs>
        <w:suppressAutoHyphens w:val="0"/>
        <w:autoSpaceDE/>
        <w:ind w:firstLine="426"/>
        <w:jc w:val="both"/>
        <w:rPr>
          <w:rFonts w:cs="Times New Roman"/>
          <w:color w:val="000000"/>
          <w:sz w:val="21"/>
          <w:szCs w:val="21"/>
          <w:lang w:eastAsia="ru-RU"/>
        </w:rPr>
      </w:pPr>
      <w:r w:rsidRPr="006C2941">
        <w:rPr>
          <w:rFonts w:cs="Times New Roman"/>
          <w:color w:val="000000"/>
          <w:sz w:val="21"/>
          <w:szCs w:val="21"/>
          <w:lang w:eastAsia="ru-RU"/>
        </w:rPr>
        <w:t xml:space="preserve">-  местами установки защитных ограждений и знаков безопасности, </w:t>
      </w:r>
    </w:p>
    <w:p w:rsidR="007155EE" w:rsidRPr="006C2941" w:rsidRDefault="007155EE" w:rsidP="00A83828">
      <w:pPr>
        <w:widowControl/>
        <w:tabs>
          <w:tab w:val="left" w:pos="851"/>
        </w:tabs>
        <w:suppressAutoHyphens w:val="0"/>
        <w:autoSpaceDE/>
        <w:ind w:firstLine="426"/>
        <w:jc w:val="both"/>
        <w:rPr>
          <w:rFonts w:cs="Times New Roman"/>
          <w:color w:val="000000"/>
          <w:sz w:val="21"/>
          <w:szCs w:val="21"/>
          <w:lang w:eastAsia="ru-RU"/>
        </w:rPr>
      </w:pPr>
      <w:r w:rsidRPr="006C2941">
        <w:rPr>
          <w:rFonts w:cs="Times New Roman"/>
          <w:color w:val="000000"/>
          <w:sz w:val="21"/>
          <w:szCs w:val="21"/>
          <w:lang w:eastAsia="ru-RU"/>
        </w:rPr>
        <w:t xml:space="preserve">-  местами расположения средств пожаротушения, </w:t>
      </w:r>
    </w:p>
    <w:p w:rsidR="007155EE" w:rsidRPr="006C2941" w:rsidRDefault="007155EE" w:rsidP="00A83828">
      <w:pPr>
        <w:widowControl/>
        <w:tabs>
          <w:tab w:val="left" w:pos="851"/>
        </w:tabs>
        <w:suppressAutoHyphens w:val="0"/>
        <w:autoSpaceDE/>
        <w:ind w:firstLine="426"/>
        <w:jc w:val="both"/>
        <w:rPr>
          <w:rFonts w:cs="Times New Roman"/>
          <w:sz w:val="21"/>
          <w:szCs w:val="21"/>
          <w:lang w:eastAsia="ru-RU"/>
        </w:rPr>
      </w:pPr>
      <w:r w:rsidRPr="006C2941">
        <w:rPr>
          <w:rFonts w:cs="Times New Roman"/>
          <w:color w:val="000000"/>
          <w:sz w:val="21"/>
          <w:szCs w:val="21"/>
          <w:lang w:eastAsia="ru-RU"/>
        </w:rPr>
        <w:t xml:space="preserve">-  номерами телефонов экстренных служб. </w:t>
      </w:r>
    </w:p>
    <w:p w:rsidR="007155EE" w:rsidRPr="006C2941" w:rsidRDefault="007155EE" w:rsidP="00A83828">
      <w:pPr>
        <w:widowControl/>
        <w:tabs>
          <w:tab w:val="left" w:pos="1276"/>
        </w:tabs>
        <w:autoSpaceDE/>
        <w:ind w:firstLine="426"/>
        <w:jc w:val="both"/>
        <w:rPr>
          <w:rFonts w:cs="Times New Roman"/>
          <w:sz w:val="21"/>
          <w:szCs w:val="21"/>
        </w:rPr>
      </w:pPr>
      <w:r w:rsidRPr="006C2941">
        <w:rPr>
          <w:rFonts w:cs="Times New Roman"/>
          <w:sz w:val="21"/>
          <w:szCs w:val="21"/>
        </w:rPr>
        <w:t xml:space="preserve"> 6.1.9. Наряд-допуск выдается непосредственному ответственному за безопасное проведение работ должностному лицу, уполномоченным приказом по Подрядной организации. Перед началом работ руководитель работ Подрядной организации обязан ознакомить работников с мероприятиями по безопасному проведению работ и провести с ними целевой инструктаж по охране труда с оформлением записи в наряде-допуске. </w:t>
      </w:r>
    </w:p>
    <w:p w:rsidR="007155EE" w:rsidRPr="006C2941" w:rsidRDefault="007155EE" w:rsidP="00A83828">
      <w:pPr>
        <w:widowControl/>
        <w:suppressAutoHyphens w:val="0"/>
        <w:autoSpaceDE/>
        <w:jc w:val="both"/>
        <w:rPr>
          <w:rFonts w:cs="Times New Roman"/>
          <w:sz w:val="21"/>
          <w:szCs w:val="21"/>
          <w:lang w:eastAsia="ru-RU"/>
        </w:rPr>
      </w:pPr>
      <w:r w:rsidRPr="006C2941">
        <w:rPr>
          <w:rFonts w:cs="Times New Roman"/>
          <w:sz w:val="21"/>
          <w:szCs w:val="21"/>
          <w:lang w:eastAsia="ru-RU"/>
        </w:rPr>
        <w:t xml:space="preserve">        6.1.10.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наряд-допуском, работы следует прекратить, наряд-допуск аннулировать и возобновить работы только после выдачи нового наряд-допуска. </w:t>
      </w:r>
    </w:p>
    <w:p w:rsidR="007155EE" w:rsidRPr="006C2941" w:rsidRDefault="007155EE" w:rsidP="00A83828">
      <w:pPr>
        <w:widowControl/>
        <w:suppressAutoHyphens w:val="0"/>
        <w:autoSpaceDE/>
        <w:jc w:val="both"/>
        <w:rPr>
          <w:rFonts w:cs="Times New Roman"/>
          <w:sz w:val="21"/>
          <w:szCs w:val="21"/>
          <w:lang w:eastAsia="ru-RU"/>
        </w:rPr>
      </w:pPr>
      <w:r w:rsidRPr="006C2941">
        <w:rPr>
          <w:rFonts w:cs="Times New Roman"/>
          <w:sz w:val="21"/>
          <w:szCs w:val="21"/>
          <w:lang w:eastAsia="ru-RU"/>
        </w:rPr>
        <w:t xml:space="preserve">        6.1.11. При выполнении работ в охранных зонах сооружений или коммуникаций наряд-допуск Подрядная организация должна выдавать только при наличии письменного разрешения организации - владельца этого сооружения или коммуникации.</w:t>
      </w:r>
    </w:p>
    <w:p w:rsidR="007155EE" w:rsidRPr="006C2941" w:rsidRDefault="00D32255" w:rsidP="00A83828">
      <w:pPr>
        <w:widowControl/>
        <w:suppressAutoHyphens w:val="0"/>
        <w:autoSpaceDE/>
        <w:jc w:val="both"/>
        <w:rPr>
          <w:rFonts w:cs="Times New Roman"/>
          <w:sz w:val="21"/>
          <w:szCs w:val="21"/>
          <w:lang w:eastAsia="ru-RU"/>
        </w:rPr>
      </w:pPr>
      <w:r w:rsidRPr="006C2941">
        <w:rPr>
          <w:rFonts w:cs="Times New Roman"/>
          <w:sz w:val="21"/>
          <w:szCs w:val="21"/>
          <w:lang w:eastAsia="ru-RU"/>
        </w:rPr>
        <w:t xml:space="preserve">        6.1.12</w:t>
      </w:r>
      <w:r w:rsidR="007155EE" w:rsidRPr="006C2941">
        <w:rPr>
          <w:rFonts w:cs="Times New Roman"/>
          <w:sz w:val="21"/>
          <w:szCs w:val="21"/>
          <w:lang w:eastAsia="ru-RU"/>
        </w:rPr>
        <w:t xml:space="preserve">. Допуск в действующие электроустановки на территории Компании «ОЗНА» осуществляется согласно </w:t>
      </w:r>
      <w:hyperlink r:id="rId21" w:history="1">
        <w:r w:rsidR="007155EE" w:rsidRPr="006C2941">
          <w:rPr>
            <w:rFonts w:cs="Times New Roman"/>
            <w:sz w:val="21"/>
            <w:szCs w:val="21"/>
            <w:lang w:eastAsia="ru-RU"/>
          </w:rPr>
          <w:t>Приказу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w:t>
        </w:r>
      </w:hyperlink>
      <w:r w:rsidR="007155EE" w:rsidRPr="006C2941">
        <w:rPr>
          <w:rFonts w:cs="Times New Roman"/>
          <w:sz w:val="21"/>
          <w:szCs w:val="21"/>
          <w:lang w:eastAsia="ru-RU"/>
        </w:rPr>
        <w:t>.</w:t>
      </w:r>
    </w:p>
    <w:p w:rsidR="007155EE" w:rsidRPr="006C2941" w:rsidRDefault="00D32255" w:rsidP="00A83828">
      <w:pPr>
        <w:widowControl/>
        <w:autoSpaceDE/>
        <w:jc w:val="both"/>
        <w:rPr>
          <w:rFonts w:cs="Times New Roman"/>
          <w:color w:val="000000"/>
          <w:sz w:val="21"/>
          <w:szCs w:val="21"/>
        </w:rPr>
      </w:pPr>
      <w:r w:rsidRPr="006C2941">
        <w:rPr>
          <w:rFonts w:cs="Times New Roman"/>
          <w:sz w:val="21"/>
          <w:szCs w:val="21"/>
        </w:rPr>
        <w:t xml:space="preserve">        6.1.13</w:t>
      </w:r>
      <w:r w:rsidR="007155EE" w:rsidRPr="006C2941">
        <w:rPr>
          <w:rFonts w:cs="Times New Roman"/>
          <w:sz w:val="21"/>
          <w:szCs w:val="21"/>
        </w:rPr>
        <w:t xml:space="preserve">. Все работы проводятся при наличии проектов (планов) производства работ, технологических карт разработанных и утвержденных Подрядной организацией, в том числе согласованных с уполномоченным по приказу (ответственный от Компании «ОЗНА») и специалистами Отдела ОТ, ПБ и ООС Общества. Также при необходимости и (или) в зависимости от характера производимых работ, ППР, ТК согласуется с необходимыми контролирующими органами и/или организациями, осуществляющими ведомственный производственный контроль (по направлениям деятельности). ППР, ТК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 в том числе, при проведении работ повышенной опасности (на высоте, огневых работ и др.) с применением подъемных сооружений (кранов, грузовых платформ, автокранов, подъемников, вышек и др.), лесов, подмостей средств </w:t>
      </w:r>
      <w:proofErr w:type="spellStart"/>
      <w:r w:rsidR="007155EE" w:rsidRPr="006C2941">
        <w:rPr>
          <w:rFonts w:cs="Times New Roman"/>
          <w:sz w:val="21"/>
          <w:szCs w:val="21"/>
        </w:rPr>
        <w:t>подмащивания</w:t>
      </w:r>
      <w:proofErr w:type="spellEnd"/>
      <w:r w:rsidR="007155EE" w:rsidRPr="006C2941">
        <w:rPr>
          <w:rFonts w:cs="Times New Roman"/>
          <w:sz w:val="21"/>
          <w:szCs w:val="21"/>
        </w:rPr>
        <w:t xml:space="preserve"> и др.</w:t>
      </w:r>
      <w:r w:rsidR="007155EE" w:rsidRPr="006C2941">
        <w:rPr>
          <w:rFonts w:cs="Times New Roman"/>
          <w:color w:val="000000"/>
          <w:sz w:val="21"/>
          <w:szCs w:val="21"/>
        </w:rPr>
        <w:t xml:space="preserve"> </w:t>
      </w:r>
    </w:p>
    <w:p w:rsidR="007155EE" w:rsidRPr="006C2941" w:rsidRDefault="007155EE" w:rsidP="00A83828">
      <w:pPr>
        <w:widowControl/>
        <w:autoSpaceDE/>
        <w:rPr>
          <w:rFonts w:cs="Times New Roman"/>
          <w:color w:val="000000"/>
          <w:sz w:val="21"/>
          <w:szCs w:val="21"/>
        </w:rPr>
      </w:pPr>
    </w:p>
    <w:p w:rsidR="007155EE" w:rsidRPr="006C2941" w:rsidRDefault="007155EE" w:rsidP="00A83828">
      <w:pPr>
        <w:widowControl/>
        <w:tabs>
          <w:tab w:val="left" w:pos="1134"/>
        </w:tabs>
        <w:autoSpaceDE/>
        <w:ind w:firstLine="567"/>
        <w:jc w:val="both"/>
        <w:rPr>
          <w:rFonts w:cs="Times New Roman"/>
          <w:color w:val="000000"/>
          <w:sz w:val="21"/>
          <w:szCs w:val="21"/>
        </w:rPr>
      </w:pPr>
      <w:r w:rsidRPr="006C2941">
        <w:rPr>
          <w:rFonts w:cs="Times New Roman"/>
          <w:b/>
          <w:bCs/>
          <w:color w:val="000000"/>
          <w:sz w:val="21"/>
          <w:szCs w:val="21"/>
        </w:rPr>
        <w:t xml:space="preserve">6.2. </w:t>
      </w:r>
      <w:r w:rsidRPr="006C2941">
        <w:rPr>
          <w:rFonts w:cs="Times New Roman"/>
          <w:b/>
          <w:bCs/>
          <w:color w:val="000000"/>
          <w:sz w:val="21"/>
          <w:szCs w:val="21"/>
        </w:rPr>
        <w:tab/>
        <w:t>Технические мероприятия.</w:t>
      </w:r>
    </w:p>
    <w:p w:rsidR="007155EE" w:rsidRPr="006C2941" w:rsidRDefault="007155EE" w:rsidP="00A83828">
      <w:pPr>
        <w:widowControl/>
        <w:tabs>
          <w:tab w:val="left" w:pos="1134"/>
        </w:tabs>
        <w:autoSpaceDE/>
        <w:ind w:firstLine="567"/>
        <w:jc w:val="both"/>
        <w:rPr>
          <w:rFonts w:cs="Times New Roman"/>
          <w:color w:val="000000"/>
          <w:sz w:val="21"/>
          <w:szCs w:val="21"/>
        </w:rPr>
      </w:pPr>
      <w:r w:rsidRPr="006C2941">
        <w:rPr>
          <w:rFonts w:cs="Times New Roman"/>
          <w:color w:val="000000"/>
          <w:sz w:val="21"/>
          <w:szCs w:val="21"/>
        </w:rPr>
        <w:t xml:space="preserve">6.2.1. На территории и/или объектах Компании «ОЗНА» </w:t>
      </w:r>
      <w:r w:rsidRPr="006C2941">
        <w:rPr>
          <w:rFonts w:cs="Times New Roman"/>
          <w:sz w:val="21"/>
          <w:szCs w:val="21"/>
        </w:rPr>
        <w:t xml:space="preserve">куратор </w:t>
      </w:r>
      <w:r w:rsidRPr="006C2941">
        <w:rPr>
          <w:rFonts w:cs="Times New Roman"/>
          <w:color w:val="000000"/>
          <w:sz w:val="21"/>
          <w:szCs w:val="21"/>
        </w:rPr>
        <w:t>и руководитель подрядной организации совместно определяют:</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обеспечение доступа ответственных работников для проведения контроля за безопасным производством работ, в том числе с помощью приборов, устройств, оборудования и (или) комплекса (систем) приборов, устройств, оборудования, обеспечивающих дистанционную видео-, аудио- или иную фиксацию процессов производства работ на территории;</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установку на время выполнения работ в соответствии с проектной документацией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lastRenderedPageBreak/>
        <w:t>- нанесение (на время выполнения работ и удаление после окончания работ)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 а также наименование и принадлежность оборудования;</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установку на время выполнения работ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принятие мер по снижению уровня воздействия, в том числе за счет изменения графика работ, или устранение влияния вредных производственных факторов на работников на их рабочих местах;</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обеспечение естественного и искусственного освещения на территории и на рабочих местах в служебных и бытовых помещениях, местах прохода по территории работников.</w:t>
      </w:r>
    </w:p>
    <w:p w:rsidR="007155EE" w:rsidRPr="006C2941" w:rsidRDefault="007155EE" w:rsidP="00A83828">
      <w:pPr>
        <w:widowControl/>
        <w:autoSpaceDE/>
        <w:ind w:firstLine="567"/>
        <w:jc w:val="both"/>
        <w:rPr>
          <w:rFonts w:cs="Times New Roman"/>
          <w:sz w:val="21"/>
          <w:szCs w:val="21"/>
        </w:rPr>
      </w:pPr>
      <w:r w:rsidRPr="006C2941">
        <w:rPr>
          <w:rFonts w:cs="Times New Roman"/>
          <w:color w:val="000000"/>
          <w:sz w:val="21"/>
          <w:szCs w:val="21"/>
        </w:rPr>
        <w:t xml:space="preserve">- устройство тротуаров, переходов, галерей, в том числе временных на время проведения работ, а также изменение маршрутов движения транспорта по территории Компании «ОЗНА» в целях обеспечения безопасности работников. </w:t>
      </w:r>
      <w:r w:rsidRPr="006C2941">
        <w:rPr>
          <w:rFonts w:cs="Times New Roman"/>
          <w:sz w:val="21"/>
          <w:szCs w:val="21"/>
        </w:rPr>
        <w:t xml:space="preserve">Подрядная организация обеспечивает соблюдение схем передвижений по территории и/или объектам Компании «ОЗНА» собственным персоналом и персоналом субподрядной организации.  </w:t>
      </w:r>
    </w:p>
    <w:p w:rsidR="007155EE" w:rsidRPr="006C2941" w:rsidRDefault="007155EE" w:rsidP="00A83828">
      <w:pPr>
        <w:widowControl/>
        <w:autoSpaceDE/>
        <w:ind w:firstLine="567"/>
        <w:jc w:val="both"/>
        <w:rPr>
          <w:rFonts w:cs="Times New Roman"/>
          <w:sz w:val="21"/>
          <w:szCs w:val="21"/>
        </w:rPr>
      </w:pPr>
    </w:p>
    <w:p w:rsidR="007155EE" w:rsidRPr="006C2941" w:rsidRDefault="007155EE" w:rsidP="00A83828">
      <w:pPr>
        <w:widowControl/>
        <w:tabs>
          <w:tab w:val="left" w:pos="1134"/>
        </w:tabs>
        <w:autoSpaceDE/>
        <w:ind w:firstLine="567"/>
        <w:jc w:val="both"/>
        <w:rPr>
          <w:rFonts w:cs="Times New Roman"/>
          <w:b/>
          <w:bCs/>
          <w:color w:val="000000"/>
          <w:sz w:val="21"/>
          <w:szCs w:val="21"/>
        </w:rPr>
      </w:pPr>
      <w:r w:rsidRPr="006C2941">
        <w:rPr>
          <w:rFonts w:cs="Times New Roman"/>
          <w:b/>
          <w:bCs/>
          <w:color w:val="000000"/>
          <w:sz w:val="21"/>
          <w:szCs w:val="21"/>
        </w:rPr>
        <w:t xml:space="preserve">6.3. </w:t>
      </w:r>
      <w:r w:rsidRPr="006C2941">
        <w:rPr>
          <w:rFonts w:cs="Times New Roman"/>
          <w:b/>
          <w:bCs/>
          <w:color w:val="000000"/>
          <w:sz w:val="21"/>
          <w:szCs w:val="21"/>
        </w:rPr>
        <w:tab/>
        <w:t>Мероприятия по обеспечению средствами индивидуальной защиты.</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6.3.1. Подрядная организация обеспечивает своих работников сертифицированной спецодеждой, </w:t>
      </w:r>
      <w:proofErr w:type="spellStart"/>
      <w:r w:rsidRPr="006C2941">
        <w:rPr>
          <w:rFonts w:cs="Times New Roman"/>
          <w:sz w:val="21"/>
          <w:szCs w:val="21"/>
          <w:lang w:eastAsia="ru-RU"/>
        </w:rPr>
        <w:t>спецобувью</w:t>
      </w:r>
      <w:proofErr w:type="spellEnd"/>
      <w:r w:rsidRPr="006C2941">
        <w:rPr>
          <w:rFonts w:cs="Times New Roman"/>
          <w:sz w:val="21"/>
          <w:szCs w:val="21"/>
          <w:lang w:eastAsia="ru-RU"/>
        </w:rPr>
        <w:t xml:space="preserve"> и средствами индивидуальной защиты, согласно установленным нормам и обеспечивает постоянный контроль за их применением.</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6.3.2. Подрядная организация не допускает на территории и/или объекты Компании «ОЗНА» для проведения работ исполнителей без установленных средств индивидуальной защиты, запрещает применение СИЗ с истекшим сроком проверки и/или состояние которых не соответствует выполняемым функциям.</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6.3.3. Спецодежда и другие СИЗ, предназначенные для использования при выполнении работ в электроустановках, должны быть изготовлены из материалов для защиты от электрической дуги.</w:t>
      </w:r>
    </w:p>
    <w:p w:rsidR="007155EE" w:rsidRPr="006C2941" w:rsidRDefault="007155EE" w:rsidP="00A83828">
      <w:pPr>
        <w:widowControl/>
        <w:tabs>
          <w:tab w:val="left" w:pos="1134"/>
        </w:tabs>
        <w:suppressAutoHyphens w:val="0"/>
        <w:autoSpaceDE/>
        <w:ind w:firstLine="567"/>
        <w:jc w:val="both"/>
        <w:rPr>
          <w:rFonts w:cs="Times New Roman"/>
          <w:color w:val="000000"/>
          <w:sz w:val="21"/>
          <w:szCs w:val="21"/>
          <w:lang w:eastAsia="ru-RU"/>
        </w:rPr>
      </w:pPr>
      <w:r w:rsidRPr="006C2941">
        <w:rPr>
          <w:rFonts w:cs="Times New Roman"/>
          <w:sz w:val="21"/>
          <w:szCs w:val="21"/>
          <w:lang w:eastAsia="ru-RU"/>
        </w:rPr>
        <w:t xml:space="preserve">6.3.4.Подрядная организация обеспечивает своих работников </w:t>
      </w:r>
      <w:r w:rsidRPr="006C2941">
        <w:rPr>
          <w:rFonts w:cs="Times New Roman"/>
          <w:color w:val="000000"/>
          <w:sz w:val="21"/>
          <w:szCs w:val="21"/>
          <w:lang w:eastAsia="ru-RU"/>
        </w:rPr>
        <w:t>смывающими и (или) обезвреживающими средствами.</w:t>
      </w:r>
    </w:p>
    <w:p w:rsidR="007155EE" w:rsidRPr="006C2941" w:rsidRDefault="007155EE" w:rsidP="00A83828">
      <w:pPr>
        <w:widowControl/>
        <w:suppressAutoHyphens w:val="0"/>
        <w:autoSpaceDE/>
        <w:jc w:val="both"/>
        <w:rPr>
          <w:rFonts w:cs="Times New Roman"/>
          <w:color w:val="000000"/>
          <w:sz w:val="21"/>
          <w:szCs w:val="21"/>
          <w:lang w:eastAsia="ru-RU"/>
        </w:rPr>
      </w:pPr>
    </w:p>
    <w:p w:rsidR="007155EE" w:rsidRPr="006C2941" w:rsidRDefault="007155EE" w:rsidP="00A83828">
      <w:pPr>
        <w:widowControl/>
        <w:tabs>
          <w:tab w:val="left" w:pos="1134"/>
        </w:tabs>
        <w:autoSpaceDE/>
        <w:ind w:firstLine="567"/>
        <w:jc w:val="both"/>
        <w:rPr>
          <w:rFonts w:cs="Times New Roman"/>
          <w:color w:val="000000"/>
          <w:sz w:val="21"/>
          <w:szCs w:val="21"/>
        </w:rPr>
      </w:pPr>
      <w:r w:rsidRPr="006C2941">
        <w:rPr>
          <w:rFonts w:cs="Times New Roman"/>
          <w:b/>
          <w:bCs/>
          <w:color w:val="000000"/>
          <w:sz w:val="21"/>
          <w:szCs w:val="21"/>
        </w:rPr>
        <w:t>6.4.  Лечебно-профилактические и санитарно-бытовые мероприятия.</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xml:space="preserve">6.4.1. На территории и/или объектах Компании «ОЗНА» </w:t>
      </w:r>
      <w:r w:rsidRPr="006C2941">
        <w:rPr>
          <w:rFonts w:cs="Times New Roman"/>
          <w:sz w:val="21"/>
          <w:szCs w:val="21"/>
        </w:rPr>
        <w:t xml:space="preserve">куратор </w:t>
      </w:r>
      <w:r w:rsidRPr="006C2941">
        <w:rPr>
          <w:rFonts w:cs="Times New Roman"/>
          <w:color w:val="000000"/>
          <w:sz w:val="21"/>
          <w:szCs w:val="21"/>
        </w:rPr>
        <w:t>и руководитель подрядной организации должны определить:</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месторасположения на территории аптечек для оказания первой помощи на время выполнения работ (услуг);</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устройство новых и (или) реконструкция (при необходимости) имеющихся комнат для отдыха в рабочее время, помещений и комнат психологической разгрузки;</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порядок совместного использования имеющихся на территории и/или объектах Компании «ОЗНА» санитарно-бытовых помещений (гардеробные, душевые, умывальные, санузлы);</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порядок совместного использования имеющихся на территории комнат обогрева, охлаждения, приема пищи.</w:t>
      </w:r>
    </w:p>
    <w:p w:rsidR="007155EE" w:rsidRPr="006C2941" w:rsidRDefault="007155EE" w:rsidP="00A83828">
      <w:pPr>
        <w:widowControl/>
        <w:autoSpaceDE/>
        <w:ind w:firstLine="567"/>
        <w:jc w:val="both"/>
        <w:rPr>
          <w:rFonts w:cs="Times New Roman"/>
          <w:color w:val="000000"/>
          <w:sz w:val="21"/>
          <w:szCs w:val="21"/>
        </w:rPr>
      </w:pPr>
      <w:r w:rsidRPr="006C2941">
        <w:rPr>
          <w:rFonts w:cs="Times New Roman"/>
          <w:color w:val="000000"/>
          <w:sz w:val="21"/>
          <w:szCs w:val="21"/>
        </w:rPr>
        <w:t>- информирование о наличии, месторасположении и режиме работы, имеющихся на территории здравпунктов (фельдшерские или врачебные), обеспечение беспрепятственного допуска автомобилей скорой медицинской помощи на территорию с сопровождением ее к месту несчастного случая</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6.4.2. Проживание персонала Подрядной организации на территории и/или Объекте Компании «ОЗНА» запрещено, за исключением нахождения на объекте работников при круглосуточном режиме работы.</w:t>
      </w:r>
    </w:p>
    <w:p w:rsidR="007155EE" w:rsidRPr="006C2941" w:rsidRDefault="007155EE" w:rsidP="00A83828">
      <w:pPr>
        <w:widowControl/>
        <w:tabs>
          <w:tab w:val="left" w:pos="567"/>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6.4.3. Подрядная организация не допускает нахождение посторонних лиц на территории и/или объектах Компании «ОЗНА». </w:t>
      </w:r>
    </w:p>
    <w:p w:rsidR="007155EE" w:rsidRPr="006C2941" w:rsidRDefault="007155EE" w:rsidP="00A83828">
      <w:pPr>
        <w:widowControl/>
        <w:suppressAutoHyphens w:val="0"/>
        <w:autoSpaceDE/>
        <w:ind w:firstLine="567"/>
        <w:jc w:val="both"/>
        <w:rPr>
          <w:rFonts w:cs="Times New Roman"/>
          <w:sz w:val="21"/>
          <w:szCs w:val="21"/>
          <w:lang w:eastAsia="ru-RU"/>
        </w:rPr>
      </w:pPr>
      <w:r w:rsidRPr="006C2941">
        <w:rPr>
          <w:rFonts w:cs="Times New Roman"/>
          <w:sz w:val="21"/>
          <w:szCs w:val="21"/>
          <w:lang w:eastAsia="ru-RU"/>
        </w:rPr>
        <w:t>6.4.4. Подрядная организация самостоятельно и за свой счет обеспечивает:</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снабжение питьевой водой, технической водой;</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 вывоз жидких, твердых и производственных отходов, при необходимости установку септиков для сбора жидких отходов, оборудование и содержание площадок временного хранения твердых бытовых и производственных отходов. </w:t>
      </w:r>
    </w:p>
    <w:p w:rsidR="007155EE" w:rsidRPr="006C2941" w:rsidRDefault="007155EE" w:rsidP="00A83828">
      <w:pPr>
        <w:widowControl/>
        <w:tabs>
          <w:tab w:val="left" w:pos="567"/>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6.4.5. Персонал подрядной организации обеспечивает на территории и/или объектах Компании «ОЗНА» своевременную уборку рабочих мест. </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6.4.6.При использовании в ходе производства работ опасных веществ, Подрядная организация обеспечивает их идентификацию на подконтрольном ему Объекте, путем составления перечня с указанием их объёмов и мест хранения. В перечень также включаются все нефтепродукты, химические реагенты, ртутьсодержащие отходы и иные токсичные субстанции и отходы.</w:t>
      </w:r>
    </w:p>
    <w:p w:rsidR="007155EE" w:rsidRPr="006C2941" w:rsidRDefault="007155EE" w:rsidP="00A83828">
      <w:pPr>
        <w:widowControl/>
        <w:tabs>
          <w:tab w:val="left" w:pos="0"/>
        </w:tabs>
        <w:suppressAutoHyphens w:val="0"/>
        <w:autoSpaceDE/>
        <w:ind w:firstLine="567"/>
        <w:jc w:val="both"/>
        <w:rPr>
          <w:rFonts w:cs="Times New Roman"/>
          <w:sz w:val="21"/>
          <w:szCs w:val="21"/>
          <w:lang w:eastAsia="ru-RU"/>
        </w:rPr>
      </w:pPr>
      <w:r w:rsidRPr="006C2941">
        <w:rPr>
          <w:rFonts w:cs="Times New Roman"/>
          <w:sz w:val="21"/>
          <w:szCs w:val="21"/>
          <w:lang w:eastAsia="ru-RU"/>
        </w:rPr>
        <w:t>6.4.7. Подрядная организация обеспечивает сбор, безопасное временное хранение и передачу специализированному предприятию на утилизацию (обезвреживание) опасные вещества и отходы по окончании производственного цикла.</w:t>
      </w:r>
    </w:p>
    <w:p w:rsidR="007155EE" w:rsidRPr="006C2941" w:rsidRDefault="007155EE" w:rsidP="00A83828">
      <w:pPr>
        <w:widowControl/>
        <w:tabs>
          <w:tab w:val="left" w:pos="0"/>
          <w:tab w:val="left" w:pos="1276"/>
        </w:tabs>
        <w:suppressAutoHyphens w:val="0"/>
        <w:autoSpaceDE/>
        <w:ind w:firstLine="567"/>
        <w:jc w:val="both"/>
        <w:rPr>
          <w:rFonts w:cs="Times New Roman"/>
          <w:sz w:val="21"/>
          <w:szCs w:val="21"/>
          <w:lang w:eastAsia="ru-RU"/>
        </w:rPr>
      </w:pPr>
      <w:r w:rsidRPr="006C2941">
        <w:rPr>
          <w:rFonts w:cs="Times New Roman"/>
          <w:sz w:val="21"/>
          <w:szCs w:val="21"/>
          <w:lang w:eastAsia="ru-RU"/>
        </w:rPr>
        <w:lastRenderedPageBreak/>
        <w:t xml:space="preserve">6.4.8. </w:t>
      </w:r>
      <w:r w:rsidRPr="006C2941">
        <w:rPr>
          <w:rFonts w:cs="Times New Roman"/>
          <w:sz w:val="21"/>
          <w:szCs w:val="21"/>
          <w:lang w:eastAsia="ru-RU"/>
        </w:rPr>
        <w:tab/>
        <w:t>Подрядная организация обязана не допускать сброс нефтепродуктов, химических реагентов, отходов, на территории Объекта, в том числе на территории производства работ и на прилегающую территорию или несанкционированный сброс в окружающую природную среду.</w:t>
      </w:r>
    </w:p>
    <w:p w:rsidR="007155EE" w:rsidRPr="006C2941" w:rsidRDefault="007155EE" w:rsidP="00A83828">
      <w:pPr>
        <w:widowControl/>
        <w:tabs>
          <w:tab w:val="left" w:pos="0"/>
        </w:tabs>
        <w:suppressAutoHyphens w:val="0"/>
        <w:autoSpaceDE/>
        <w:jc w:val="both"/>
        <w:rPr>
          <w:rFonts w:cs="Times New Roman"/>
          <w:sz w:val="21"/>
          <w:szCs w:val="21"/>
          <w:lang w:eastAsia="ru-RU"/>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48" w:name="_Toc118971617"/>
      <w:bookmarkStart w:id="49" w:name="_Toc118971807"/>
      <w:bookmarkStart w:id="50" w:name="_Toc118971857"/>
      <w:bookmarkStart w:id="51" w:name="_Toc118971880"/>
      <w:bookmarkStart w:id="52" w:name="_Toc118971909"/>
      <w:r w:rsidRPr="006C2941">
        <w:rPr>
          <w:rFonts w:cs="Times New Roman"/>
          <w:b/>
          <w:sz w:val="21"/>
          <w:szCs w:val="21"/>
          <w:lang w:eastAsia="ru-RU"/>
        </w:rPr>
        <w:t xml:space="preserve">6.5. </w:t>
      </w:r>
      <w:r w:rsidRPr="006C2941">
        <w:rPr>
          <w:rFonts w:cs="Times New Roman"/>
          <w:b/>
          <w:sz w:val="21"/>
          <w:szCs w:val="21"/>
          <w:lang w:eastAsia="ru-RU"/>
        </w:rPr>
        <w:tab/>
        <w:t>Требования к обеспечению экологической безопасности.</w:t>
      </w:r>
      <w:bookmarkEnd w:id="48"/>
      <w:bookmarkEnd w:id="49"/>
      <w:bookmarkEnd w:id="50"/>
      <w:bookmarkEnd w:id="51"/>
      <w:bookmarkEnd w:id="52"/>
    </w:p>
    <w:p w:rsidR="007155EE" w:rsidRPr="006C2941" w:rsidRDefault="007155EE" w:rsidP="00A83828">
      <w:pPr>
        <w:widowControl/>
        <w:tabs>
          <w:tab w:val="left" w:pos="0"/>
        </w:tabs>
        <w:autoSpaceDE/>
        <w:ind w:firstLine="567"/>
        <w:jc w:val="both"/>
        <w:rPr>
          <w:rFonts w:cs="Times New Roman"/>
          <w:sz w:val="21"/>
          <w:szCs w:val="21"/>
        </w:rPr>
      </w:pPr>
      <w:r w:rsidRPr="006C2941">
        <w:rPr>
          <w:rFonts w:cs="Times New Roman"/>
          <w:bCs/>
          <w:sz w:val="21"/>
          <w:szCs w:val="21"/>
        </w:rPr>
        <w:t xml:space="preserve">6.5.1. </w:t>
      </w:r>
      <w:r w:rsidRPr="006C2941">
        <w:rPr>
          <w:rFonts w:cs="Times New Roman"/>
          <w:sz w:val="21"/>
          <w:szCs w:val="21"/>
        </w:rPr>
        <w:t xml:space="preserve">Состав, количество, месторасположение временных производственных баз и прочих площадок временного базирования подрядных организаций, предусмотренных рабочей документацией, регламентируется в разделе ПОС проектной/рабочей документации. </w:t>
      </w:r>
    </w:p>
    <w:p w:rsidR="007155EE" w:rsidRPr="006C2941" w:rsidRDefault="007155EE" w:rsidP="00A83828">
      <w:pPr>
        <w:widowControl/>
        <w:tabs>
          <w:tab w:val="left" w:pos="0"/>
        </w:tabs>
        <w:autoSpaceDE/>
        <w:ind w:firstLine="567"/>
        <w:jc w:val="both"/>
        <w:rPr>
          <w:rFonts w:cs="Times New Roman"/>
          <w:sz w:val="21"/>
          <w:szCs w:val="21"/>
        </w:rPr>
      </w:pPr>
      <w:r w:rsidRPr="006C2941">
        <w:rPr>
          <w:rFonts w:cs="Times New Roman"/>
          <w:sz w:val="21"/>
          <w:szCs w:val="21"/>
        </w:rPr>
        <w:t>6.5.2. В составе временных производственных баз и прочих площадок временного базирования подрядных организаций, предусмотренных рабочей документацией, должны предусматриваться следующие сооружения, к которым предъявляются природоохранные требования:</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площадки временного накопления отходов;</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площадки стоянки транспорта; </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площадки заправки спецтехники; </w:t>
      </w:r>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xml:space="preserve">   -  площадки хранения ГСМ;</w:t>
      </w:r>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xml:space="preserve">   -  площадки размещения ДЭС;</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  система сбора хозяйственно-бытовых и фекальных сточных вод. </w:t>
      </w:r>
    </w:p>
    <w:p w:rsidR="007155EE" w:rsidRPr="006C2941" w:rsidRDefault="007155EE" w:rsidP="00A83828">
      <w:pPr>
        <w:widowControl/>
        <w:tabs>
          <w:tab w:val="left" w:pos="1276"/>
        </w:tabs>
        <w:autoSpaceDE/>
        <w:jc w:val="both"/>
        <w:rPr>
          <w:rFonts w:cs="Times New Roman"/>
          <w:sz w:val="21"/>
          <w:szCs w:val="21"/>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53" w:name="_Toc118971618"/>
      <w:bookmarkStart w:id="54" w:name="_Toc118971808"/>
      <w:bookmarkStart w:id="55" w:name="_Toc118971858"/>
      <w:bookmarkStart w:id="56" w:name="_Toc118971881"/>
      <w:bookmarkStart w:id="57" w:name="_Toc118971910"/>
      <w:r w:rsidRPr="006C2941">
        <w:rPr>
          <w:rFonts w:cs="Times New Roman"/>
          <w:b/>
          <w:sz w:val="21"/>
          <w:szCs w:val="21"/>
          <w:lang w:eastAsia="ru-RU"/>
        </w:rPr>
        <w:t xml:space="preserve">6.6. </w:t>
      </w:r>
      <w:r w:rsidRPr="006C2941">
        <w:rPr>
          <w:rFonts w:cs="Times New Roman"/>
          <w:b/>
          <w:sz w:val="21"/>
          <w:szCs w:val="21"/>
          <w:lang w:eastAsia="ru-RU"/>
        </w:rPr>
        <w:tab/>
        <w:t>Требования к площадкам временного накопления отходов:</w:t>
      </w:r>
      <w:bookmarkEnd w:id="53"/>
      <w:bookmarkEnd w:id="54"/>
      <w:bookmarkEnd w:id="55"/>
      <w:bookmarkEnd w:id="56"/>
      <w:bookmarkEnd w:id="57"/>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должна располагаться с подветренной стороны по отношению к жилой застройке;</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поверхность площадки должна иметь искусственное водонепроницаемое покрытие (железобетонные плиты, асфальт, щебень с водонепроницаемой пленкой и т.д.; в случае, если общий срок проведения работ составляет менее 96 часов, допускается использование деревянных поддонов);</w:t>
      </w:r>
    </w:p>
    <w:p w:rsidR="007155EE" w:rsidRPr="006C2941" w:rsidRDefault="007155EE" w:rsidP="00A83828">
      <w:pPr>
        <w:widowControl/>
        <w:tabs>
          <w:tab w:val="left" w:pos="567"/>
          <w:tab w:val="left" w:pos="993"/>
        </w:tabs>
        <w:autoSpaceDE/>
        <w:ind w:firstLine="567"/>
        <w:jc w:val="both"/>
        <w:rPr>
          <w:rFonts w:cs="Times New Roman"/>
          <w:sz w:val="21"/>
          <w:szCs w:val="21"/>
        </w:rPr>
      </w:pPr>
      <w:r w:rsidRPr="006C2941">
        <w:rPr>
          <w:rFonts w:cs="Times New Roman"/>
          <w:sz w:val="21"/>
          <w:szCs w:val="21"/>
        </w:rPr>
        <w:t>- для защиты массы отходов от воздействия атмосферных осадков и ветра должна быть предусмотрена эффективная защита (навес, упаковка отходов в тару, контейнеры и др.);</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площадка должна быть огорожена,</w:t>
      </w:r>
      <w:r w:rsidRPr="006C2941">
        <w:rPr>
          <w:rFonts w:cs="Times New Roman"/>
          <w:sz w:val="21"/>
          <w:szCs w:val="21"/>
          <w:lang w:eastAsia="en-US"/>
        </w:rPr>
        <w:t xml:space="preserve"> </w:t>
      </w:r>
      <w:r w:rsidRPr="006C2941">
        <w:rPr>
          <w:rFonts w:cs="Times New Roman"/>
          <w:sz w:val="21"/>
          <w:szCs w:val="21"/>
        </w:rPr>
        <w:t>освещена, обозначена соответствующей надписью и информацией об ответственном лице;</w:t>
      </w:r>
    </w:p>
    <w:p w:rsidR="007155EE" w:rsidRPr="006C2941" w:rsidRDefault="007155EE" w:rsidP="00A83828">
      <w:pPr>
        <w:widowControl/>
        <w:tabs>
          <w:tab w:val="left" w:pos="993"/>
          <w:tab w:val="left" w:pos="1418"/>
        </w:tabs>
        <w:autoSpaceDE/>
        <w:ind w:firstLine="567"/>
        <w:jc w:val="both"/>
        <w:rPr>
          <w:rFonts w:cs="Times New Roman"/>
          <w:sz w:val="21"/>
          <w:szCs w:val="21"/>
        </w:rPr>
      </w:pPr>
      <w:r w:rsidRPr="006C2941">
        <w:rPr>
          <w:rFonts w:cs="Times New Roman"/>
          <w:sz w:val="21"/>
          <w:szCs w:val="21"/>
        </w:rPr>
        <w:t>-   на площадке должны быть установлены промаркированные контейнеры;</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контейнеры должны иметь специальные устройства для удобства переноски, перегрузки, крепления, а также должны оснащаться крышками;</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отработанные масла должны храниться в специальных емкостях с крышкой, установленных на поддоне с обязательной маркировкой «Отработанное масло»;</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ветошь должна собираться в металлическую промаркированную емкость с крышкой;</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xml:space="preserve">-   место временного хранения отработанных люминесцентных трубок и ртутных ламп должно быть оборудовано средствами </w:t>
      </w:r>
      <w:proofErr w:type="spellStart"/>
      <w:r w:rsidRPr="006C2941">
        <w:rPr>
          <w:rFonts w:cs="Times New Roman"/>
          <w:sz w:val="21"/>
          <w:szCs w:val="21"/>
        </w:rPr>
        <w:t>демеркуризации</w:t>
      </w:r>
      <w:proofErr w:type="spellEnd"/>
      <w:r w:rsidRPr="006C2941">
        <w:rPr>
          <w:rFonts w:cs="Times New Roman"/>
          <w:sz w:val="21"/>
          <w:szCs w:val="21"/>
        </w:rPr>
        <w:t xml:space="preserve">; </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отработанные ртутьсодержащие лампы должны находиться в неповрежденной таре (заводской упаковке) из-под новых ртутьсодержащих ламп, либо в другой таре, обеспечивающей их сохранность при временном накоплении;</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должен обеспечиваться свободный подъезд техники для вывоза отходов;</w:t>
      </w:r>
    </w:p>
    <w:p w:rsidR="007155EE" w:rsidRPr="006C2941" w:rsidRDefault="007155EE" w:rsidP="00A83828">
      <w:pPr>
        <w:widowControl/>
        <w:tabs>
          <w:tab w:val="left" w:pos="993"/>
        </w:tabs>
        <w:autoSpaceDE/>
        <w:ind w:firstLine="567"/>
        <w:jc w:val="both"/>
        <w:rPr>
          <w:rFonts w:cs="Times New Roman"/>
          <w:sz w:val="21"/>
          <w:szCs w:val="21"/>
        </w:rPr>
      </w:pPr>
      <w:r w:rsidRPr="006C2941">
        <w:rPr>
          <w:rFonts w:cs="Times New Roman"/>
          <w:sz w:val="21"/>
          <w:szCs w:val="21"/>
        </w:rPr>
        <w:t xml:space="preserve">-   запрещается смешивание промышленных отходов с ТКО и захламление площадок. </w:t>
      </w:r>
    </w:p>
    <w:p w:rsidR="007155EE" w:rsidRPr="006C2941" w:rsidRDefault="007155EE" w:rsidP="00A83828">
      <w:pPr>
        <w:widowControl/>
        <w:tabs>
          <w:tab w:val="left" w:pos="284"/>
          <w:tab w:val="left" w:pos="993"/>
        </w:tabs>
        <w:autoSpaceDE/>
        <w:ind w:firstLine="567"/>
        <w:jc w:val="both"/>
        <w:rPr>
          <w:rFonts w:cs="Times New Roman"/>
          <w:sz w:val="21"/>
          <w:szCs w:val="21"/>
        </w:rPr>
      </w:pPr>
      <w:r w:rsidRPr="006C2941">
        <w:rPr>
          <w:rFonts w:cs="Times New Roman"/>
          <w:sz w:val="21"/>
          <w:szCs w:val="21"/>
        </w:rPr>
        <w:t>- запрещается беспорядочное складирование отходов любого класса опасности вне специально предназначенных для этого мест.</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58" w:name="_Toc118971619"/>
      <w:bookmarkStart w:id="59" w:name="_Toc118971809"/>
      <w:bookmarkStart w:id="60" w:name="_Toc118971859"/>
      <w:bookmarkStart w:id="61" w:name="_Toc118971882"/>
      <w:bookmarkStart w:id="62" w:name="_Toc118971911"/>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r w:rsidRPr="006C2941">
        <w:rPr>
          <w:rFonts w:cs="Times New Roman"/>
          <w:b/>
          <w:sz w:val="21"/>
          <w:szCs w:val="21"/>
          <w:lang w:eastAsia="ru-RU"/>
        </w:rPr>
        <w:t xml:space="preserve">6.7. </w:t>
      </w:r>
      <w:r w:rsidRPr="006C2941">
        <w:rPr>
          <w:rFonts w:cs="Times New Roman"/>
          <w:b/>
          <w:sz w:val="21"/>
          <w:szCs w:val="21"/>
          <w:lang w:eastAsia="ru-RU"/>
        </w:rPr>
        <w:tab/>
        <w:t>Требования к площадкам стоянки транспорта:</w:t>
      </w:r>
      <w:bookmarkEnd w:id="58"/>
      <w:bookmarkEnd w:id="59"/>
      <w:bookmarkEnd w:id="60"/>
      <w:bookmarkEnd w:id="61"/>
      <w:bookmarkEnd w:id="62"/>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площадки стоянки транспорта располагаются с учетом розы ветров, с подветренной стороны по отношению к временному жилому городку строителей;</w:t>
      </w:r>
    </w:p>
    <w:p w:rsidR="007155EE" w:rsidRPr="006C2941" w:rsidRDefault="007155EE" w:rsidP="00A83828">
      <w:pPr>
        <w:widowControl/>
        <w:autoSpaceDE/>
        <w:ind w:firstLine="567"/>
        <w:jc w:val="both"/>
        <w:rPr>
          <w:rFonts w:cs="Times New Roman"/>
          <w:sz w:val="21"/>
          <w:szCs w:val="21"/>
        </w:rPr>
      </w:pPr>
      <w:r w:rsidRPr="006C2941">
        <w:rPr>
          <w:rFonts w:cs="Times New Roman"/>
          <w:sz w:val="21"/>
          <w:szCs w:val="21"/>
        </w:rPr>
        <w:t>- в случае долгой стоянки, под машину подкладывать специальный поддон (пластиковый, металлический резиновый и пр.), который способен удержать масло, в целях исключения попадания масла на асфальт, грунт и т.д.</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xml:space="preserve">-  запрещается размещение в </w:t>
      </w:r>
      <w:proofErr w:type="spellStart"/>
      <w:r w:rsidRPr="006C2941">
        <w:rPr>
          <w:rFonts w:cs="Times New Roman"/>
          <w:sz w:val="21"/>
          <w:szCs w:val="21"/>
        </w:rPr>
        <w:t>водоохранной</w:t>
      </w:r>
      <w:proofErr w:type="spellEnd"/>
      <w:r w:rsidRPr="006C2941">
        <w:rPr>
          <w:rFonts w:cs="Times New Roman"/>
          <w:sz w:val="21"/>
          <w:szCs w:val="21"/>
        </w:rPr>
        <w:t xml:space="preserve"> зоне водных объектов.</w:t>
      </w:r>
    </w:p>
    <w:p w:rsidR="007155EE" w:rsidRPr="006C2941" w:rsidRDefault="007155EE" w:rsidP="00A83828">
      <w:pPr>
        <w:keepNext/>
        <w:widowControl/>
        <w:suppressAutoHyphens w:val="0"/>
        <w:autoSpaceDE/>
        <w:spacing w:after="60"/>
        <w:jc w:val="both"/>
        <w:outlineLvl w:val="1"/>
        <w:rPr>
          <w:rFonts w:cs="Times New Roman"/>
          <w:b/>
          <w:sz w:val="21"/>
          <w:szCs w:val="21"/>
          <w:lang w:eastAsia="ru-RU"/>
        </w:rPr>
      </w:pPr>
      <w:r w:rsidRPr="006C2941">
        <w:rPr>
          <w:rFonts w:cs="Times New Roman"/>
          <w:b/>
          <w:sz w:val="21"/>
          <w:szCs w:val="21"/>
          <w:lang w:eastAsia="ru-RU"/>
        </w:rPr>
        <w:t xml:space="preserve"> </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63" w:name="_Toc118971620"/>
      <w:bookmarkStart w:id="64" w:name="_Toc118971810"/>
      <w:bookmarkStart w:id="65" w:name="_Toc118971860"/>
      <w:bookmarkStart w:id="66" w:name="_Toc118971883"/>
      <w:bookmarkStart w:id="67" w:name="_Toc118971912"/>
      <w:r w:rsidRPr="006C2941">
        <w:rPr>
          <w:rFonts w:cs="Times New Roman"/>
          <w:b/>
          <w:sz w:val="21"/>
          <w:szCs w:val="21"/>
          <w:lang w:eastAsia="ru-RU"/>
        </w:rPr>
        <w:t>6.8.</w:t>
      </w:r>
      <w:r w:rsidRPr="006C2941">
        <w:rPr>
          <w:rFonts w:cs="Times New Roman"/>
          <w:b/>
          <w:sz w:val="21"/>
          <w:szCs w:val="21"/>
          <w:lang w:eastAsia="ru-RU"/>
        </w:rPr>
        <w:tab/>
        <w:t>Требования к площадкам заправки спецтехники:</w:t>
      </w:r>
      <w:bookmarkEnd w:id="63"/>
      <w:bookmarkEnd w:id="64"/>
      <w:bookmarkEnd w:id="65"/>
      <w:bookmarkEnd w:id="66"/>
      <w:bookmarkEnd w:id="67"/>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xml:space="preserve"> - поверхность площадки должна иметь искусственное водонепроницаемое покрытие (железобетонные плиты, асфальт, щебень с водонепроницаемой пленкой и т.д.), либо на площадке должны предусматриваться специальные поддоны, предотвращающие попадание ГСМ на почвенно-растительный покров; </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заправка машин, механизмов и автотранспорта осуществляется с помощью топливозаправщиков при обязательном оснащении специальными раздаточными пистолетами, исключающими попадание ГСМ в окружающую среду;</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xml:space="preserve">-    запрещается размещение в </w:t>
      </w:r>
      <w:proofErr w:type="spellStart"/>
      <w:r w:rsidRPr="006C2941">
        <w:rPr>
          <w:rFonts w:cs="Times New Roman"/>
          <w:sz w:val="21"/>
          <w:szCs w:val="21"/>
        </w:rPr>
        <w:t>водоохранной</w:t>
      </w:r>
      <w:proofErr w:type="spellEnd"/>
      <w:r w:rsidRPr="006C2941">
        <w:rPr>
          <w:rFonts w:cs="Times New Roman"/>
          <w:sz w:val="21"/>
          <w:szCs w:val="21"/>
        </w:rPr>
        <w:t xml:space="preserve"> зоне водных объектов;</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lastRenderedPageBreak/>
        <w:t>- для ликвидации возможных разливов площадка оборудуется ящиком с песком, искробезопасной лопатой и контейнером для сбора загрязненного грунта (песка);</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при заправке техники на трассе допускается использование специальных поддонов, а именно:</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установка поддона размером 1,0х1,0х0,1 м под баком заправляемой техники;</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установка поддона размером 1,0х1,0х0,2 м под бочку и ручной насос;</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использование раздаточного пистолета.</w:t>
      </w:r>
    </w:p>
    <w:p w:rsidR="007155EE" w:rsidRPr="006C2941" w:rsidRDefault="007155EE" w:rsidP="00A83828">
      <w:pPr>
        <w:widowControl/>
        <w:tabs>
          <w:tab w:val="left" w:pos="1276"/>
        </w:tabs>
        <w:autoSpaceDE/>
        <w:jc w:val="both"/>
        <w:rPr>
          <w:rFonts w:cs="Times New Roman"/>
          <w:sz w:val="21"/>
          <w:szCs w:val="21"/>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68" w:name="_Toc118971621"/>
      <w:bookmarkStart w:id="69" w:name="_Toc118971811"/>
      <w:bookmarkStart w:id="70" w:name="_Toc118971861"/>
      <w:bookmarkStart w:id="71" w:name="_Toc118971884"/>
      <w:bookmarkStart w:id="72" w:name="_Toc118971913"/>
      <w:r w:rsidRPr="006C2941">
        <w:rPr>
          <w:rFonts w:cs="Times New Roman"/>
          <w:b/>
          <w:sz w:val="21"/>
          <w:szCs w:val="21"/>
          <w:lang w:eastAsia="ru-RU"/>
        </w:rPr>
        <w:t>6.9.</w:t>
      </w:r>
      <w:r w:rsidRPr="006C2941">
        <w:rPr>
          <w:rFonts w:cs="Times New Roman"/>
          <w:b/>
          <w:sz w:val="21"/>
          <w:szCs w:val="21"/>
          <w:lang w:eastAsia="ru-RU"/>
        </w:rPr>
        <w:tab/>
        <w:t>Требования к площадкам временного хранения ГСМ:</w:t>
      </w:r>
      <w:bookmarkEnd w:id="68"/>
      <w:bookmarkEnd w:id="69"/>
      <w:bookmarkEnd w:id="70"/>
      <w:bookmarkEnd w:id="71"/>
      <w:bookmarkEnd w:id="72"/>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площадки временного хранения ГСМ должны в обязательном порядке иметь твердое покрытие (железобетонные плиты, асфальт, щебень с водонепроницаемой пленкой и т.д.), не допускающее попадания ГСМ на открытый грунт;</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площадки временного хранения ГСМ оборудуются приямками для сбора ливневых и производственно-дождевых сточных вод с последующим вывозом сточных вод в специализированные организации. В случае отсутствия возможности оборудования площадок временного хранения ГСМ приямками для сбора ливневых и производственно-дождевых сточных вод, разрешается оборудование площадок для временного хранения ГСМ навесами, защищающими площадки от попадания осадков и прямых солнечных лучей, с применением металлических поддонов или ограждающей стенки из негорючих материалов с высотой борта 0,5 м;</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для ликвидации возможных разливов площадка оборудуется ящиком с песком, искробезопасной лопатой и контейнером для сбора загрязненного грунта (песка);</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xml:space="preserve">- запрещается размещение площадок временного хранения ГСМ в пределах </w:t>
      </w:r>
      <w:proofErr w:type="spellStart"/>
      <w:r w:rsidRPr="006C2941">
        <w:rPr>
          <w:rFonts w:cs="Times New Roman"/>
          <w:sz w:val="21"/>
          <w:szCs w:val="21"/>
        </w:rPr>
        <w:t>водоохранных</w:t>
      </w:r>
      <w:proofErr w:type="spellEnd"/>
      <w:r w:rsidRPr="006C2941">
        <w:rPr>
          <w:rFonts w:cs="Times New Roman"/>
          <w:sz w:val="21"/>
          <w:szCs w:val="21"/>
        </w:rPr>
        <w:t xml:space="preserve"> зон водных объектов.</w:t>
      </w:r>
    </w:p>
    <w:p w:rsidR="007155EE" w:rsidRPr="006C2941" w:rsidRDefault="007155EE" w:rsidP="00A83828">
      <w:pPr>
        <w:keepNext/>
        <w:widowControl/>
        <w:suppressAutoHyphens w:val="0"/>
        <w:autoSpaceDE/>
        <w:spacing w:after="60"/>
        <w:jc w:val="both"/>
        <w:outlineLvl w:val="1"/>
        <w:rPr>
          <w:rFonts w:cs="Times New Roman"/>
          <w:b/>
          <w:sz w:val="21"/>
          <w:szCs w:val="21"/>
          <w:lang w:eastAsia="ru-RU"/>
        </w:rPr>
      </w:pPr>
      <w:r w:rsidRPr="006C2941">
        <w:rPr>
          <w:rFonts w:cs="Times New Roman"/>
          <w:b/>
          <w:sz w:val="21"/>
          <w:szCs w:val="21"/>
          <w:lang w:eastAsia="ru-RU"/>
        </w:rPr>
        <w:t xml:space="preserve">  </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73" w:name="_Toc118971622"/>
      <w:bookmarkStart w:id="74" w:name="_Toc118971812"/>
      <w:bookmarkStart w:id="75" w:name="_Toc118971862"/>
      <w:bookmarkStart w:id="76" w:name="_Toc118971885"/>
      <w:bookmarkStart w:id="77" w:name="_Toc118971914"/>
      <w:r w:rsidRPr="006C2941">
        <w:rPr>
          <w:rFonts w:cs="Times New Roman"/>
          <w:b/>
          <w:sz w:val="21"/>
          <w:szCs w:val="21"/>
          <w:lang w:eastAsia="ru-RU"/>
        </w:rPr>
        <w:t xml:space="preserve">6.10. </w:t>
      </w:r>
      <w:r w:rsidRPr="006C2941">
        <w:rPr>
          <w:rFonts w:cs="Times New Roman"/>
          <w:b/>
          <w:sz w:val="21"/>
          <w:szCs w:val="21"/>
          <w:lang w:eastAsia="ru-RU"/>
        </w:rPr>
        <w:tab/>
        <w:t>Требования к площадкам размещения ДЭС:</w:t>
      </w:r>
      <w:bookmarkEnd w:id="73"/>
      <w:bookmarkEnd w:id="74"/>
      <w:bookmarkEnd w:id="75"/>
      <w:bookmarkEnd w:id="76"/>
      <w:bookmarkEnd w:id="77"/>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ДЭС должна устанавливаться на твердом основании (железобетонные плиты, асфальт и т.д.);</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должен быть организован свободный подъезд техники;</w:t>
      </w:r>
    </w:p>
    <w:p w:rsidR="007155EE" w:rsidRPr="006C2941" w:rsidRDefault="007155EE" w:rsidP="00A83828">
      <w:pPr>
        <w:widowControl/>
        <w:tabs>
          <w:tab w:val="left" w:pos="851"/>
        </w:tabs>
        <w:autoSpaceDE/>
        <w:ind w:firstLine="567"/>
        <w:jc w:val="both"/>
        <w:rPr>
          <w:rFonts w:cs="Times New Roman"/>
          <w:sz w:val="21"/>
          <w:szCs w:val="21"/>
        </w:rPr>
      </w:pPr>
      <w:r w:rsidRPr="006C2941">
        <w:rPr>
          <w:rFonts w:cs="Times New Roman"/>
          <w:sz w:val="21"/>
          <w:szCs w:val="21"/>
        </w:rPr>
        <w:t>-  заправка баков производится с применением специальных поддонов для исключения проливов ГСМ.</w:t>
      </w:r>
    </w:p>
    <w:p w:rsidR="007155EE" w:rsidRPr="006C2941" w:rsidRDefault="007155EE" w:rsidP="00A83828">
      <w:pPr>
        <w:keepNext/>
        <w:widowControl/>
        <w:suppressAutoHyphens w:val="0"/>
        <w:autoSpaceDE/>
        <w:spacing w:after="60"/>
        <w:ind w:firstLine="567"/>
        <w:jc w:val="both"/>
        <w:outlineLvl w:val="1"/>
        <w:rPr>
          <w:rFonts w:cs="Times New Roman"/>
          <w:b/>
          <w:sz w:val="21"/>
          <w:szCs w:val="21"/>
          <w:lang w:eastAsia="ru-RU"/>
        </w:rPr>
      </w:pPr>
      <w:r w:rsidRPr="006C2941">
        <w:rPr>
          <w:rFonts w:cs="Times New Roman"/>
          <w:b/>
          <w:sz w:val="21"/>
          <w:szCs w:val="21"/>
          <w:lang w:eastAsia="ru-RU"/>
        </w:rPr>
        <w:t xml:space="preserve">  </w:t>
      </w: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78" w:name="_Toc118971623"/>
      <w:bookmarkStart w:id="79" w:name="_Toc118971813"/>
      <w:bookmarkStart w:id="80" w:name="_Toc118971863"/>
      <w:bookmarkStart w:id="81" w:name="_Toc118971886"/>
      <w:bookmarkStart w:id="82" w:name="_Toc118971915"/>
      <w:r w:rsidRPr="006C2941">
        <w:rPr>
          <w:rFonts w:cs="Times New Roman"/>
          <w:b/>
          <w:sz w:val="21"/>
          <w:szCs w:val="21"/>
          <w:lang w:eastAsia="ru-RU"/>
        </w:rPr>
        <w:t>6.11.</w:t>
      </w:r>
      <w:r w:rsidRPr="006C2941">
        <w:rPr>
          <w:rFonts w:cs="Times New Roman"/>
          <w:b/>
          <w:sz w:val="21"/>
          <w:szCs w:val="21"/>
          <w:lang w:eastAsia="ru-RU"/>
        </w:rPr>
        <w:tab/>
        <w:t>Требования к системе сбора хозяйственно-бытовых и фекальных сточных вод:</w:t>
      </w:r>
      <w:bookmarkEnd w:id="78"/>
      <w:bookmarkEnd w:id="79"/>
      <w:bookmarkEnd w:id="80"/>
      <w:bookmarkEnd w:id="81"/>
      <w:bookmarkEnd w:id="82"/>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наличие организованного слива/стока хозяйственно-бытовых и фекальных сточных вод от городка строителей (общежития, бытовые помещения, баня, столовая и т.д.);</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сбор хозяйственно-бытовых и фекальных сточных вод в герметичные емкости;</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туалеты оборудуются септиками, либо герметичными выгребными ямами;</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обеспечение вывоза хозяйственно-бытовых и фекальных сточных вод из герметичных емкостей, септиков, выгребных ям осуществляется ассенизационным автотранспортом на очистные сооружения по договору со специализированной организацией;</w:t>
      </w:r>
    </w:p>
    <w:p w:rsidR="007155EE" w:rsidRPr="006C2941" w:rsidRDefault="007155EE" w:rsidP="00A83828">
      <w:pPr>
        <w:widowControl/>
        <w:tabs>
          <w:tab w:val="left" w:pos="1276"/>
        </w:tabs>
        <w:autoSpaceDE/>
        <w:ind w:firstLine="567"/>
        <w:jc w:val="both"/>
        <w:rPr>
          <w:rFonts w:cs="Times New Roman"/>
          <w:sz w:val="21"/>
          <w:szCs w:val="21"/>
        </w:rPr>
      </w:pPr>
      <w:r w:rsidRPr="006C2941">
        <w:rPr>
          <w:rFonts w:cs="Times New Roman"/>
          <w:sz w:val="21"/>
          <w:szCs w:val="21"/>
        </w:rPr>
        <w:t>-  наличие знаков, запрещающих сброс хозяйственно-бытовых и фекальных сточных вод на рельеф местности и в водные объекты.</w:t>
      </w:r>
    </w:p>
    <w:p w:rsidR="007155EE" w:rsidRPr="006C2941" w:rsidRDefault="007155EE" w:rsidP="00A83828">
      <w:pPr>
        <w:widowControl/>
        <w:tabs>
          <w:tab w:val="left" w:pos="1276"/>
        </w:tabs>
        <w:autoSpaceDE/>
        <w:jc w:val="both"/>
        <w:rPr>
          <w:rFonts w:cs="Times New Roman"/>
          <w:sz w:val="21"/>
          <w:szCs w:val="21"/>
        </w:rPr>
      </w:pPr>
    </w:p>
    <w:p w:rsidR="007155EE" w:rsidRPr="006C2941" w:rsidRDefault="007155EE" w:rsidP="00A83828">
      <w:pPr>
        <w:keepNext/>
        <w:widowControl/>
        <w:tabs>
          <w:tab w:val="left" w:pos="567"/>
          <w:tab w:val="left" w:pos="1134"/>
        </w:tabs>
        <w:suppressAutoHyphens w:val="0"/>
        <w:autoSpaceDE/>
        <w:jc w:val="both"/>
        <w:outlineLvl w:val="1"/>
        <w:rPr>
          <w:rFonts w:cs="Times New Roman"/>
          <w:b/>
          <w:sz w:val="21"/>
          <w:szCs w:val="21"/>
          <w:lang w:eastAsia="ru-RU"/>
        </w:rPr>
      </w:pPr>
      <w:r w:rsidRPr="006C2941">
        <w:rPr>
          <w:rFonts w:cs="Times New Roman"/>
          <w:b/>
          <w:sz w:val="21"/>
          <w:szCs w:val="21"/>
          <w:lang w:eastAsia="ru-RU"/>
        </w:rPr>
        <w:t xml:space="preserve"> </w:t>
      </w:r>
      <w:bookmarkStart w:id="83" w:name="_Toc118971624"/>
      <w:bookmarkStart w:id="84" w:name="_Toc118971814"/>
      <w:bookmarkStart w:id="85" w:name="_Toc118971864"/>
      <w:bookmarkStart w:id="86" w:name="_Toc118971887"/>
      <w:bookmarkStart w:id="87" w:name="_Toc118971916"/>
      <w:r w:rsidRPr="006C2941">
        <w:rPr>
          <w:rFonts w:cs="Times New Roman"/>
          <w:b/>
          <w:sz w:val="21"/>
          <w:szCs w:val="21"/>
          <w:lang w:eastAsia="ru-RU"/>
        </w:rPr>
        <w:tab/>
        <w:t>6.12.</w:t>
      </w:r>
      <w:r w:rsidRPr="006C2941">
        <w:rPr>
          <w:rFonts w:cs="Times New Roman"/>
          <w:b/>
          <w:sz w:val="21"/>
          <w:szCs w:val="21"/>
          <w:lang w:eastAsia="ru-RU"/>
        </w:rPr>
        <w:tab/>
        <w:t>Требования к подрядным организациям по организации работ в области обращения с отходами.</w:t>
      </w:r>
      <w:bookmarkEnd w:id="83"/>
      <w:bookmarkEnd w:id="84"/>
      <w:bookmarkEnd w:id="85"/>
      <w:bookmarkEnd w:id="86"/>
      <w:bookmarkEnd w:id="87"/>
    </w:p>
    <w:p w:rsidR="008B12E2" w:rsidRDefault="008B12E2" w:rsidP="008B12E2">
      <w:pPr>
        <w:widowControl/>
        <w:tabs>
          <w:tab w:val="left" w:pos="851"/>
          <w:tab w:val="left" w:pos="993"/>
        </w:tabs>
        <w:suppressAutoHyphens w:val="0"/>
        <w:autoSpaceDE/>
        <w:ind w:left="567"/>
        <w:contextualSpacing/>
        <w:jc w:val="both"/>
        <w:rPr>
          <w:rFonts w:eastAsia="Calibri" w:cs="Times New Roman"/>
          <w:sz w:val="21"/>
          <w:szCs w:val="21"/>
          <w:lang w:eastAsia="en-US"/>
        </w:rPr>
      </w:pPr>
      <w:r>
        <w:rPr>
          <w:rFonts w:eastAsia="Calibri" w:cs="Times New Roman"/>
          <w:sz w:val="21"/>
          <w:szCs w:val="21"/>
          <w:lang w:eastAsia="en-US"/>
        </w:rPr>
        <w:t xml:space="preserve">-   </w:t>
      </w:r>
      <w:r w:rsidR="007155EE" w:rsidRPr="006C2941">
        <w:rPr>
          <w:rFonts w:eastAsia="Calibri" w:cs="Times New Roman"/>
          <w:sz w:val="21"/>
          <w:szCs w:val="21"/>
          <w:lang w:eastAsia="en-US"/>
        </w:rPr>
        <w:t>Запрещается захоронение отходов в неустановленных местах как в п</w:t>
      </w:r>
      <w:r>
        <w:rPr>
          <w:rFonts w:eastAsia="Calibri" w:cs="Times New Roman"/>
          <w:sz w:val="21"/>
          <w:szCs w:val="21"/>
          <w:lang w:eastAsia="en-US"/>
        </w:rPr>
        <w:t xml:space="preserve">ределах полосы отвода, так и за </w:t>
      </w:r>
    </w:p>
    <w:p w:rsidR="007155EE" w:rsidRPr="006C2941" w:rsidRDefault="007155EE" w:rsidP="008B12E2">
      <w:pPr>
        <w:widowControl/>
        <w:tabs>
          <w:tab w:val="left" w:pos="851"/>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её пределами.</w:t>
      </w:r>
    </w:p>
    <w:p w:rsidR="007155EE" w:rsidRPr="006C2941" w:rsidRDefault="008B12E2" w:rsidP="008B12E2">
      <w:pPr>
        <w:widowControl/>
        <w:tabs>
          <w:tab w:val="left" w:pos="567"/>
          <w:tab w:val="left" w:pos="709"/>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временное размещение и складирование отходов на незащищенный грунт.</w:t>
      </w:r>
    </w:p>
    <w:p w:rsidR="007155EE" w:rsidRPr="006C2941" w:rsidRDefault="008B12E2" w:rsidP="008B12E2">
      <w:pPr>
        <w:widowControl/>
        <w:tabs>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захламление полосы отвода и прилегающей территории отходами и остатками материалов, применяемых в процессе выполнения работ на территории Общества.</w:t>
      </w:r>
    </w:p>
    <w:p w:rsidR="007155EE" w:rsidRPr="006C2941" w:rsidRDefault="008B12E2" w:rsidP="008B12E2">
      <w:pPr>
        <w:widowControl/>
        <w:tabs>
          <w:tab w:val="left" w:pos="0"/>
          <w:tab w:val="left" w:pos="567"/>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совместное складирование ТКО с производственными отходами (ломом чёрного и цветного металлов, обтирочным материалом, загрязнён</w:t>
      </w:r>
      <w:r w:rsidR="00F920ED">
        <w:rPr>
          <w:rFonts w:eastAsia="Calibri" w:cs="Times New Roman"/>
          <w:sz w:val="21"/>
          <w:szCs w:val="21"/>
          <w:lang w:eastAsia="en-US"/>
        </w:rPr>
        <w:t xml:space="preserve">ным маслами, полиэтилен, </w:t>
      </w:r>
      <w:proofErr w:type="gramStart"/>
      <w:r w:rsidR="00F920ED">
        <w:rPr>
          <w:rFonts w:eastAsia="Calibri" w:cs="Times New Roman"/>
          <w:sz w:val="21"/>
          <w:szCs w:val="21"/>
          <w:lang w:eastAsia="en-US"/>
        </w:rPr>
        <w:t>картон</w:t>
      </w:r>
      <w:r w:rsidR="007155EE" w:rsidRPr="006C2941">
        <w:rPr>
          <w:rFonts w:eastAsia="Calibri" w:cs="Times New Roman"/>
          <w:sz w:val="21"/>
          <w:szCs w:val="21"/>
          <w:lang w:eastAsia="en-US"/>
        </w:rPr>
        <w:t xml:space="preserve">  нефтесодержащими</w:t>
      </w:r>
      <w:proofErr w:type="gramEnd"/>
      <w:r w:rsidR="007155EE" w:rsidRPr="006C2941">
        <w:rPr>
          <w:rFonts w:eastAsia="Calibri" w:cs="Times New Roman"/>
          <w:sz w:val="21"/>
          <w:szCs w:val="21"/>
          <w:lang w:eastAsia="en-US"/>
        </w:rPr>
        <w:t xml:space="preserve"> отходами и пр.).</w:t>
      </w:r>
    </w:p>
    <w:p w:rsidR="007155EE" w:rsidRPr="006C2941" w:rsidRDefault="008B12E2" w:rsidP="008B12E2">
      <w:pPr>
        <w:widowControl/>
        <w:tabs>
          <w:tab w:val="left" w:pos="0"/>
          <w:tab w:val="left" w:pos="567"/>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передача отходов (за исключением 5 класса опасности) организациям, не имеющим соответствующей лицензии в области обращения с отходами (в части сбора, транспортирования, обработки, утилизации, обезвреживания, размещения).</w:t>
      </w:r>
    </w:p>
    <w:p w:rsidR="007155EE" w:rsidRPr="006C2941" w:rsidRDefault="008B12E2" w:rsidP="008B12E2">
      <w:pPr>
        <w:widowControl/>
        <w:tabs>
          <w:tab w:val="left" w:pos="0"/>
          <w:tab w:val="left" w:pos="567"/>
          <w:tab w:val="left" w:pos="709"/>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организация площадок временного накопления отходов в местах, не предусмотренных ПОС.</w:t>
      </w:r>
    </w:p>
    <w:p w:rsidR="007155EE" w:rsidRPr="006C2941" w:rsidRDefault="008B12E2" w:rsidP="008B12E2">
      <w:pPr>
        <w:widowControl/>
        <w:tabs>
          <w:tab w:val="left" w:pos="0"/>
          <w:tab w:val="left" w:pos="851"/>
        </w:tabs>
        <w:suppressAutoHyphens w:val="0"/>
        <w:autoSpaceDE/>
        <w:contextualSpacing/>
        <w:jc w:val="both"/>
        <w:rPr>
          <w:rFonts w:eastAsia="Calibri" w:cs="Times New Roman"/>
          <w:sz w:val="21"/>
          <w:szCs w:val="21"/>
          <w:lang w:eastAsia="en-US"/>
        </w:rPr>
      </w:pPr>
      <w:r>
        <w:rPr>
          <w:rFonts w:eastAsia="Calibri" w:cs="Times New Roman"/>
          <w:sz w:val="21"/>
          <w:szCs w:val="21"/>
          <w:lang w:eastAsia="en-US"/>
        </w:rPr>
        <w:t xml:space="preserve">          -  </w:t>
      </w:r>
      <w:r w:rsidR="007155EE" w:rsidRPr="006C2941">
        <w:rPr>
          <w:rFonts w:eastAsia="Calibri" w:cs="Times New Roman"/>
          <w:sz w:val="21"/>
          <w:szCs w:val="21"/>
          <w:lang w:eastAsia="en-US"/>
        </w:rPr>
        <w:t>Запрещается допуск к обращению с отходами лиц, не прошедших специальную профессиональную подготовку.</w:t>
      </w:r>
    </w:p>
    <w:p w:rsidR="007155EE" w:rsidRPr="006C2941" w:rsidRDefault="007155EE" w:rsidP="008B12E2">
      <w:pPr>
        <w:widowControl/>
        <w:tabs>
          <w:tab w:val="left" w:pos="0"/>
          <w:tab w:val="left" w:pos="851"/>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 xml:space="preserve"> </w:t>
      </w:r>
      <w:r w:rsidR="008B12E2">
        <w:rPr>
          <w:rFonts w:eastAsia="Calibri" w:cs="Times New Roman"/>
          <w:sz w:val="21"/>
          <w:szCs w:val="21"/>
          <w:lang w:eastAsia="en-US"/>
        </w:rPr>
        <w:t xml:space="preserve">         -   </w:t>
      </w:r>
      <w:r w:rsidRPr="006C2941">
        <w:rPr>
          <w:rFonts w:eastAsia="Calibri" w:cs="Times New Roman"/>
          <w:sz w:val="21"/>
          <w:szCs w:val="21"/>
          <w:lang w:eastAsia="en-US"/>
        </w:rPr>
        <w:t>Запрещается неселективный сбор отходов в нарушение утвержденного проекта нормативов образования отходов и лимитов на их размещение.</w:t>
      </w:r>
    </w:p>
    <w:p w:rsidR="007155EE" w:rsidRPr="006C2941" w:rsidRDefault="007155EE" w:rsidP="00A83828">
      <w:pPr>
        <w:widowControl/>
        <w:tabs>
          <w:tab w:val="left" w:pos="1276"/>
        </w:tabs>
        <w:autoSpaceDE/>
        <w:ind w:firstLine="567"/>
        <w:jc w:val="both"/>
        <w:rPr>
          <w:rFonts w:cs="Times New Roman"/>
          <w:sz w:val="21"/>
          <w:szCs w:val="21"/>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88" w:name="_Toc118971625"/>
      <w:bookmarkStart w:id="89" w:name="_Toc118971815"/>
      <w:bookmarkStart w:id="90" w:name="_Toc118971865"/>
      <w:bookmarkStart w:id="91" w:name="_Toc118971888"/>
      <w:bookmarkStart w:id="92" w:name="_Toc118971917"/>
      <w:r w:rsidRPr="006C2941">
        <w:rPr>
          <w:rFonts w:cs="Times New Roman"/>
          <w:b/>
          <w:sz w:val="21"/>
          <w:szCs w:val="21"/>
          <w:lang w:eastAsia="ru-RU"/>
        </w:rPr>
        <w:lastRenderedPageBreak/>
        <w:t>6.13.</w:t>
      </w:r>
      <w:r w:rsidRPr="006C2941">
        <w:rPr>
          <w:rFonts w:cs="Times New Roman"/>
          <w:b/>
          <w:sz w:val="21"/>
          <w:szCs w:val="21"/>
          <w:lang w:eastAsia="ru-RU"/>
        </w:rPr>
        <w:tab/>
        <w:t>Требования к подрядным организациям по снижению негативного воздействия на животный мир и водные биологические ресурсы</w:t>
      </w:r>
      <w:bookmarkEnd w:id="88"/>
      <w:bookmarkEnd w:id="89"/>
      <w:bookmarkEnd w:id="90"/>
      <w:bookmarkEnd w:id="91"/>
      <w:bookmarkEnd w:id="92"/>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внос оружия на территорию Общества (за исключением сотрудников охраны).</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внос рыболовных принадлежностей на территорию Общества.</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содержание собак на территории строительства, на территории Общества (за исключением служебных).</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несанкционированное разведение костров на территории строительства, на территории Общества.</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въезд постороннего автотранспорта, снегоходной техники на территорию Общества, на территории строительства.</w:t>
      </w:r>
    </w:p>
    <w:p w:rsidR="00C67B38"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Запрещается производство работ в водных объектах в нерестовые периоды;</w:t>
      </w:r>
    </w:p>
    <w:p w:rsidR="007155EE" w:rsidRPr="00C67B38" w:rsidRDefault="00C67B38" w:rsidP="00C67B38">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C67B38">
        <w:rPr>
          <w:rFonts w:eastAsia="Calibri"/>
          <w:sz w:val="21"/>
          <w:szCs w:val="21"/>
          <w:lang w:eastAsia="en-US"/>
        </w:rPr>
        <w:t xml:space="preserve">Запрещается забор воды из поверхностных водных объектов без специального разрешения и использования </w:t>
      </w:r>
      <w:proofErr w:type="spellStart"/>
      <w:r w:rsidRPr="00C67B38">
        <w:rPr>
          <w:rFonts w:eastAsia="Calibri"/>
          <w:sz w:val="21"/>
          <w:szCs w:val="21"/>
          <w:lang w:eastAsia="en-US"/>
        </w:rPr>
        <w:t>рыбозащитных</w:t>
      </w:r>
      <w:proofErr w:type="spellEnd"/>
      <w:r w:rsidRPr="00C67B38">
        <w:rPr>
          <w:rFonts w:eastAsia="Calibri"/>
          <w:sz w:val="21"/>
          <w:szCs w:val="21"/>
          <w:lang w:eastAsia="en-US"/>
        </w:rPr>
        <w:t xml:space="preserve"> устройств и сеток.</w:t>
      </w:r>
    </w:p>
    <w:p w:rsidR="007155EE" w:rsidRPr="006C2941" w:rsidRDefault="007155EE" w:rsidP="00A83828">
      <w:pPr>
        <w:widowControl/>
        <w:tabs>
          <w:tab w:val="left" w:pos="0"/>
          <w:tab w:val="left" w:pos="851"/>
        </w:tabs>
        <w:suppressAutoHyphens w:val="0"/>
        <w:autoSpaceDE/>
        <w:spacing w:after="200"/>
        <w:ind w:firstLine="567"/>
        <w:contextualSpacing/>
        <w:jc w:val="both"/>
        <w:rPr>
          <w:rFonts w:eastAsia="Calibri" w:cs="Times New Roman"/>
          <w:sz w:val="21"/>
          <w:szCs w:val="21"/>
          <w:lang w:eastAsia="en-US"/>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bookmarkStart w:id="93" w:name="_Toc118971626"/>
      <w:bookmarkStart w:id="94" w:name="_Toc118971816"/>
      <w:bookmarkStart w:id="95" w:name="_Toc118971866"/>
      <w:bookmarkStart w:id="96" w:name="_Toc118971889"/>
      <w:bookmarkStart w:id="97" w:name="_Toc118971918"/>
      <w:r w:rsidRPr="006C2941">
        <w:rPr>
          <w:rFonts w:cs="Times New Roman"/>
          <w:b/>
          <w:sz w:val="21"/>
          <w:szCs w:val="21"/>
          <w:lang w:eastAsia="ru-RU"/>
        </w:rPr>
        <w:t>6.14.</w:t>
      </w:r>
      <w:r w:rsidRPr="006C2941">
        <w:rPr>
          <w:rFonts w:cs="Times New Roman"/>
          <w:b/>
          <w:sz w:val="21"/>
          <w:szCs w:val="21"/>
          <w:lang w:eastAsia="ru-RU"/>
        </w:rPr>
        <w:tab/>
        <w:t>Требования к подрядным организациям по снижению негативного воздействия на атмосферный воздух</w:t>
      </w:r>
      <w:bookmarkEnd w:id="93"/>
      <w:bookmarkEnd w:id="94"/>
      <w:bookmarkEnd w:id="95"/>
      <w:bookmarkEnd w:id="96"/>
      <w:bookmarkEnd w:id="97"/>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bookmarkStart w:id="98" w:name="_Toc118971627"/>
      <w:bookmarkStart w:id="99" w:name="_Toc118971817"/>
      <w:bookmarkStart w:id="100" w:name="_Toc118971867"/>
      <w:bookmarkStart w:id="101" w:name="_Toc118971890"/>
      <w:bookmarkStart w:id="102" w:name="_Toc118971919"/>
      <w:r w:rsidRPr="008B5F22">
        <w:rPr>
          <w:rFonts w:eastAsia="Calibri"/>
          <w:sz w:val="21"/>
          <w:szCs w:val="21"/>
          <w:lang w:eastAsia="en-US"/>
        </w:rPr>
        <w:t>Запрещается использование неисправных транспортных средств, машин и механизмов.</w:t>
      </w:r>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8B5F22">
        <w:rPr>
          <w:rFonts w:eastAsia="Calibri"/>
          <w:sz w:val="21"/>
          <w:szCs w:val="21"/>
          <w:lang w:eastAsia="en-US"/>
        </w:rPr>
        <w:t xml:space="preserve">Запрещается использование техники, не прошедшей технический осмотр с контролем токсичности и </w:t>
      </w:r>
      <w:proofErr w:type="spellStart"/>
      <w:r w:rsidRPr="008B5F22">
        <w:rPr>
          <w:rFonts w:eastAsia="Calibri"/>
          <w:sz w:val="21"/>
          <w:szCs w:val="21"/>
          <w:lang w:eastAsia="en-US"/>
        </w:rPr>
        <w:t>дымности</w:t>
      </w:r>
      <w:proofErr w:type="spellEnd"/>
      <w:r w:rsidRPr="008B5F22">
        <w:rPr>
          <w:rFonts w:eastAsia="Calibri"/>
          <w:sz w:val="21"/>
          <w:szCs w:val="21"/>
          <w:lang w:eastAsia="en-US"/>
        </w:rPr>
        <w:t xml:space="preserve"> выхлопных газов.</w:t>
      </w:r>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8B5F22">
        <w:rPr>
          <w:rFonts w:eastAsia="Calibri"/>
          <w:sz w:val="21"/>
          <w:szCs w:val="21"/>
          <w:lang w:eastAsia="en-US"/>
        </w:rPr>
        <w:t xml:space="preserve">Запрещается перевозка </w:t>
      </w:r>
      <w:proofErr w:type="spellStart"/>
      <w:r w:rsidRPr="008B5F22">
        <w:rPr>
          <w:rFonts w:eastAsia="Calibri"/>
          <w:sz w:val="21"/>
          <w:szCs w:val="21"/>
          <w:lang w:eastAsia="en-US"/>
        </w:rPr>
        <w:t>сильнопылящих</w:t>
      </w:r>
      <w:proofErr w:type="spellEnd"/>
      <w:r w:rsidRPr="008B5F22">
        <w:rPr>
          <w:rFonts w:eastAsia="Calibri"/>
          <w:sz w:val="21"/>
          <w:szCs w:val="21"/>
          <w:lang w:eastAsia="en-US"/>
        </w:rPr>
        <w:t xml:space="preserve"> грузов при отсутствии тентов для укрытия кузовов машин.</w:t>
      </w:r>
    </w:p>
    <w:p w:rsidR="00AF2106" w:rsidRPr="008B5F22" w:rsidRDefault="00AF2106" w:rsidP="00AF210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8B5F22">
        <w:rPr>
          <w:rFonts w:eastAsia="Calibri"/>
          <w:sz w:val="21"/>
          <w:szCs w:val="21"/>
          <w:lang w:eastAsia="en-US"/>
        </w:rPr>
        <w:t>Запрещается    длительная     необоснованная      производственной    необходимостью работа техники на холостом ходу.</w:t>
      </w:r>
    </w:p>
    <w:p w:rsidR="007155EE" w:rsidRPr="006C2941" w:rsidRDefault="007155EE" w:rsidP="00A83828">
      <w:pPr>
        <w:keepNext/>
        <w:widowControl/>
        <w:suppressAutoHyphens w:val="0"/>
        <w:autoSpaceDE/>
        <w:spacing w:after="60"/>
        <w:ind w:firstLine="567"/>
        <w:jc w:val="both"/>
        <w:outlineLvl w:val="1"/>
        <w:rPr>
          <w:rFonts w:cs="Times New Roman"/>
          <w:bCs/>
          <w:iCs/>
          <w:sz w:val="21"/>
          <w:szCs w:val="21"/>
          <w:lang w:eastAsia="ru-RU"/>
        </w:rPr>
      </w:pPr>
    </w:p>
    <w:p w:rsidR="007155EE" w:rsidRPr="006C2941" w:rsidRDefault="007155EE" w:rsidP="00A83828">
      <w:pPr>
        <w:keepNext/>
        <w:widowControl/>
        <w:tabs>
          <w:tab w:val="left" w:pos="1134"/>
        </w:tabs>
        <w:suppressAutoHyphens w:val="0"/>
        <w:autoSpaceDE/>
        <w:ind w:firstLine="567"/>
        <w:jc w:val="both"/>
        <w:outlineLvl w:val="1"/>
        <w:rPr>
          <w:rFonts w:cs="Times New Roman"/>
          <w:b/>
          <w:sz w:val="21"/>
          <w:szCs w:val="21"/>
          <w:lang w:eastAsia="ru-RU"/>
        </w:rPr>
      </w:pPr>
      <w:r w:rsidRPr="006C2941">
        <w:rPr>
          <w:rFonts w:cs="Times New Roman"/>
          <w:b/>
          <w:sz w:val="21"/>
          <w:szCs w:val="21"/>
          <w:lang w:eastAsia="ru-RU"/>
        </w:rPr>
        <w:t>6.15.</w:t>
      </w:r>
      <w:r w:rsidRPr="006C2941">
        <w:rPr>
          <w:rFonts w:cs="Times New Roman"/>
          <w:b/>
          <w:sz w:val="21"/>
          <w:szCs w:val="21"/>
          <w:lang w:eastAsia="ru-RU"/>
        </w:rPr>
        <w:tab/>
        <w:t xml:space="preserve">Требования к подрядным организациям по снижению негативного воздействия на поверхностные и подземные водные объекты. Проведение </w:t>
      </w:r>
      <w:proofErr w:type="spellStart"/>
      <w:r w:rsidRPr="006C2941">
        <w:rPr>
          <w:rFonts w:cs="Times New Roman"/>
          <w:b/>
          <w:sz w:val="21"/>
          <w:szCs w:val="21"/>
          <w:lang w:eastAsia="ru-RU"/>
        </w:rPr>
        <w:t>гидроиспытаний</w:t>
      </w:r>
      <w:bookmarkEnd w:id="98"/>
      <w:bookmarkEnd w:id="99"/>
      <w:bookmarkEnd w:id="100"/>
      <w:bookmarkEnd w:id="101"/>
      <w:bookmarkEnd w:id="102"/>
      <w:proofErr w:type="spellEnd"/>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Подрядная организация обязана неукоснительно соблюдать условия водопользования, указанные в разрешительной документации на водопользование (решениях о предоставлении водных объектов в пользование, договорах о предоставлении водных объектов в пользование).</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Запрещается осуществлять забор воды в местах, не определенных рабочей документацией.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Вода для проведения </w:t>
      </w:r>
      <w:proofErr w:type="spellStart"/>
      <w:r w:rsidRPr="00E02ED6">
        <w:rPr>
          <w:rFonts w:eastAsia="Calibri"/>
          <w:sz w:val="21"/>
          <w:szCs w:val="21"/>
          <w:lang w:eastAsia="en-US"/>
        </w:rPr>
        <w:t>гидроиспытаний</w:t>
      </w:r>
      <w:proofErr w:type="spellEnd"/>
      <w:r w:rsidRPr="00E02ED6">
        <w:rPr>
          <w:rFonts w:eastAsia="Calibri"/>
          <w:sz w:val="21"/>
          <w:szCs w:val="21"/>
          <w:lang w:eastAsia="en-US"/>
        </w:rPr>
        <w:t xml:space="preserve"> подлежит многократному использованию на участках совместного испытания, очистки полости трубопровода, </w:t>
      </w:r>
      <w:proofErr w:type="spellStart"/>
      <w:r w:rsidRPr="00E02ED6">
        <w:rPr>
          <w:rFonts w:eastAsia="Calibri"/>
          <w:sz w:val="21"/>
          <w:szCs w:val="21"/>
          <w:lang w:eastAsia="en-US"/>
        </w:rPr>
        <w:t>профилеметрии</w:t>
      </w:r>
      <w:proofErr w:type="spellEnd"/>
      <w:r w:rsidRPr="00E02ED6">
        <w:rPr>
          <w:rFonts w:eastAsia="Calibri"/>
          <w:sz w:val="21"/>
          <w:szCs w:val="21"/>
          <w:lang w:eastAsia="en-US"/>
        </w:rPr>
        <w:t>, а также при последовательном испытании резервуаров.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Забор воды из рек для промывки и гидравлического испытания осуществляется при помощи специального оголовка с </w:t>
      </w:r>
      <w:proofErr w:type="spellStart"/>
      <w:r w:rsidRPr="00E02ED6">
        <w:rPr>
          <w:rFonts w:eastAsia="Calibri"/>
          <w:sz w:val="21"/>
          <w:szCs w:val="21"/>
          <w:lang w:eastAsia="en-US"/>
        </w:rPr>
        <w:t>потокообразователем</w:t>
      </w:r>
      <w:proofErr w:type="spellEnd"/>
      <w:r w:rsidRPr="00E02ED6">
        <w:rPr>
          <w:rFonts w:eastAsia="Calibri"/>
          <w:sz w:val="21"/>
          <w:szCs w:val="21"/>
          <w:lang w:eastAsia="en-US"/>
        </w:rPr>
        <w:t>.</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Всасывающий патрубок должен иметь защитную сетку.</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Учёт объёма забора водных ресурсов из водных объектов и сброса сточных вод ведется с помощью средств измерений, внесенными в государственный реестр средств измерений, либо косвенными методами (по согласованию с соответствующим территориальным органом федерального агентства водных ресурсов).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Противофильтрационное покрытие для сбора промывочной воды после </w:t>
      </w:r>
      <w:proofErr w:type="spellStart"/>
      <w:r w:rsidRPr="00E02ED6">
        <w:rPr>
          <w:rFonts w:eastAsia="Calibri"/>
          <w:sz w:val="21"/>
          <w:szCs w:val="21"/>
          <w:lang w:eastAsia="en-US"/>
        </w:rPr>
        <w:t>гидроиспытаний</w:t>
      </w:r>
      <w:proofErr w:type="spellEnd"/>
      <w:r w:rsidRPr="00E02ED6">
        <w:rPr>
          <w:rFonts w:eastAsia="Calibri"/>
          <w:sz w:val="21"/>
          <w:szCs w:val="21"/>
          <w:lang w:eastAsia="en-US"/>
        </w:rPr>
        <w:t>, должно исключать фильтрацию стоков и загрязнение окружающей среды.</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Запрещается амбары для слива воды располагать в пределах водоохраной зоны поверхностных водных объектов.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Время отстаивания воды в амбаре должно быть не менее 8 часов (в соответствии с СН 496), для достижения установленных нормативов.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При сбросе в водоток содержание загрязняющих веществ в отстоянной воде должно соответствовать нормативам допустимого сброса, установленные для данного объекта, либо соответствовать нормативам качества воды водных объектов </w:t>
      </w:r>
      <w:proofErr w:type="spellStart"/>
      <w:r w:rsidRPr="00E02ED6">
        <w:rPr>
          <w:rFonts w:eastAsia="Calibri"/>
          <w:sz w:val="21"/>
          <w:szCs w:val="21"/>
          <w:lang w:eastAsia="en-US"/>
        </w:rPr>
        <w:t>рыбохозяйственного</w:t>
      </w:r>
      <w:proofErr w:type="spellEnd"/>
      <w:r w:rsidRPr="00E02ED6">
        <w:rPr>
          <w:rFonts w:eastAsia="Calibri"/>
          <w:sz w:val="21"/>
          <w:szCs w:val="21"/>
          <w:lang w:eastAsia="en-US"/>
        </w:rPr>
        <w:t xml:space="preserve"> значения.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Соответствие нормативам качества воды определяется по результатам анализов, проведенных аккредитованной лабораторией с оформлением соответствующих протоколов. </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Сброс воды из амбаров после </w:t>
      </w:r>
      <w:proofErr w:type="spellStart"/>
      <w:r w:rsidRPr="00E02ED6">
        <w:rPr>
          <w:rFonts w:eastAsia="Calibri"/>
          <w:sz w:val="21"/>
          <w:szCs w:val="21"/>
          <w:lang w:eastAsia="en-US"/>
        </w:rPr>
        <w:t>гидроиспытаний</w:t>
      </w:r>
      <w:proofErr w:type="spellEnd"/>
      <w:r w:rsidRPr="00E02ED6">
        <w:rPr>
          <w:rFonts w:eastAsia="Calibri"/>
          <w:sz w:val="21"/>
          <w:szCs w:val="21"/>
          <w:lang w:eastAsia="en-US"/>
        </w:rPr>
        <w:t xml:space="preserve"> объектов строительства должен производиться методами, предотвращающими размыв рельефа или размыв русла с применением рассекателя.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Запрещается осуществлять сброс сточных вод в местах, не определенных рабочей документацией.</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В границах </w:t>
      </w:r>
      <w:proofErr w:type="spellStart"/>
      <w:r w:rsidRPr="00E02ED6">
        <w:rPr>
          <w:rFonts w:eastAsia="Calibri"/>
          <w:sz w:val="21"/>
          <w:szCs w:val="21"/>
          <w:lang w:eastAsia="en-US"/>
        </w:rPr>
        <w:t>водоохранных</w:t>
      </w:r>
      <w:proofErr w:type="spellEnd"/>
      <w:r w:rsidRPr="00E02ED6">
        <w:rPr>
          <w:rFonts w:eastAsia="Calibri"/>
          <w:sz w:val="21"/>
          <w:szCs w:val="21"/>
          <w:lang w:eastAsia="en-US"/>
        </w:rPr>
        <w:t xml:space="preserve"> зон водных объектов запрещаются: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размещение мест захоронения отходов производства и потребления, химических, взрывчатых, токсичных веществ;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lastRenderedPageBreak/>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 xml:space="preserve">применение пестицидов и </w:t>
      </w:r>
      <w:proofErr w:type="spellStart"/>
      <w:r w:rsidRPr="00E02ED6">
        <w:rPr>
          <w:rFonts w:eastAsia="Calibri"/>
          <w:sz w:val="21"/>
          <w:szCs w:val="21"/>
          <w:lang w:eastAsia="en-US"/>
        </w:rPr>
        <w:t>агрохимикатов</w:t>
      </w:r>
      <w:proofErr w:type="spellEnd"/>
      <w:r w:rsidRPr="00E02ED6">
        <w:rPr>
          <w:rFonts w:eastAsia="Calibri"/>
          <w:sz w:val="21"/>
          <w:szCs w:val="21"/>
          <w:lang w:eastAsia="en-US"/>
        </w:rPr>
        <w:t>;</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сброс сточных, в том числе дренажных, вод.</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В границах прибрежных защитных полос водных объектов дополнительно запрещается:</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распашка земель;</w:t>
      </w:r>
    </w:p>
    <w:p w:rsidR="00E02ED6" w:rsidRPr="00E02ED6" w:rsidRDefault="00E02ED6" w:rsidP="00E02ED6">
      <w:pPr>
        <w:widowControl/>
        <w:numPr>
          <w:ilvl w:val="0"/>
          <w:numId w:val="35"/>
        </w:numPr>
        <w:tabs>
          <w:tab w:val="left" w:pos="0"/>
          <w:tab w:val="left" w:pos="851"/>
        </w:tabs>
        <w:autoSpaceDE/>
        <w:ind w:left="0" w:firstLine="567"/>
        <w:contextualSpacing/>
        <w:jc w:val="both"/>
        <w:rPr>
          <w:rFonts w:eastAsia="Calibri"/>
          <w:sz w:val="21"/>
          <w:szCs w:val="21"/>
          <w:lang w:eastAsia="en-US"/>
        </w:rPr>
      </w:pPr>
      <w:r w:rsidRPr="00E02ED6">
        <w:rPr>
          <w:rFonts w:eastAsia="Calibri"/>
          <w:sz w:val="21"/>
          <w:szCs w:val="21"/>
          <w:lang w:eastAsia="en-US"/>
        </w:rPr>
        <w:t>размещение отвалов размываемых грунтов.</w:t>
      </w:r>
    </w:p>
    <w:p w:rsidR="007155EE" w:rsidRPr="006C2941" w:rsidRDefault="007155EE" w:rsidP="00A83828">
      <w:pPr>
        <w:widowControl/>
        <w:tabs>
          <w:tab w:val="left" w:pos="0"/>
        </w:tabs>
        <w:autoSpaceDE/>
        <w:jc w:val="both"/>
        <w:rPr>
          <w:rFonts w:cs="Times New Roman"/>
          <w:sz w:val="21"/>
          <w:szCs w:val="21"/>
        </w:rPr>
      </w:pPr>
    </w:p>
    <w:p w:rsidR="007155EE" w:rsidRPr="006C2941" w:rsidRDefault="007155EE" w:rsidP="00A83828">
      <w:pPr>
        <w:keepNext/>
        <w:widowControl/>
        <w:tabs>
          <w:tab w:val="left" w:pos="1134"/>
        </w:tabs>
        <w:autoSpaceDE/>
        <w:ind w:firstLine="567"/>
        <w:jc w:val="both"/>
        <w:outlineLvl w:val="0"/>
        <w:rPr>
          <w:rFonts w:cs="Times New Roman"/>
          <w:b/>
          <w:bCs/>
          <w:kern w:val="32"/>
          <w:sz w:val="21"/>
          <w:szCs w:val="21"/>
        </w:rPr>
      </w:pPr>
      <w:bookmarkStart w:id="103" w:name="_Toc118971628"/>
      <w:bookmarkStart w:id="104" w:name="_Toc118971818"/>
      <w:bookmarkStart w:id="105" w:name="_Toc118971868"/>
      <w:bookmarkStart w:id="106" w:name="_Toc118971891"/>
      <w:bookmarkStart w:id="107" w:name="_Toc118971920"/>
      <w:r w:rsidRPr="006C2941">
        <w:rPr>
          <w:rFonts w:cs="Times New Roman"/>
          <w:b/>
          <w:bCs/>
          <w:kern w:val="32"/>
          <w:sz w:val="21"/>
          <w:szCs w:val="21"/>
        </w:rPr>
        <w:t xml:space="preserve">7 </w:t>
      </w:r>
      <w:r w:rsidRPr="006C2941">
        <w:rPr>
          <w:rFonts w:cs="Times New Roman"/>
          <w:b/>
          <w:bCs/>
          <w:kern w:val="32"/>
          <w:sz w:val="21"/>
          <w:szCs w:val="21"/>
        </w:rPr>
        <w:tab/>
        <w:t>ПРОВЕРКА, ИНСПЕКЦИЯ ВЫПОЛНЕНИЯ РАБОТ</w:t>
      </w:r>
      <w:bookmarkEnd w:id="103"/>
      <w:bookmarkEnd w:id="104"/>
      <w:bookmarkEnd w:id="105"/>
      <w:bookmarkEnd w:id="106"/>
      <w:bookmarkEnd w:id="107"/>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7.1. </w:t>
      </w:r>
      <w:r w:rsidRPr="006C2941">
        <w:rPr>
          <w:rFonts w:eastAsia="Calibri" w:cs="Times New Roman"/>
          <w:sz w:val="21"/>
          <w:szCs w:val="21"/>
          <w:lang w:eastAsia="en-US"/>
        </w:rPr>
        <w:tab/>
        <w:t>По требованию сотрудников отдела ОТ, ПБ и ООС Общества, а также   контрольных/надзорных органов и/или организаций, уполномоченных Компанией «ОЗНА» на проведение проверок требований охраны труда, промышленной и экологической безопасности и качества, в т. ч. аудиторов, подрядная организация должна предоставлять документы, удостоверяющие полномочия и допуск своих работников на территории и/или объекты Компании «ОЗНА».</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7.2. Отдел ОТ, ПБ и ООС Общества имеет право проводить проверки (инспекции) соблюдения правил охраны труда, промышленной, пожарной, экологической и санитарно-эпидемиологической безопасности, производственной дисциплины всеми работниками Подрядной организации, третьих лиц, привлекаемых Подрядной организации для выполнения Договора, порядка допуска работников, транспортных средств и спецтехники на территории и/или объекте Компании «ОЗНА».</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7.3. Проверки представителем Компании «ОЗНА» могут проводиться как с участием представителя Подрядной организации, так и самостоятельно.</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7.4. В случае выявления нарушений требований безопасности подрядной организацией, информация о нарушении направляется представителям подрядной организации, с приложением подтверждающих материалов о нарушении и выставлением штрафных санкции в отношении подрядной организации, согласно приложению 4.   </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7.5. Служба безопасности Компания «ОЗНА» сохраняет за собой право осуществлять в пределах законодательства РФ досмотр физических лиц, досмотр их личных вещей и транспортных средств при въезде или выезде со своей территории. При обнаружении запрещенных веществ или похищенных предметов задержанные лица немедленно удаляются с территории объекта и передаются в правоохранительные органы или организацию, осуществляющую охрану объекта.</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7.6. При проведении проверок органами государственного контроля (надзора) по вопросам охраны труда, промышленной, пожарной, экологической и санитарно-эпидемиологической безопасности Подрядная организация обязана оказывать им содействие и предоставлять необходимую информацию.</w:t>
      </w:r>
    </w:p>
    <w:p w:rsidR="007155EE" w:rsidRPr="006C2941" w:rsidRDefault="007155EE" w:rsidP="00A83828">
      <w:pPr>
        <w:widowControl/>
        <w:autoSpaceDE/>
        <w:jc w:val="both"/>
        <w:rPr>
          <w:rFonts w:cs="Times New Roman"/>
          <w:sz w:val="21"/>
          <w:szCs w:val="21"/>
        </w:rPr>
      </w:pPr>
    </w:p>
    <w:p w:rsidR="007155EE" w:rsidRPr="006C2941" w:rsidRDefault="007155EE" w:rsidP="00A83828">
      <w:pPr>
        <w:keepNext/>
        <w:widowControl/>
        <w:tabs>
          <w:tab w:val="left" w:pos="1134"/>
        </w:tabs>
        <w:autoSpaceDE/>
        <w:spacing w:after="60"/>
        <w:ind w:firstLine="567"/>
        <w:jc w:val="both"/>
        <w:outlineLvl w:val="0"/>
        <w:rPr>
          <w:rFonts w:cs="Times New Roman"/>
          <w:b/>
          <w:bCs/>
          <w:kern w:val="32"/>
          <w:sz w:val="21"/>
          <w:szCs w:val="21"/>
        </w:rPr>
      </w:pPr>
      <w:bookmarkStart w:id="108" w:name="_Toc118971629"/>
      <w:bookmarkStart w:id="109" w:name="_Toc118971819"/>
      <w:bookmarkStart w:id="110" w:name="_Toc118971869"/>
      <w:bookmarkStart w:id="111" w:name="_Toc118971892"/>
      <w:bookmarkStart w:id="112" w:name="_Toc118971921"/>
      <w:r w:rsidRPr="006C2941">
        <w:rPr>
          <w:rFonts w:cs="Times New Roman"/>
          <w:b/>
          <w:bCs/>
          <w:kern w:val="32"/>
          <w:sz w:val="21"/>
          <w:szCs w:val="21"/>
        </w:rPr>
        <w:t xml:space="preserve">8 </w:t>
      </w:r>
      <w:r w:rsidRPr="006C2941">
        <w:rPr>
          <w:rFonts w:cs="Times New Roman"/>
          <w:b/>
          <w:bCs/>
          <w:kern w:val="32"/>
          <w:sz w:val="21"/>
          <w:szCs w:val="21"/>
        </w:rPr>
        <w:tab/>
        <w:t>МИНИМАЛЬНЫЕ ТРЕБОВАНИЯ ПО ПРЕДОТВРАЩЕНИЮ ПРОИЗВОДСТВЕННЫХ РИСКОВ</w:t>
      </w:r>
      <w:bookmarkEnd w:id="108"/>
      <w:bookmarkEnd w:id="109"/>
      <w:bookmarkEnd w:id="110"/>
      <w:bookmarkEnd w:id="111"/>
      <w:bookmarkEnd w:id="112"/>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8.1. </w:t>
      </w:r>
      <w:r w:rsidRPr="006C2941">
        <w:rPr>
          <w:rFonts w:eastAsia="Calibri" w:cs="Times New Roman"/>
          <w:sz w:val="21"/>
          <w:szCs w:val="21"/>
          <w:lang w:eastAsia="en-US"/>
        </w:rPr>
        <w:tab/>
        <w:t>Подрядная организация должна оценить производственные риски, возникающие при выполнении договорных обязательств.</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8.2.</w:t>
      </w:r>
      <w:r w:rsidRPr="006C2941">
        <w:rPr>
          <w:rFonts w:eastAsia="Calibri" w:cs="Times New Roman"/>
          <w:sz w:val="21"/>
          <w:szCs w:val="21"/>
          <w:lang w:eastAsia="en-US"/>
        </w:rPr>
        <w:tab/>
        <w:t xml:space="preserve">На всем протяжении выполнения работ Подрядная организация обязуется предпринимать все необходимые и достаточные меры для недопущения незаконопослушного, несдержанного и неорганизованного поведения своего персонала.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8.3. </w:t>
      </w:r>
      <w:r w:rsidRPr="006C2941">
        <w:rPr>
          <w:rFonts w:cs="Times New Roman"/>
          <w:sz w:val="21"/>
          <w:szCs w:val="21"/>
          <w:lang w:eastAsia="ru-RU"/>
        </w:rPr>
        <w:tab/>
        <w:t>На территории и/или объекте Компании «ОЗНА» запрещено:</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провозить, хранить, употреблять алкогольные, наркотические, токсические, психотропные вещества;</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провозить, хранить, использовать взрывчатые вещества, оружие, боеприпасы;</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разводить и содержать собак или иных животных;</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сокрытие информации об авариях, инцидентах, фактах производственного травматизма, несчастных случаев;</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находиться в местах проведения работ без применения общих и специальных СИЗ;</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водитель и пассажиры должны использовать ремни безопасности во время движения на служебном транспорте. Водителям запрещается превышать допустимую скорость, пользоваться мобильным телефоном во время движения;</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курение на территории Объекта вне специально отведенных для этой цели мест;</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стоять или проходить под вывешенным грузом и/ или стрелой работающего подъемного крана;</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отключение или нарушение целостности систем защиты, аварийной сигнализации и защитного оборудования;</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проводить работы на высоте более 1,8 м без дополнительного обучения, проекта производства работ, наряда-допуска и страховочной системы;</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проводить работы без соответствующего квалификационного обучения по профессии;</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kern w:val="26"/>
          <w:sz w:val="21"/>
          <w:szCs w:val="21"/>
          <w:lang w:eastAsia="en-US"/>
        </w:rPr>
        <w:t>- использование неисправного оборудования;</w:t>
      </w:r>
    </w:p>
    <w:p w:rsidR="007155EE" w:rsidRPr="006C2941" w:rsidRDefault="007155EE" w:rsidP="00A83828">
      <w:pPr>
        <w:widowControl/>
        <w:tabs>
          <w:tab w:val="left" w:pos="567"/>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lastRenderedPageBreak/>
        <w:t>- отвлекаться во время передвижения по лестницам, скользким поверхностям и местам с малозаметными препятствиями.</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 xml:space="preserve">8.4. </w:t>
      </w:r>
      <w:r w:rsidRPr="006C2941">
        <w:rPr>
          <w:rFonts w:cs="Times New Roman"/>
          <w:sz w:val="21"/>
          <w:szCs w:val="21"/>
          <w:lang w:eastAsia="ru-RU"/>
        </w:rPr>
        <w:tab/>
        <w:t xml:space="preserve">В случае, если сотрудник является участником инцидента, происшествия, аварии, несчастного случая, Подрядная организация обязана организовать освидетельствование этого сотрудника на состояние опьянения в течение 2-х часов с момента происшествия. В случае положительных экспресс тестов на алкоголь (наркотические, токсические, психотропные) вещества, либо отказе работника от освидетельствования, Подрядная организация обязана немедленно отстранить такого работника от работы и за свой счёт немедленно удалить работника с территории Объекта. </w:t>
      </w:r>
    </w:p>
    <w:p w:rsidR="007155EE" w:rsidRPr="006C2941" w:rsidRDefault="007155EE" w:rsidP="00A83828">
      <w:pPr>
        <w:widowControl/>
        <w:tabs>
          <w:tab w:val="left" w:pos="1134"/>
        </w:tabs>
        <w:suppressAutoHyphens w:val="0"/>
        <w:autoSpaceDE/>
        <w:ind w:firstLine="567"/>
        <w:jc w:val="both"/>
        <w:rPr>
          <w:rFonts w:cs="Times New Roman"/>
          <w:sz w:val="21"/>
          <w:szCs w:val="21"/>
          <w:lang w:eastAsia="ru-RU"/>
        </w:rPr>
      </w:pPr>
      <w:r w:rsidRPr="006C2941">
        <w:rPr>
          <w:rFonts w:cs="Times New Roman"/>
          <w:sz w:val="21"/>
          <w:szCs w:val="21"/>
          <w:lang w:eastAsia="ru-RU"/>
        </w:rPr>
        <w:t>8.5. Персонал Подрядной организации обязан своевременно информировать своего непосредственного руководителя об ухудшении состояния своего здоровья (физического и психического), в том числе о проявлении признаков острого профессионального заболевания/отравления.</w:t>
      </w:r>
    </w:p>
    <w:p w:rsidR="007155EE" w:rsidRPr="006C2941" w:rsidRDefault="007155EE" w:rsidP="00A83828">
      <w:pPr>
        <w:widowControl/>
        <w:tabs>
          <w:tab w:val="left" w:pos="1134"/>
        </w:tabs>
        <w:suppressAutoHyphens w:val="0"/>
        <w:autoSpaceDE/>
        <w:spacing w:after="200"/>
        <w:ind w:firstLine="567"/>
        <w:contextualSpacing/>
        <w:jc w:val="both"/>
        <w:rPr>
          <w:rFonts w:eastAsia="Calibri" w:cs="Times New Roman"/>
          <w:sz w:val="21"/>
          <w:szCs w:val="21"/>
          <w:lang w:eastAsia="en-US"/>
        </w:rPr>
      </w:pPr>
      <w:r w:rsidRPr="006C2941">
        <w:rPr>
          <w:rFonts w:eastAsia="Calibri" w:cs="Times New Roman"/>
          <w:sz w:val="21"/>
          <w:szCs w:val="21"/>
          <w:lang w:eastAsia="en-US"/>
        </w:rPr>
        <w:t xml:space="preserve">8.6. </w:t>
      </w:r>
      <w:r w:rsidRPr="006C2941">
        <w:rPr>
          <w:rFonts w:eastAsia="Calibri" w:cs="Times New Roman"/>
          <w:sz w:val="21"/>
          <w:szCs w:val="21"/>
          <w:lang w:eastAsia="en-US"/>
        </w:rPr>
        <w:tab/>
        <w:t xml:space="preserve">Представители Компании «ОЗНА» имеют право удалять с территории и/или объекта Компании «ОЗНА» любое лицо, являющееся работником (или действующее от имени) Подрядной организации, которое осуществляет действия, угрожающие безопасности, здоровью персонала или окружающей среде. </w:t>
      </w:r>
    </w:p>
    <w:p w:rsidR="007155EE" w:rsidRPr="006C2941" w:rsidRDefault="007155EE" w:rsidP="00A83828">
      <w:pPr>
        <w:widowControl/>
        <w:autoSpaceDE/>
        <w:jc w:val="both"/>
        <w:rPr>
          <w:rFonts w:cs="Times New Roman"/>
          <w:b/>
          <w:sz w:val="21"/>
          <w:szCs w:val="21"/>
        </w:rPr>
      </w:pPr>
    </w:p>
    <w:p w:rsidR="007155EE" w:rsidRPr="006C2941" w:rsidRDefault="007155EE" w:rsidP="00A83828">
      <w:pPr>
        <w:keepNext/>
        <w:widowControl/>
        <w:tabs>
          <w:tab w:val="left" w:pos="1134"/>
        </w:tabs>
        <w:autoSpaceDE/>
        <w:ind w:firstLine="567"/>
        <w:jc w:val="both"/>
        <w:outlineLvl w:val="0"/>
        <w:rPr>
          <w:rFonts w:cs="Times New Roman"/>
          <w:b/>
          <w:bCs/>
          <w:kern w:val="32"/>
          <w:sz w:val="21"/>
          <w:szCs w:val="21"/>
        </w:rPr>
      </w:pPr>
      <w:bookmarkStart w:id="113" w:name="_Toc118971630"/>
      <w:bookmarkStart w:id="114" w:name="_Toc118971820"/>
      <w:bookmarkStart w:id="115" w:name="_Toc118971870"/>
      <w:bookmarkStart w:id="116" w:name="_Toc118971893"/>
      <w:bookmarkStart w:id="117" w:name="_Toc118971922"/>
      <w:r w:rsidRPr="006C2941">
        <w:rPr>
          <w:rFonts w:cs="Times New Roman"/>
          <w:b/>
          <w:bCs/>
          <w:kern w:val="32"/>
          <w:sz w:val="21"/>
          <w:szCs w:val="21"/>
        </w:rPr>
        <w:t xml:space="preserve">9 </w:t>
      </w:r>
      <w:r w:rsidRPr="006C2941">
        <w:rPr>
          <w:rFonts w:cs="Times New Roman"/>
          <w:b/>
          <w:bCs/>
          <w:kern w:val="32"/>
          <w:sz w:val="21"/>
          <w:szCs w:val="21"/>
        </w:rPr>
        <w:tab/>
        <w:t>ОТВЕТСТВЕННОСТЬ ПОДРЯДНОЙ ОРГАНИЗАЦИИ</w:t>
      </w:r>
      <w:bookmarkEnd w:id="113"/>
      <w:bookmarkEnd w:id="114"/>
      <w:bookmarkEnd w:id="115"/>
      <w:bookmarkEnd w:id="116"/>
      <w:bookmarkEnd w:id="117"/>
    </w:p>
    <w:p w:rsidR="007155EE" w:rsidRPr="006C2941" w:rsidRDefault="007155EE" w:rsidP="00A83828">
      <w:pPr>
        <w:widowControl/>
        <w:tabs>
          <w:tab w:val="left" w:pos="1134"/>
        </w:tabs>
        <w:autoSpaceDE/>
        <w:ind w:firstLine="567"/>
        <w:jc w:val="both"/>
        <w:rPr>
          <w:rFonts w:cs="Times New Roman"/>
          <w:sz w:val="21"/>
          <w:szCs w:val="21"/>
        </w:rPr>
      </w:pPr>
      <w:r w:rsidRPr="006C2941">
        <w:rPr>
          <w:rFonts w:cs="Times New Roman"/>
          <w:sz w:val="21"/>
          <w:szCs w:val="21"/>
        </w:rPr>
        <w:t xml:space="preserve">9.1. </w:t>
      </w:r>
      <w:r w:rsidRPr="006C2941">
        <w:rPr>
          <w:rFonts w:cs="Times New Roman"/>
          <w:sz w:val="21"/>
          <w:szCs w:val="21"/>
        </w:rPr>
        <w:tab/>
        <w:t>Подрядная организация несет полную ответственность за несоблюдение своими работниками и работниками или представителями привлекаемых ими третьих лиц, требований по охране труда, промышленной, пожарной, экологической, санитарно-эпидемиологической безопасности и миграционного законодательства в соответствии с действующим законодательством, Договором, внутренними требованиями Компании «ОЗНА» и основного Заказчика.</w:t>
      </w:r>
    </w:p>
    <w:p w:rsidR="007155EE" w:rsidRPr="006C2941" w:rsidRDefault="007155EE" w:rsidP="00A83828">
      <w:pPr>
        <w:widowControl/>
        <w:tabs>
          <w:tab w:val="left" w:pos="1134"/>
        </w:tabs>
        <w:autoSpaceDE/>
        <w:ind w:firstLine="567"/>
        <w:jc w:val="both"/>
        <w:rPr>
          <w:rFonts w:cs="Times New Roman"/>
          <w:sz w:val="21"/>
          <w:szCs w:val="21"/>
        </w:rPr>
      </w:pPr>
      <w:r w:rsidRPr="006C2941">
        <w:rPr>
          <w:rFonts w:cs="Times New Roman"/>
          <w:kern w:val="26"/>
          <w:sz w:val="21"/>
          <w:szCs w:val="21"/>
          <w:lang w:eastAsia="en-US"/>
        </w:rPr>
        <w:t xml:space="preserve">9.2. </w:t>
      </w:r>
      <w:r w:rsidRPr="006C2941">
        <w:rPr>
          <w:rFonts w:cs="Times New Roman"/>
          <w:kern w:val="26"/>
          <w:sz w:val="21"/>
          <w:szCs w:val="21"/>
          <w:lang w:eastAsia="en-US"/>
        </w:rPr>
        <w:tab/>
        <w:t xml:space="preserve">За нарушение норм и правил в сфере охраны труда, промышленной, пожарной, транспортной, экологической безопасности, нарушения контроля качества, нарушения пропускного и </w:t>
      </w:r>
      <w:proofErr w:type="spellStart"/>
      <w:r w:rsidRPr="006C2941">
        <w:rPr>
          <w:rFonts w:cs="Times New Roman"/>
          <w:kern w:val="26"/>
          <w:sz w:val="21"/>
          <w:szCs w:val="21"/>
          <w:lang w:eastAsia="en-US"/>
        </w:rPr>
        <w:t>внутриобъектового</w:t>
      </w:r>
      <w:proofErr w:type="spellEnd"/>
      <w:r w:rsidRPr="006C2941">
        <w:rPr>
          <w:rFonts w:cs="Times New Roman"/>
          <w:kern w:val="26"/>
          <w:sz w:val="21"/>
          <w:szCs w:val="21"/>
          <w:lang w:eastAsia="en-US"/>
        </w:rPr>
        <w:t xml:space="preserve"> режимов Компании «ОЗНА», основного Заказчика вправе применить штрафные санкции, предусмотренные в заключенном между Компанией «ОЗНА» и подрядной организацией Договором. </w:t>
      </w:r>
      <w:r w:rsidRPr="006C2941">
        <w:rPr>
          <w:rFonts w:cs="Times New Roman"/>
          <w:sz w:val="21"/>
          <w:szCs w:val="21"/>
          <w:lang w:eastAsia="en-US"/>
        </w:rPr>
        <w:t xml:space="preserve">Перечень штрафных санкций за нарушения в области охраны труда, промышленной, пожарной, транспортной, экологической безопасности, нарушения контроля качества, нарушения пропускного и </w:t>
      </w:r>
      <w:proofErr w:type="spellStart"/>
      <w:r w:rsidRPr="006C2941">
        <w:rPr>
          <w:rFonts w:cs="Times New Roman"/>
          <w:sz w:val="21"/>
          <w:szCs w:val="21"/>
          <w:lang w:eastAsia="en-US"/>
        </w:rPr>
        <w:t>внутриобъектового</w:t>
      </w:r>
      <w:proofErr w:type="spellEnd"/>
      <w:r w:rsidRPr="006C2941">
        <w:rPr>
          <w:rFonts w:cs="Times New Roman"/>
          <w:sz w:val="21"/>
          <w:szCs w:val="21"/>
          <w:lang w:eastAsia="en-US"/>
        </w:rPr>
        <w:t xml:space="preserve"> режимов указан в </w:t>
      </w:r>
      <w:hyperlink w:anchor="приложение4" w:history="1">
        <w:r w:rsidRPr="006C2941">
          <w:rPr>
            <w:rFonts w:cs="Times New Roman"/>
            <w:color w:val="0000FF"/>
            <w:sz w:val="21"/>
            <w:szCs w:val="21"/>
            <w:u w:val="single"/>
            <w:lang w:eastAsia="en-US"/>
          </w:rPr>
          <w:t>Приложении №4</w:t>
        </w:r>
      </w:hyperlink>
      <w:r w:rsidRPr="006C2941">
        <w:rPr>
          <w:rFonts w:cs="Times New Roman"/>
          <w:sz w:val="21"/>
          <w:szCs w:val="21"/>
          <w:lang w:eastAsia="en-US"/>
        </w:rPr>
        <w:t xml:space="preserve"> к настоящему Положению.</w:t>
      </w:r>
    </w:p>
    <w:bookmarkEnd w:id="43"/>
    <w:bookmarkEnd w:id="44"/>
    <w:bookmarkEnd w:id="45"/>
    <w:bookmarkEnd w:id="46"/>
    <w:bookmarkEnd w:id="47"/>
    <w:p w:rsidR="00F03A69" w:rsidRPr="006C2941" w:rsidRDefault="00F03A69" w:rsidP="00A83828">
      <w:pPr>
        <w:widowControl/>
        <w:suppressAutoHyphens w:val="0"/>
        <w:autoSpaceDE/>
        <w:rPr>
          <w:rFonts w:cs="Times New Roman"/>
          <w:b/>
          <w:sz w:val="21"/>
          <w:szCs w:val="21"/>
          <w:lang w:eastAsia="ru-RU"/>
        </w:rPr>
      </w:pPr>
    </w:p>
    <w:p w:rsidR="00F03A69" w:rsidRPr="006C2941" w:rsidRDefault="00F03A69" w:rsidP="00A83828">
      <w:pPr>
        <w:widowControl/>
        <w:suppressAutoHyphens w:val="0"/>
        <w:autoSpaceDE/>
        <w:jc w:val="center"/>
        <w:rPr>
          <w:rFonts w:cs="Times New Roman"/>
          <w:b/>
          <w:sz w:val="21"/>
          <w:szCs w:val="21"/>
          <w:lang w:eastAsia="ru-RU"/>
        </w:rPr>
      </w:pPr>
    </w:p>
    <w:p w:rsidR="00F03A69" w:rsidRPr="006C2941" w:rsidRDefault="00F03A69" w:rsidP="00A83828">
      <w:pPr>
        <w:widowControl/>
        <w:suppressAutoHyphens w:val="0"/>
        <w:autoSpaceDE/>
        <w:jc w:val="center"/>
        <w:rPr>
          <w:rFonts w:cs="Times New Roman"/>
          <w:b/>
          <w:sz w:val="21"/>
          <w:szCs w:val="21"/>
          <w:lang w:eastAsia="ru-RU"/>
        </w:rPr>
      </w:pPr>
    </w:p>
    <w:p w:rsidR="00F03A69" w:rsidRPr="006C2941" w:rsidRDefault="00F03A69" w:rsidP="00A83828">
      <w:pPr>
        <w:widowControl/>
        <w:suppressAutoHyphens w:val="0"/>
        <w:autoSpaceDE/>
        <w:jc w:val="center"/>
        <w:rPr>
          <w:rFonts w:cs="Times New Roman"/>
          <w:b/>
          <w:sz w:val="21"/>
          <w:szCs w:val="21"/>
          <w:lang w:eastAsia="ru-RU"/>
        </w:rPr>
      </w:pPr>
    </w:p>
    <w:p w:rsidR="00F03A69" w:rsidRPr="006C2941" w:rsidRDefault="00F03A69" w:rsidP="00A83828">
      <w:pPr>
        <w:widowControl/>
        <w:tabs>
          <w:tab w:val="left" w:pos="1276"/>
        </w:tabs>
        <w:suppressAutoHyphens w:val="0"/>
        <w:autoSpaceDE/>
        <w:ind w:firstLine="709"/>
        <w:jc w:val="both"/>
        <w:rPr>
          <w:rFonts w:cs="Times New Roman"/>
          <w:kern w:val="26"/>
          <w:sz w:val="21"/>
          <w:szCs w:val="21"/>
          <w:lang w:eastAsia="en-US"/>
        </w:rPr>
      </w:pPr>
    </w:p>
    <w:p w:rsidR="00F03A69" w:rsidRPr="006C2941" w:rsidRDefault="00F03A69" w:rsidP="00A83828">
      <w:pPr>
        <w:widowControl/>
        <w:suppressAutoHyphens w:val="0"/>
        <w:autoSpaceDE/>
        <w:snapToGrid w:val="0"/>
        <w:ind w:firstLine="567"/>
        <w:rPr>
          <w:rFonts w:cs="Times New Roman"/>
          <w:kern w:val="26"/>
          <w:sz w:val="21"/>
          <w:szCs w:val="21"/>
          <w:lang w:eastAsia="en-US"/>
        </w:rPr>
      </w:pPr>
      <w:r w:rsidRPr="006C2941">
        <w:rPr>
          <w:rFonts w:cs="Times New Roman"/>
          <w:kern w:val="26"/>
          <w:sz w:val="21"/>
          <w:szCs w:val="21"/>
          <w:lang w:eastAsia="en-US"/>
        </w:rPr>
        <w:t xml:space="preserve">  </w:t>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r>
      <w:r w:rsidRPr="006C2941">
        <w:rPr>
          <w:rFonts w:cs="Times New Roman"/>
          <w:kern w:val="26"/>
          <w:sz w:val="21"/>
          <w:szCs w:val="21"/>
          <w:lang w:eastAsia="en-US"/>
        </w:rPr>
        <w:tab/>
        <w:t xml:space="preserve">       </w:t>
      </w:r>
    </w:p>
    <w:p w:rsidR="00F03A69" w:rsidRPr="006C2941" w:rsidRDefault="00F03A69" w:rsidP="00A83828">
      <w:pPr>
        <w:widowControl/>
        <w:suppressAutoHyphens w:val="0"/>
        <w:autoSpaceDE/>
        <w:snapToGrid w:val="0"/>
        <w:rPr>
          <w:rFonts w:cs="Times New Roman"/>
          <w:bCs/>
          <w:iCs/>
          <w:sz w:val="21"/>
          <w:szCs w:val="21"/>
          <w:lang w:eastAsia="ru-RU"/>
        </w:rPr>
      </w:pPr>
    </w:p>
    <w:p w:rsidR="00F03A69" w:rsidRPr="006C2941" w:rsidRDefault="00FA1160" w:rsidP="00A83828">
      <w:pPr>
        <w:widowControl/>
        <w:suppressAutoHyphens w:val="0"/>
        <w:autoSpaceDE/>
        <w:snapToGrid w:val="0"/>
        <w:rPr>
          <w:rFonts w:cs="Times New Roman"/>
          <w:bCs/>
          <w:iCs/>
          <w:sz w:val="21"/>
          <w:szCs w:val="21"/>
          <w:lang w:eastAsia="ru-RU"/>
        </w:rPr>
      </w:pPr>
      <w:r>
        <w:rPr>
          <w:rFonts w:cs="Times New Roman"/>
          <w:bCs/>
          <w:iCs/>
          <w:sz w:val="21"/>
          <w:szCs w:val="21"/>
          <w:lang w:eastAsia="ru-RU"/>
        </w:rPr>
        <w:t>Поставщик                                                                                      Покупатель</w:t>
      </w:r>
    </w:p>
    <w:p w:rsidR="00F03A69" w:rsidRPr="006C2941" w:rsidRDefault="000932C7" w:rsidP="00A83828">
      <w:pPr>
        <w:widowControl/>
        <w:suppressAutoHyphens w:val="0"/>
        <w:autoSpaceDE/>
        <w:snapToGrid w:val="0"/>
        <w:ind w:left="5245"/>
        <w:rPr>
          <w:rFonts w:cs="Times New Roman"/>
          <w:bCs/>
          <w:iCs/>
          <w:sz w:val="21"/>
          <w:szCs w:val="21"/>
          <w:lang w:eastAsia="ru-RU"/>
        </w:rPr>
      </w:pPr>
      <w:r w:rsidRPr="006C2941">
        <w:rPr>
          <w:rFonts w:cs="Times New Roman"/>
          <w:bCs/>
          <w:iCs/>
          <w:sz w:val="21"/>
          <w:szCs w:val="21"/>
          <w:lang w:eastAsia="ru-RU"/>
        </w:rPr>
        <w:t xml:space="preserve">     </w:t>
      </w:r>
      <w:r w:rsidR="00F03A69" w:rsidRPr="006C2941">
        <w:rPr>
          <w:rFonts w:cs="Times New Roman"/>
          <w:bCs/>
          <w:iCs/>
          <w:sz w:val="21"/>
          <w:szCs w:val="21"/>
          <w:lang w:eastAsia="ru-RU"/>
        </w:rPr>
        <w:t>ООО «НПП ОЗНА-Инжиниринг»</w:t>
      </w:r>
    </w:p>
    <w:p w:rsidR="00F03A69" w:rsidRPr="006C2941" w:rsidRDefault="00F03A69" w:rsidP="00A83828">
      <w:pPr>
        <w:widowControl/>
        <w:suppressAutoHyphens w:val="0"/>
        <w:autoSpaceDE/>
        <w:snapToGrid w:val="0"/>
        <w:rPr>
          <w:rFonts w:cs="Times New Roman"/>
          <w:bCs/>
          <w:iCs/>
          <w:sz w:val="21"/>
          <w:szCs w:val="21"/>
          <w:lang w:eastAsia="ru-RU"/>
        </w:rPr>
      </w:pPr>
    </w:p>
    <w:p w:rsidR="00F03A69" w:rsidRPr="006C2941" w:rsidRDefault="00F03A69" w:rsidP="00A83828">
      <w:pPr>
        <w:widowControl/>
        <w:suppressAutoHyphens w:val="0"/>
        <w:autoSpaceDE/>
        <w:snapToGrid w:val="0"/>
        <w:ind w:left="5245"/>
        <w:rPr>
          <w:rFonts w:cs="Times New Roman"/>
          <w:bCs/>
          <w:iCs/>
          <w:sz w:val="21"/>
          <w:szCs w:val="21"/>
          <w:lang w:eastAsia="ru-RU"/>
        </w:rPr>
      </w:pPr>
    </w:p>
    <w:p w:rsidR="00F03A69"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 xml:space="preserve">________________/_________/                                                      </w:t>
      </w:r>
      <w:r w:rsidR="00F03A69" w:rsidRPr="006C2941">
        <w:rPr>
          <w:rFonts w:cs="Times New Roman"/>
          <w:bCs/>
          <w:iCs/>
          <w:sz w:val="21"/>
          <w:szCs w:val="21"/>
          <w:lang w:eastAsia="ru-RU"/>
        </w:rPr>
        <w:t>__________________/М.В.</w:t>
      </w:r>
      <w:r w:rsidR="00B91E92" w:rsidRPr="006C2941">
        <w:rPr>
          <w:rFonts w:cs="Times New Roman"/>
          <w:bCs/>
          <w:iCs/>
          <w:sz w:val="21"/>
          <w:szCs w:val="21"/>
          <w:lang w:eastAsia="ru-RU"/>
        </w:rPr>
        <w:t xml:space="preserve"> </w:t>
      </w:r>
      <w:r w:rsidR="00F03A69" w:rsidRPr="006C2941">
        <w:rPr>
          <w:rFonts w:cs="Times New Roman"/>
          <w:bCs/>
          <w:iCs/>
          <w:sz w:val="21"/>
          <w:szCs w:val="21"/>
          <w:lang w:eastAsia="ru-RU"/>
        </w:rPr>
        <w:t>Кравцов/</w:t>
      </w: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593DBD" w:rsidRPr="006C2941" w:rsidRDefault="00593DBD" w:rsidP="00A83828">
      <w:pPr>
        <w:widowControl/>
        <w:suppressAutoHyphens w:val="0"/>
        <w:autoSpaceDE/>
        <w:snapToGrid w:val="0"/>
        <w:rPr>
          <w:rFonts w:cs="Times New Roman"/>
          <w:bCs/>
          <w:iCs/>
          <w:sz w:val="21"/>
          <w:szCs w:val="21"/>
          <w:lang w:eastAsia="ru-RU"/>
        </w:rPr>
      </w:pPr>
    </w:p>
    <w:p w:rsidR="00347362" w:rsidRPr="006C2941" w:rsidRDefault="00347362" w:rsidP="00A83828">
      <w:pPr>
        <w:widowControl/>
        <w:suppressAutoHyphens w:val="0"/>
        <w:autoSpaceDE/>
        <w:snapToGrid w:val="0"/>
        <w:rPr>
          <w:rFonts w:cs="Times New Roman"/>
          <w:bCs/>
          <w:iCs/>
          <w:sz w:val="21"/>
          <w:szCs w:val="21"/>
          <w:lang w:eastAsia="ru-RU"/>
        </w:rPr>
      </w:pPr>
    </w:p>
    <w:p w:rsidR="00F03A69" w:rsidRPr="006C2941" w:rsidRDefault="00B91E92" w:rsidP="00A83828">
      <w:pPr>
        <w:widowControl/>
        <w:suppressAutoHyphens w:val="0"/>
        <w:autoSpaceDE/>
        <w:snapToGrid w:val="0"/>
        <w:ind w:left="5245"/>
        <w:jc w:val="right"/>
        <w:rPr>
          <w:rFonts w:cs="Times New Roman"/>
          <w:kern w:val="26"/>
          <w:sz w:val="21"/>
          <w:szCs w:val="21"/>
          <w:lang w:eastAsia="en-US"/>
        </w:rPr>
      </w:pPr>
      <w:r w:rsidRPr="006C2941">
        <w:rPr>
          <w:rFonts w:cs="Times New Roman"/>
          <w:bCs/>
          <w:iCs/>
          <w:sz w:val="21"/>
          <w:szCs w:val="21"/>
          <w:lang w:eastAsia="ru-RU"/>
        </w:rPr>
        <w:t>Приложение № 1</w:t>
      </w:r>
    </w:p>
    <w:p w:rsidR="00B91E92" w:rsidRPr="006C2941" w:rsidRDefault="00B91E92" w:rsidP="00A83828">
      <w:pPr>
        <w:ind w:left="5245"/>
        <w:jc w:val="right"/>
        <w:rPr>
          <w:bCs/>
          <w:iCs/>
          <w:sz w:val="21"/>
          <w:szCs w:val="21"/>
        </w:rPr>
      </w:pPr>
      <w:r w:rsidRPr="006C2941">
        <w:rPr>
          <w:bCs/>
          <w:iCs/>
          <w:sz w:val="21"/>
          <w:szCs w:val="21"/>
        </w:rPr>
        <w:t>к Положению о допуске подрядных организаций к производству работ на территории и/или на объектах ШМР, ПНР и СМР Компании «ОЗНА»</w:t>
      </w:r>
    </w:p>
    <w:p w:rsidR="00F03A69" w:rsidRPr="006C2941" w:rsidRDefault="00F03A69" w:rsidP="00A83828">
      <w:pPr>
        <w:widowControl/>
        <w:suppressAutoHyphens w:val="0"/>
        <w:autoSpaceDE/>
        <w:rPr>
          <w:rFonts w:cs="Times New Roman"/>
          <w:sz w:val="21"/>
          <w:szCs w:val="21"/>
          <w:lang w:eastAsia="ru-RU"/>
        </w:rPr>
      </w:pPr>
    </w:p>
    <w:p w:rsidR="005F04D0" w:rsidRPr="006C2941" w:rsidRDefault="005F04D0" w:rsidP="00A83828">
      <w:pPr>
        <w:widowControl/>
        <w:tabs>
          <w:tab w:val="left" w:pos="0"/>
        </w:tabs>
        <w:suppressAutoHyphens w:val="0"/>
        <w:autoSpaceDE/>
        <w:ind w:firstLine="709"/>
        <w:jc w:val="center"/>
        <w:rPr>
          <w:rFonts w:cs="Times New Roman"/>
          <w:b/>
          <w:sz w:val="21"/>
          <w:szCs w:val="21"/>
          <w:lang w:eastAsia="ru-RU"/>
        </w:rPr>
      </w:pPr>
      <w:r w:rsidRPr="006C2941">
        <w:rPr>
          <w:rFonts w:cs="Times New Roman"/>
          <w:b/>
          <w:sz w:val="21"/>
          <w:szCs w:val="21"/>
          <w:lang w:eastAsia="ru-RU"/>
        </w:rPr>
        <w:t>Форма талона о прохождении вводного инструктажа подрядной организацией.</w:t>
      </w:r>
    </w:p>
    <w:p w:rsidR="005F04D0" w:rsidRPr="006C2941" w:rsidRDefault="005F04D0" w:rsidP="00A83828">
      <w:pPr>
        <w:widowControl/>
        <w:tabs>
          <w:tab w:val="left" w:pos="0"/>
        </w:tabs>
        <w:suppressAutoHyphens w:val="0"/>
        <w:autoSpaceDE/>
        <w:ind w:firstLine="709"/>
        <w:rPr>
          <w:rFonts w:cs="Times New Roman"/>
          <w:b/>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09"/>
      </w:tblGrid>
      <w:tr w:rsidR="005F04D0" w:rsidRPr="006C2941" w:rsidTr="00A667EE">
        <w:tc>
          <w:tcPr>
            <w:tcW w:w="10137" w:type="dxa"/>
            <w:gridSpan w:val="2"/>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lang w:eastAsia="ru-RU"/>
              </w:rPr>
            </w:pPr>
            <w:r w:rsidRPr="006C2941">
              <w:rPr>
                <w:rFonts w:eastAsia="Calibri" w:cs="Times New Roman"/>
                <w:sz w:val="21"/>
                <w:szCs w:val="21"/>
                <w:lang w:eastAsia="ru-RU"/>
              </w:rPr>
              <w:t>Отметка о прохождении вводного инструктажа в Отделе ОТ, ПБ и ООС Компании «ОЗНА»</w:t>
            </w:r>
          </w:p>
        </w:tc>
      </w:tr>
      <w:tr w:rsidR="005F04D0" w:rsidRPr="006C2941" w:rsidTr="00A667EE">
        <w:tc>
          <w:tcPr>
            <w:tcW w:w="4928" w:type="dxa"/>
            <w:shd w:val="clear" w:color="auto" w:fill="auto"/>
          </w:tcPr>
          <w:p w:rsidR="005F04D0" w:rsidRPr="006C2941" w:rsidRDefault="005F04D0" w:rsidP="00A83828">
            <w:pPr>
              <w:widowControl/>
              <w:tabs>
                <w:tab w:val="left" w:pos="0"/>
              </w:tabs>
              <w:suppressAutoHyphens w:val="0"/>
              <w:autoSpaceDE/>
              <w:jc w:val="center"/>
              <w:rPr>
                <w:rFonts w:eastAsia="Calibri" w:cs="Times New Roman"/>
                <w:sz w:val="21"/>
                <w:szCs w:val="21"/>
                <w:lang w:eastAsia="ru-RU"/>
              </w:rPr>
            </w:pPr>
            <w:r w:rsidRPr="006C2941">
              <w:rPr>
                <w:rFonts w:eastAsia="Calibri" w:cs="Times New Roman"/>
                <w:sz w:val="21"/>
                <w:szCs w:val="21"/>
                <w:lang w:eastAsia="ru-RU"/>
              </w:rPr>
              <w:t>Организация, ФИО</w:t>
            </w:r>
          </w:p>
        </w:tc>
        <w:tc>
          <w:tcPr>
            <w:tcW w:w="5209" w:type="dxa"/>
            <w:shd w:val="clear" w:color="auto" w:fill="auto"/>
          </w:tcPr>
          <w:p w:rsidR="005F04D0" w:rsidRPr="006C2941" w:rsidRDefault="005F04D0" w:rsidP="00A83828">
            <w:pPr>
              <w:widowControl/>
              <w:tabs>
                <w:tab w:val="left" w:pos="0"/>
              </w:tabs>
              <w:suppressAutoHyphens w:val="0"/>
              <w:autoSpaceDE/>
              <w:jc w:val="center"/>
              <w:rPr>
                <w:rFonts w:eastAsia="Calibri" w:cs="Times New Roman"/>
                <w:sz w:val="21"/>
                <w:szCs w:val="21"/>
                <w:lang w:eastAsia="ru-RU"/>
              </w:rPr>
            </w:pPr>
            <w:r w:rsidRPr="006C2941">
              <w:rPr>
                <w:rFonts w:eastAsia="Calibri" w:cs="Times New Roman"/>
                <w:sz w:val="21"/>
                <w:szCs w:val="21"/>
                <w:lang w:eastAsia="ru-RU"/>
              </w:rPr>
              <w:t xml:space="preserve">Дата, печать, подпись </w:t>
            </w:r>
            <w:proofErr w:type="gramStart"/>
            <w:r w:rsidRPr="006C2941">
              <w:rPr>
                <w:rFonts w:eastAsia="Calibri" w:cs="Times New Roman"/>
                <w:sz w:val="21"/>
                <w:szCs w:val="21"/>
                <w:lang w:eastAsia="ru-RU"/>
              </w:rPr>
              <w:t>специалиста</w:t>
            </w:r>
            <w:proofErr w:type="gramEnd"/>
            <w:r w:rsidRPr="006C2941">
              <w:rPr>
                <w:rFonts w:eastAsia="Calibri" w:cs="Times New Roman"/>
                <w:sz w:val="21"/>
                <w:szCs w:val="21"/>
                <w:lang w:eastAsia="ru-RU"/>
              </w:rPr>
              <w:t xml:space="preserve"> проводившего инструктаж</w:t>
            </w:r>
          </w:p>
        </w:tc>
      </w:tr>
      <w:tr w:rsidR="005F04D0" w:rsidRPr="006C2941" w:rsidTr="00A667EE">
        <w:trPr>
          <w:trHeight w:val="149"/>
        </w:trPr>
        <w:tc>
          <w:tcPr>
            <w:tcW w:w="4928"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163"/>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217"/>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212"/>
        </w:trPr>
        <w:tc>
          <w:tcPr>
            <w:tcW w:w="4928"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326"/>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226"/>
        </w:trPr>
        <w:tc>
          <w:tcPr>
            <w:tcW w:w="4928"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r w:rsidR="005F04D0" w:rsidRPr="006C2941" w:rsidTr="00A667EE">
        <w:trPr>
          <w:trHeight w:val="312"/>
        </w:trPr>
        <w:tc>
          <w:tcPr>
            <w:tcW w:w="4928" w:type="dxa"/>
            <w:shd w:val="clear" w:color="auto" w:fill="auto"/>
          </w:tcPr>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p w:rsidR="005F04D0" w:rsidRPr="006C2941" w:rsidRDefault="005F04D0" w:rsidP="00A83828">
            <w:pPr>
              <w:widowControl/>
              <w:tabs>
                <w:tab w:val="left" w:pos="0"/>
              </w:tabs>
              <w:suppressAutoHyphens w:val="0"/>
              <w:autoSpaceDE/>
              <w:ind w:firstLine="210"/>
              <w:rPr>
                <w:rFonts w:eastAsia="Calibri" w:cs="Times New Roman"/>
                <w:sz w:val="21"/>
                <w:szCs w:val="21"/>
                <w:highlight w:val="yellow"/>
                <w:lang w:eastAsia="ru-RU"/>
              </w:rPr>
            </w:pPr>
          </w:p>
        </w:tc>
        <w:tc>
          <w:tcPr>
            <w:tcW w:w="5209" w:type="dxa"/>
            <w:shd w:val="clear" w:color="auto" w:fill="auto"/>
          </w:tcPr>
          <w:p w:rsidR="005F04D0" w:rsidRPr="006C2941" w:rsidRDefault="005F04D0" w:rsidP="00A83828">
            <w:pPr>
              <w:widowControl/>
              <w:tabs>
                <w:tab w:val="left" w:pos="0"/>
              </w:tabs>
              <w:suppressAutoHyphens w:val="0"/>
              <w:autoSpaceDE/>
              <w:rPr>
                <w:rFonts w:eastAsia="Calibri" w:cs="Times New Roman"/>
                <w:sz w:val="21"/>
                <w:szCs w:val="21"/>
                <w:highlight w:val="yellow"/>
                <w:lang w:eastAsia="ru-RU"/>
              </w:rPr>
            </w:pPr>
          </w:p>
        </w:tc>
      </w:tr>
    </w:tbl>
    <w:p w:rsidR="005F04D0" w:rsidRPr="006C2941" w:rsidRDefault="005F04D0" w:rsidP="00A83828">
      <w:pPr>
        <w:widowControl/>
        <w:tabs>
          <w:tab w:val="left" w:pos="0"/>
        </w:tabs>
        <w:suppressAutoHyphens w:val="0"/>
        <w:autoSpaceDE/>
        <w:rPr>
          <w:rFonts w:cs="Times New Roman"/>
          <w:sz w:val="21"/>
          <w:szCs w:val="21"/>
          <w:highlight w:val="yellow"/>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425D3D" w:rsidRPr="006C2941" w:rsidRDefault="0099110F" w:rsidP="00A83828">
      <w:pPr>
        <w:widowControl/>
        <w:suppressAutoHyphens w:val="0"/>
        <w:autoSpaceDE/>
        <w:rPr>
          <w:rFonts w:cs="Times New Roman"/>
          <w:bCs/>
          <w:iCs/>
          <w:sz w:val="21"/>
          <w:szCs w:val="21"/>
          <w:lang w:eastAsia="ru-RU"/>
        </w:rPr>
      </w:pPr>
      <w:r>
        <w:rPr>
          <w:rFonts w:cs="Times New Roman"/>
          <w:bCs/>
          <w:iCs/>
          <w:sz w:val="21"/>
          <w:szCs w:val="21"/>
          <w:lang w:eastAsia="ru-RU"/>
        </w:rPr>
        <w:t>Поставщи</w:t>
      </w:r>
      <w:r w:rsidR="00425D3D" w:rsidRPr="006C2941">
        <w:rPr>
          <w:rFonts w:cs="Times New Roman"/>
          <w:bCs/>
          <w:iCs/>
          <w:sz w:val="21"/>
          <w:szCs w:val="21"/>
          <w:lang w:eastAsia="ru-RU"/>
        </w:rPr>
        <w:t xml:space="preserve">к                                                                                      </w:t>
      </w:r>
      <w:r>
        <w:rPr>
          <w:rFonts w:cs="Times New Roman"/>
          <w:bCs/>
          <w:iCs/>
          <w:sz w:val="21"/>
          <w:szCs w:val="21"/>
          <w:lang w:eastAsia="ru-RU"/>
        </w:rPr>
        <w:t>Покупатель</w:t>
      </w:r>
    </w:p>
    <w:p w:rsidR="00425D3D" w:rsidRPr="006C2941" w:rsidRDefault="008A2FAF" w:rsidP="00A83828">
      <w:pPr>
        <w:widowControl/>
        <w:tabs>
          <w:tab w:val="left" w:pos="5580"/>
        </w:tabs>
        <w:suppressAutoHyphens w:val="0"/>
        <w:autoSpaceDE/>
        <w:rPr>
          <w:rFonts w:cs="Times New Roman"/>
          <w:bCs/>
          <w:iCs/>
          <w:sz w:val="21"/>
          <w:szCs w:val="21"/>
          <w:lang w:eastAsia="ru-RU"/>
        </w:rPr>
      </w:pPr>
      <w:r w:rsidRPr="006C2941">
        <w:rPr>
          <w:rFonts w:cs="Times New Roman"/>
          <w:bCs/>
          <w:iCs/>
          <w:sz w:val="21"/>
          <w:szCs w:val="21"/>
          <w:lang w:eastAsia="ru-RU"/>
        </w:rPr>
        <w:t xml:space="preserve">                                                                                                         ООО «НПП ОЗНА-Инжиниринг»</w:t>
      </w:r>
    </w:p>
    <w:p w:rsidR="00425D3D" w:rsidRPr="006C2941" w:rsidRDefault="00425D3D" w:rsidP="00A83828">
      <w:pPr>
        <w:widowControl/>
        <w:suppressAutoHyphens w:val="0"/>
        <w:autoSpaceDE/>
        <w:rPr>
          <w:rFonts w:cs="Times New Roman"/>
          <w:bCs/>
          <w:iCs/>
          <w:sz w:val="21"/>
          <w:szCs w:val="21"/>
          <w:lang w:eastAsia="ru-RU"/>
        </w:rPr>
      </w:pPr>
    </w:p>
    <w:p w:rsidR="00425D3D" w:rsidRPr="006C2941" w:rsidRDefault="00425D3D" w:rsidP="00A83828">
      <w:pPr>
        <w:widowControl/>
        <w:suppressAutoHyphens w:val="0"/>
        <w:autoSpaceDE/>
        <w:rPr>
          <w:rFonts w:cs="Times New Roman"/>
          <w:bCs/>
          <w:iCs/>
          <w:sz w:val="21"/>
          <w:szCs w:val="21"/>
          <w:lang w:eastAsia="ru-RU"/>
        </w:rPr>
      </w:pPr>
      <w:r w:rsidRPr="006C2941">
        <w:rPr>
          <w:rFonts w:cs="Times New Roman"/>
          <w:bCs/>
          <w:iCs/>
          <w:sz w:val="21"/>
          <w:szCs w:val="21"/>
          <w:lang w:eastAsia="ru-RU"/>
        </w:rPr>
        <w:t>________________/_________/                                                      __________________/М.В.</w:t>
      </w:r>
      <w:r w:rsidR="00FD0B8B" w:rsidRPr="006C2941">
        <w:rPr>
          <w:rFonts w:cs="Times New Roman"/>
          <w:bCs/>
          <w:iCs/>
          <w:sz w:val="21"/>
          <w:szCs w:val="21"/>
          <w:lang w:eastAsia="ru-RU"/>
        </w:rPr>
        <w:t xml:space="preserve"> </w:t>
      </w:r>
      <w:r w:rsidRPr="006C2941">
        <w:rPr>
          <w:rFonts w:cs="Times New Roman"/>
          <w:bCs/>
          <w:iCs/>
          <w:sz w:val="21"/>
          <w:szCs w:val="21"/>
          <w:lang w:eastAsia="ru-RU"/>
        </w:rPr>
        <w:t>Кравцов/</w:t>
      </w:r>
    </w:p>
    <w:p w:rsidR="00425D3D" w:rsidRPr="006C2941" w:rsidRDefault="00425D3D" w:rsidP="00A83828">
      <w:pPr>
        <w:widowControl/>
        <w:suppressAutoHyphens w:val="0"/>
        <w:autoSpaceDE/>
        <w:rPr>
          <w:rFonts w:cs="Times New Roman"/>
          <w:bCs/>
          <w:iCs/>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347362" w:rsidRPr="006C2941" w:rsidRDefault="00347362" w:rsidP="00A83828">
      <w:pPr>
        <w:widowControl/>
        <w:suppressAutoHyphens w:val="0"/>
        <w:autoSpaceDE/>
        <w:rPr>
          <w:rFonts w:cs="Times New Roman"/>
          <w:sz w:val="21"/>
          <w:szCs w:val="21"/>
          <w:lang w:eastAsia="ru-RU"/>
        </w:rPr>
      </w:pPr>
    </w:p>
    <w:p w:rsidR="008A2FAF" w:rsidRPr="006C2941" w:rsidRDefault="008A2FAF" w:rsidP="00A83828">
      <w:pPr>
        <w:widowControl/>
        <w:suppressAutoHyphens w:val="0"/>
        <w:autoSpaceDE/>
        <w:rPr>
          <w:rFonts w:cs="Times New Roman"/>
          <w:sz w:val="21"/>
          <w:szCs w:val="21"/>
          <w:lang w:eastAsia="ru-RU"/>
        </w:rPr>
      </w:pPr>
    </w:p>
    <w:p w:rsidR="008A2FAF" w:rsidRDefault="008A2FAF" w:rsidP="00A83828">
      <w:pPr>
        <w:widowControl/>
        <w:suppressAutoHyphens w:val="0"/>
        <w:autoSpaceDE/>
        <w:rPr>
          <w:rFonts w:cs="Times New Roman"/>
          <w:sz w:val="21"/>
          <w:szCs w:val="21"/>
          <w:lang w:eastAsia="ru-RU"/>
        </w:rPr>
      </w:pPr>
    </w:p>
    <w:p w:rsidR="00FA1160" w:rsidRDefault="00FA1160" w:rsidP="00A83828">
      <w:pPr>
        <w:widowControl/>
        <w:suppressAutoHyphens w:val="0"/>
        <w:autoSpaceDE/>
        <w:rPr>
          <w:rFonts w:cs="Times New Roman"/>
          <w:sz w:val="21"/>
          <w:szCs w:val="21"/>
          <w:lang w:eastAsia="ru-RU"/>
        </w:rPr>
      </w:pPr>
    </w:p>
    <w:p w:rsidR="00FA1160" w:rsidRPr="006C2941" w:rsidRDefault="00FA1160" w:rsidP="00A83828">
      <w:pPr>
        <w:widowControl/>
        <w:suppressAutoHyphens w:val="0"/>
        <w:autoSpaceDE/>
        <w:rPr>
          <w:rFonts w:cs="Times New Roman"/>
          <w:sz w:val="21"/>
          <w:szCs w:val="21"/>
          <w:lang w:eastAsia="ru-RU"/>
        </w:rPr>
      </w:pPr>
    </w:p>
    <w:p w:rsidR="008B7255" w:rsidRPr="006C2941" w:rsidRDefault="008B7255" w:rsidP="00A83828">
      <w:pPr>
        <w:widowControl/>
        <w:suppressAutoHyphens w:val="0"/>
        <w:autoSpaceDE/>
        <w:rPr>
          <w:rFonts w:cs="Times New Roman"/>
          <w:sz w:val="21"/>
          <w:szCs w:val="21"/>
          <w:lang w:eastAsia="ru-RU"/>
        </w:rPr>
      </w:pPr>
    </w:p>
    <w:p w:rsidR="00F03A69" w:rsidRPr="006C2941" w:rsidRDefault="00DA6FF7" w:rsidP="00A83828">
      <w:pPr>
        <w:widowControl/>
        <w:suppressAutoHyphens w:val="0"/>
        <w:autoSpaceDE/>
        <w:snapToGrid w:val="0"/>
        <w:ind w:left="5245"/>
        <w:jc w:val="right"/>
        <w:rPr>
          <w:rFonts w:cs="Times New Roman"/>
          <w:kern w:val="26"/>
          <w:sz w:val="21"/>
          <w:szCs w:val="21"/>
          <w:lang w:eastAsia="en-US"/>
        </w:rPr>
      </w:pPr>
      <w:r w:rsidRPr="006C2941">
        <w:rPr>
          <w:rFonts w:cs="Times New Roman"/>
          <w:bCs/>
          <w:iCs/>
          <w:sz w:val="21"/>
          <w:szCs w:val="21"/>
          <w:lang w:eastAsia="ru-RU"/>
        </w:rPr>
        <w:t>Приложение № 2</w:t>
      </w:r>
    </w:p>
    <w:p w:rsidR="00DA6FF7" w:rsidRPr="006C2941" w:rsidRDefault="00DA6FF7" w:rsidP="00A83828">
      <w:pPr>
        <w:widowControl/>
        <w:suppressAutoHyphens w:val="0"/>
        <w:autoSpaceDE/>
        <w:jc w:val="right"/>
        <w:rPr>
          <w:bCs/>
          <w:iCs/>
          <w:sz w:val="21"/>
          <w:szCs w:val="21"/>
        </w:rPr>
      </w:pPr>
      <w:r w:rsidRPr="006C2941">
        <w:rPr>
          <w:bCs/>
          <w:iCs/>
          <w:sz w:val="21"/>
          <w:szCs w:val="21"/>
        </w:rPr>
        <w:t>к Положению о допуске подрядных организаций к</w:t>
      </w:r>
    </w:p>
    <w:p w:rsidR="00DA6FF7" w:rsidRPr="006C2941" w:rsidRDefault="00DA6FF7" w:rsidP="00A83828">
      <w:pPr>
        <w:widowControl/>
        <w:suppressAutoHyphens w:val="0"/>
        <w:autoSpaceDE/>
        <w:jc w:val="right"/>
        <w:rPr>
          <w:bCs/>
          <w:iCs/>
          <w:sz w:val="21"/>
          <w:szCs w:val="21"/>
        </w:rPr>
      </w:pPr>
      <w:r w:rsidRPr="006C2941">
        <w:rPr>
          <w:bCs/>
          <w:iCs/>
          <w:sz w:val="21"/>
          <w:szCs w:val="21"/>
        </w:rPr>
        <w:t xml:space="preserve"> производству работ на территории и/или на объектах </w:t>
      </w:r>
    </w:p>
    <w:p w:rsidR="00F03A69" w:rsidRPr="006C2941" w:rsidRDefault="00DA6FF7" w:rsidP="00A83828">
      <w:pPr>
        <w:widowControl/>
        <w:suppressAutoHyphens w:val="0"/>
        <w:autoSpaceDE/>
        <w:jc w:val="right"/>
        <w:rPr>
          <w:bCs/>
          <w:iCs/>
          <w:sz w:val="21"/>
          <w:szCs w:val="21"/>
        </w:rPr>
      </w:pPr>
      <w:r w:rsidRPr="006C2941">
        <w:rPr>
          <w:bCs/>
          <w:iCs/>
          <w:sz w:val="21"/>
          <w:szCs w:val="21"/>
        </w:rPr>
        <w:t>ШМР, ПНР и СМР Компании «ОЗНА»</w:t>
      </w:r>
    </w:p>
    <w:p w:rsidR="00F03A69" w:rsidRPr="006C2941" w:rsidRDefault="00F03A69" w:rsidP="00A83828">
      <w:pPr>
        <w:widowControl/>
        <w:suppressAutoHyphens w:val="0"/>
        <w:autoSpaceDE/>
        <w:rPr>
          <w:rFonts w:cs="Times New Roman"/>
          <w:sz w:val="21"/>
          <w:szCs w:val="21"/>
          <w:lang w:eastAsia="ru-RU"/>
        </w:rPr>
      </w:pPr>
    </w:p>
    <w:p w:rsidR="00686E7A" w:rsidRPr="006C2941" w:rsidRDefault="00686E7A" w:rsidP="00A83828">
      <w:pPr>
        <w:keepNext/>
        <w:widowControl/>
        <w:autoSpaceDE/>
        <w:jc w:val="center"/>
        <w:outlineLvl w:val="0"/>
        <w:rPr>
          <w:rFonts w:cs="Times New Roman"/>
          <w:b/>
          <w:bCs/>
          <w:kern w:val="32"/>
          <w:sz w:val="21"/>
          <w:szCs w:val="21"/>
        </w:rPr>
      </w:pPr>
      <w:r w:rsidRPr="006C2941">
        <w:rPr>
          <w:rFonts w:cs="Times New Roman"/>
          <w:b/>
          <w:bCs/>
          <w:kern w:val="32"/>
          <w:sz w:val="21"/>
          <w:szCs w:val="21"/>
        </w:rPr>
        <w:t xml:space="preserve">Перечень документов в области ППБ, ОТ и ООС, </w:t>
      </w:r>
    </w:p>
    <w:p w:rsidR="00686E7A" w:rsidRPr="006C2941" w:rsidRDefault="00686E7A" w:rsidP="00A83828">
      <w:pPr>
        <w:keepNext/>
        <w:widowControl/>
        <w:autoSpaceDE/>
        <w:jc w:val="center"/>
        <w:outlineLvl w:val="0"/>
        <w:rPr>
          <w:rFonts w:cs="Times New Roman"/>
          <w:b/>
          <w:bCs/>
          <w:kern w:val="32"/>
          <w:sz w:val="21"/>
          <w:szCs w:val="21"/>
          <w:lang w:eastAsia="en-US"/>
        </w:rPr>
      </w:pPr>
      <w:r w:rsidRPr="006C2941">
        <w:rPr>
          <w:rFonts w:cs="Times New Roman"/>
          <w:b/>
          <w:bCs/>
          <w:kern w:val="32"/>
          <w:sz w:val="21"/>
          <w:szCs w:val="21"/>
        </w:rPr>
        <w:t>обязательных к наличию на территории и/или объектах строительства, реконструкции, капитального, текущего ремонта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322"/>
      </w:tblGrid>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 п/п</w:t>
            </w:r>
          </w:p>
        </w:tc>
        <w:tc>
          <w:tcPr>
            <w:tcW w:w="9322" w:type="dxa"/>
            <w:vAlign w:val="center"/>
          </w:tcPr>
          <w:p w:rsidR="00686E7A" w:rsidRPr="006C2941" w:rsidRDefault="00686E7A" w:rsidP="00A83828">
            <w:pPr>
              <w:widowControl/>
              <w:autoSpaceDE/>
              <w:jc w:val="center"/>
              <w:rPr>
                <w:rFonts w:cs="Times New Roman"/>
                <w:sz w:val="21"/>
                <w:szCs w:val="21"/>
                <w:vertAlign w:val="superscript"/>
              </w:rPr>
            </w:pPr>
            <w:r w:rsidRPr="006C2941">
              <w:rPr>
                <w:rFonts w:cs="Times New Roman"/>
                <w:sz w:val="21"/>
                <w:szCs w:val="21"/>
              </w:rPr>
              <w:t xml:space="preserve">Наименование </w:t>
            </w:r>
            <w:proofErr w:type="gramStart"/>
            <w:r w:rsidRPr="006C2941">
              <w:rPr>
                <w:rFonts w:cs="Times New Roman"/>
                <w:sz w:val="21"/>
                <w:szCs w:val="21"/>
              </w:rPr>
              <w:t>документа</w:t>
            </w:r>
            <w:r w:rsidRPr="006C2941">
              <w:rPr>
                <w:rFonts w:cs="Times New Roman"/>
                <w:sz w:val="21"/>
                <w:szCs w:val="21"/>
                <w:vertAlign w:val="superscript"/>
              </w:rPr>
              <w:t>«</w:t>
            </w:r>
            <w:proofErr w:type="gramEnd"/>
            <w:r w:rsidRPr="006C2941">
              <w:rPr>
                <w:rFonts w:cs="Times New Roman"/>
                <w:sz w:val="21"/>
                <w:szCs w:val="21"/>
                <w:vertAlign w:val="superscript"/>
              </w:rPr>
              <w:t>1»</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b/>
                <w:sz w:val="21"/>
                <w:szCs w:val="21"/>
              </w:rPr>
            </w:pPr>
            <w:r w:rsidRPr="006C2941">
              <w:rPr>
                <w:rFonts w:cs="Times New Roman"/>
                <w:b/>
                <w:sz w:val="21"/>
                <w:szCs w:val="21"/>
              </w:rPr>
              <w:t>Общие требования:</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Исполнитель привлекает к выполнению работ официально трудоустроенных граждан РФ</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В случае привлечения иностранных граждан исполнитель предоставляет соответствующие документы, в т. ч. разрешение на работу</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b/>
                <w:sz w:val="21"/>
                <w:szCs w:val="21"/>
              </w:rPr>
            </w:pPr>
            <w:r w:rsidRPr="006C2941">
              <w:rPr>
                <w:rFonts w:cs="Times New Roman"/>
                <w:b/>
                <w:sz w:val="21"/>
                <w:szCs w:val="21"/>
              </w:rPr>
              <w:t>Требования к спецтехнике:</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Свидетельство о регистрации транспортного средства</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Свидетельство о прохождении ежегодного технического осмотра транспортного средства</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Для грузоподъемного крана, КМУ, вышки-подъемника наличие регистрации в </w:t>
            </w:r>
            <w:proofErr w:type="spellStart"/>
            <w:r w:rsidRPr="006C2941">
              <w:rPr>
                <w:rFonts w:cs="Times New Roman"/>
                <w:sz w:val="21"/>
                <w:szCs w:val="21"/>
              </w:rPr>
              <w:t>Ростехнадзоре</w:t>
            </w:r>
            <w:proofErr w:type="spellEnd"/>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Для грузоподъемного крана, КМУ, вышки-подъемника свидетельство или копия записи в паспорте (в случае проведения специалистами организации-владельца техники) о проведении полного или частичного технического освидетельствования</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7.</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Для грузоподъемного крана, КМУ, вышки-подъемника с истекшим нормативным сроком эксплуатации заключение экспертизы промышленной безопасности о возможности дальнейшей эксплуатации</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r w:rsidRPr="006C2941">
              <w:rPr>
                <w:rFonts w:cs="Times New Roman"/>
                <w:sz w:val="21"/>
                <w:szCs w:val="21"/>
              </w:rPr>
              <w:t>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Вахтенный журнал крановщика</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охраны труда и здоровья работников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9.</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Приказы по подрядной организации о назначении ответственных лиц и закрепление за объектом рабочего персонала в составах бригад.</w:t>
            </w:r>
          </w:p>
          <w:p w:rsidR="00686E7A" w:rsidRPr="006C2941" w:rsidRDefault="00686E7A" w:rsidP="00A83828">
            <w:pPr>
              <w:widowControl/>
              <w:autoSpaceDE/>
              <w:rPr>
                <w:rFonts w:cs="Times New Roman"/>
                <w:sz w:val="21"/>
                <w:szCs w:val="21"/>
              </w:rPr>
            </w:pPr>
            <w:r w:rsidRPr="006C2941">
              <w:rPr>
                <w:rFonts w:cs="Times New Roman"/>
                <w:sz w:val="21"/>
                <w:szCs w:val="21"/>
              </w:rPr>
              <w:t>При наличии спецтехники дополнительно:</w:t>
            </w:r>
          </w:p>
          <w:p w:rsidR="00686E7A" w:rsidRPr="006C2941" w:rsidRDefault="00686E7A" w:rsidP="00A83828">
            <w:pPr>
              <w:widowControl/>
              <w:autoSpaceDE/>
              <w:rPr>
                <w:rFonts w:cs="Times New Roman"/>
                <w:sz w:val="21"/>
                <w:szCs w:val="21"/>
              </w:rPr>
            </w:pPr>
            <w:r w:rsidRPr="006C2941">
              <w:rPr>
                <w:rFonts w:cs="Times New Roman"/>
                <w:sz w:val="21"/>
                <w:szCs w:val="21"/>
              </w:rPr>
              <w:t>- приказ о назначении ответственного лица за работоспособное состояние грузоподъемных кранов</w:t>
            </w:r>
          </w:p>
          <w:p w:rsidR="00686E7A" w:rsidRPr="006C2941" w:rsidRDefault="00686E7A" w:rsidP="00A83828">
            <w:pPr>
              <w:widowControl/>
              <w:autoSpaceDE/>
              <w:rPr>
                <w:rFonts w:cs="Times New Roman"/>
                <w:sz w:val="21"/>
                <w:szCs w:val="21"/>
              </w:rPr>
            </w:pPr>
            <w:r w:rsidRPr="006C2941">
              <w:rPr>
                <w:rFonts w:cs="Times New Roman"/>
                <w:sz w:val="21"/>
                <w:szCs w:val="21"/>
              </w:rPr>
              <w:t>- приказ о допуске персонала в качестве крановщика, машиниста КМУ, вышки-подъемника</w:t>
            </w:r>
          </w:p>
        </w:tc>
      </w:tr>
      <w:tr w:rsidR="00686E7A" w:rsidRPr="006C2941" w:rsidTr="00A667EE">
        <w:tc>
          <w:tcPr>
            <w:tcW w:w="567" w:type="dxa"/>
            <w:vAlign w:val="center"/>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10.</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 xml:space="preserve">Приказ о назначении ответственных при работе со средствами </w:t>
            </w:r>
            <w:proofErr w:type="spellStart"/>
            <w:r w:rsidRPr="006C2941">
              <w:rPr>
                <w:rFonts w:eastAsia="Calibri" w:cs="Times New Roman"/>
                <w:sz w:val="21"/>
                <w:szCs w:val="21"/>
                <w:lang w:eastAsia="en-US"/>
              </w:rPr>
              <w:t>подмащивания</w:t>
            </w:r>
            <w:proofErr w:type="spellEnd"/>
            <w:r w:rsidRPr="006C2941">
              <w:rPr>
                <w:rFonts w:eastAsia="Calibri" w:cs="Times New Roman"/>
                <w:sz w:val="21"/>
                <w:szCs w:val="21"/>
                <w:lang w:eastAsia="en-US"/>
              </w:rPr>
              <w:t xml:space="preserve"> и создании комиссии по приемке лесов в эксплуатацию выше 4 м. Журнал приемки и регистрации лесов и подмостей (высотой до 4 м</w:t>
            </w:r>
            <w:proofErr w:type="gramStart"/>
            <w:r w:rsidRPr="006C2941">
              <w:rPr>
                <w:rFonts w:eastAsia="Calibri" w:cs="Times New Roman"/>
                <w:sz w:val="21"/>
                <w:szCs w:val="21"/>
                <w:lang w:eastAsia="en-US"/>
              </w:rPr>
              <w:t>).Акт</w:t>
            </w:r>
            <w:proofErr w:type="gramEnd"/>
            <w:r w:rsidRPr="006C2941">
              <w:rPr>
                <w:rFonts w:eastAsia="Calibri" w:cs="Times New Roman"/>
                <w:sz w:val="21"/>
                <w:szCs w:val="21"/>
                <w:lang w:eastAsia="en-US"/>
              </w:rPr>
              <w:t xml:space="preserve"> приемки лесов и подмостей (выше 4 м),(при условии выполнения данного вида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11.</w:t>
            </w:r>
          </w:p>
        </w:tc>
        <w:tc>
          <w:tcPr>
            <w:tcW w:w="9322" w:type="dxa"/>
          </w:tcPr>
          <w:p w:rsidR="00686E7A" w:rsidRPr="006C2941" w:rsidRDefault="00686E7A" w:rsidP="00A83828">
            <w:pPr>
              <w:autoSpaceDE/>
              <w:jc w:val="both"/>
              <w:rPr>
                <w:rFonts w:cs="Times New Roman"/>
                <w:sz w:val="21"/>
                <w:szCs w:val="21"/>
                <w:lang w:eastAsia="ru-RU"/>
              </w:rPr>
            </w:pPr>
            <w:r w:rsidRPr="006C2941">
              <w:rPr>
                <w:rFonts w:cs="Times New Roman"/>
                <w:sz w:val="21"/>
                <w:szCs w:val="21"/>
                <w:lang w:eastAsia="ru-RU"/>
              </w:rPr>
              <w:t>Приказ по высоте. Назначение ответственных:</w:t>
            </w:r>
          </w:p>
          <w:p w:rsidR="00686E7A" w:rsidRPr="006C2941" w:rsidRDefault="00686E7A" w:rsidP="00A83828">
            <w:pPr>
              <w:widowControl/>
              <w:autoSpaceDE/>
              <w:rPr>
                <w:rFonts w:cs="Times New Roman"/>
                <w:sz w:val="21"/>
                <w:szCs w:val="21"/>
              </w:rPr>
            </w:pPr>
            <w:r w:rsidRPr="006C2941">
              <w:rPr>
                <w:rFonts w:cs="Times New Roman"/>
                <w:sz w:val="21"/>
                <w:szCs w:val="21"/>
              </w:rPr>
              <w:t>- работники (3 группа);</w:t>
            </w:r>
          </w:p>
          <w:p w:rsidR="00686E7A" w:rsidRPr="006C2941" w:rsidRDefault="00686E7A" w:rsidP="00A83828">
            <w:pPr>
              <w:widowControl/>
              <w:autoSpaceDE/>
              <w:rPr>
                <w:rFonts w:cs="Times New Roman"/>
                <w:sz w:val="21"/>
                <w:szCs w:val="21"/>
              </w:rPr>
            </w:pPr>
            <w:r w:rsidRPr="006C2941">
              <w:rPr>
                <w:rFonts w:cs="Times New Roman"/>
                <w:sz w:val="21"/>
                <w:szCs w:val="21"/>
              </w:rPr>
              <w:t>- ответственными исполнителями работ на высоте (2 группа).</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График выхода на работу персонала, утвержденный руководителем организации.</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13.</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Заключение по результатам предварительного или периодического медицинского осмотра или Гарантийное письмо о прохождении всеми работниками предварительных при приеме на работу и периодических медицинских осмотров. (Медицинских противопоказаний, соответствующих профилю профессии и видам выполняемых работ, не имеют).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14.</w:t>
            </w:r>
          </w:p>
        </w:tc>
        <w:tc>
          <w:tcPr>
            <w:tcW w:w="9322" w:type="dxa"/>
          </w:tcPr>
          <w:p w:rsidR="00686E7A" w:rsidRPr="006C2941" w:rsidRDefault="00686E7A" w:rsidP="00A83828">
            <w:pPr>
              <w:widowControl/>
              <w:autoSpaceDE/>
              <w:rPr>
                <w:rFonts w:cs="Times New Roman"/>
                <w:b/>
                <w:sz w:val="21"/>
                <w:szCs w:val="21"/>
              </w:rPr>
            </w:pPr>
            <w:r w:rsidRPr="006C2941">
              <w:rPr>
                <w:rFonts w:cs="Times New Roman"/>
                <w:sz w:val="21"/>
                <w:szCs w:val="21"/>
              </w:rPr>
              <w:t xml:space="preserve">Удостоверения и/или протокола по проверке знаний требований охраны труда </w:t>
            </w:r>
            <w:r w:rsidRPr="006C2941">
              <w:rPr>
                <w:rFonts w:cs="Times New Roman"/>
                <w:b/>
                <w:sz w:val="21"/>
                <w:szCs w:val="21"/>
              </w:rPr>
              <w:t xml:space="preserve">руководителей и специалистов </w:t>
            </w:r>
            <w:r w:rsidRPr="006C2941">
              <w:rPr>
                <w:rFonts w:cs="Times New Roman"/>
                <w:sz w:val="21"/>
                <w:szCs w:val="21"/>
              </w:rPr>
              <w:t xml:space="preserve">(программа Б и программам </w:t>
            </w:r>
            <w:proofErr w:type="gramStart"/>
            <w:r w:rsidRPr="006C2941">
              <w:rPr>
                <w:rFonts w:cs="Times New Roman"/>
                <w:sz w:val="21"/>
                <w:szCs w:val="21"/>
              </w:rPr>
              <w:t xml:space="preserve">В </w:t>
            </w:r>
            <w:proofErr w:type="spellStart"/>
            <w:r w:rsidRPr="006C2941">
              <w:rPr>
                <w:rFonts w:cs="Times New Roman"/>
                <w:sz w:val="21"/>
                <w:szCs w:val="21"/>
              </w:rPr>
              <w:t>в</w:t>
            </w:r>
            <w:proofErr w:type="spellEnd"/>
            <w:proofErr w:type="gramEnd"/>
            <w:r w:rsidRPr="006C2941">
              <w:rPr>
                <w:rFonts w:cs="Times New Roman"/>
                <w:sz w:val="21"/>
                <w:szCs w:val="21"/>
              </w:rPr>
              <w:t xml:space="preserve"> зависимости от видов выполняемых работ), аттестации по промышленной безопасности при выполнении работ на ОПО</w:t>
            </w:r>
            <w:r w:rsidRPr="006C2941">
              <w:rPr>
                <w:rFonts w:cs="Times New Roman"/>
                <w:b/>
                <w:sz w:val="21"/>
                <w:szCs w:val="21"/>
              </w:rPr>
              <w:t>.</w:t>
            </w:r>
          </w:p>
          <w:p w:rsidR="00686E7A" w:rsidRPr="006C2941" w:rsidRDefault="00686E7A" w:rsidP="00A83828">
            <w:pPr>
              <w:widowControl/>
              <w:autoSpaceDE/>
              <w:rPr>
                <w:rFonts w:cs="Times New Roman"/>
                <w:sz w:val="21"/>
                <w:szCs w:val="21"/>
              </w:rPr>
            </w:pPr>
            <w:r w:rsidRPr="006C2941">
              <w:rPr>
                <w:rFonts w:cs="Times New Roman"/>
                <w:b/>
                <w:sz w:val="21"/>
                <w:szCs w:val="21"/>
              </w:rPr>
              <w:t>Компания «ОЗНА» оставляет за собой право проверки протоколов проверки знаний в реестре Минтруда/</w:t>
            </w:r>
            <w:proofErr w:type="spellStart"/>
            <w:r w:rsidRPr="006C2941">
              <w:rPr>
                <w:rFonts w:cs="Times New Roman"/>
                <w:b/>
                <w:sz w:val="21"/>
                <w:szCs w:val="21"/>
              </w:rPr>
              <w:t>Ростехнадзора</w:t>
            </w:r>
            <w:proofErr w:type="spellEnd"/>
            <w:r w:rsidRPr="006C2941">
              <w:rPr>
                <w:rFonts w:cs="Times New Roman"/>
                <w:b/>
                <w:sz w:val="21"/>
                <w:szCs w:val="21"/>
              </w:rPr>
              <w:t>.</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Удостоверения и/или протоколы по проверке знаний требований охраны труда </w:t>
            </w:r>
            <w:r w:rsidRPr="006C2941">
              <w:rPr>
                <w:rFonts w:cs="Times New Roman"/>
                <w:b/>
                <w:sz w:val="21"/>
                <w:szCs w:val="21"/>
              </w:rPr>
              <w:t>рабочего персонала по</w:t>
            </w:r>
            <w:r w:rsidRPr="006C2941">
              <w:rPr>
                <w:rFonts w:cs="Times New Roman"/>
                <w:sz w:val="21"/>
                <w:szCs w:val="21"/>
              </w:rPr>
              <w:t xml:space="preserve">: </w:t>
            </w:r>
          </w:p>
          <w:p w:rsidR="00686E7A" w:rsidRPr="006C2941" w:rsidRDefault="00686E7A" w:rsidP="00A83828">
            <w:pPr>
              <w:widowControl/>
              <w:autoSpaceDE/>
              <w:rPr>
                <w:rFonts w:cs="Times New Roman"/>
                <w:sz w:val="21"/>
                <w:szCs w:val="21"/>
              </w:rPr>
            </w:pPr>
            <w:r w:rsidRPr="006C2941">
              <w:rPr>
                <w:rFonts w:cs="Times New Roman"/>
                <w:sz w:val="21"/>
                <w:szCs w:val="21"/>
              </w:rPr>
              <w:t>- основной профессии (в том числе стропальщиков и другим совмещаемым профессиям);</w:t>
            </w:r>
          </w:p>
          <w:p w:rsidR="00686E7A" w:rsidRPr="006C2941" w:rsidRDefault="00686E7A" w:rsidP="00A83828">
            <w:pPr>
              <w:widowControl/>
              <w:autoSpaceDE/>
              <w:rPr>
                <w:rFonts w:cs="Times New Roman"/>
                <w:sz w:val="21"/>
                <w:szCs w:val="21"/>
              </w:rPr>
            </w:pPr>
            <w:r w:rsidRPr="006C2941">
              <w:rPr>
                <w:rFonts w:cs="Times New Roman"/>
                <w:sz w:val="21"/>
                <w:szCs w:val="21"/>
              </w:rPr>
              <w:lastRenderedPageBreak/>
              <w:t xml:space="preserve">- программы </w:t>
            </w:r>
            <w:proofErr w:type="gramStart"/>
            <w:r w:rsidRPr="006C2941">
              <w:rPr>
                <w:rFonts w:cs="Times New Roman"/>
                <w:sz w:val="21"/>
                <w:szCs w:val="21"/>
              </w:rPr>
              <w:t xml:space="preserve">В </w:t>
            </w:r>
            <w:proofErr w:type="spellStart"/>
            <w:r w:rsidRPr="006C2941">
              <w:rPr>
                <w:rFonts w:cs="Times New Roman"/>
                <w:sz w:val="21"/>
                <w:szCs w:val="21"/>
              </w:rPr>
              <w:t>в</w:t>
            </w:r>
            <w:proofErr w:type="spellEnd"/>
            <w:proofErr w:type="gramEnd"/>
            <w:r w:rsidRPr="006C2941">
              <w:rPr>
                <w:rFonts w:cs="Times New Roman"/>
                <w:sz w:val="21"/>
                <w:szCs w:val="21"/>
              </w:rPr>
              <w:t xml:space="preserve"> зависимости от видов выполняемых работ;</w:t>
            </w:r>
          </w:p>
          <w:p w:rsidR="00686E7A" w:rsidRPr="006C2941" w:rsidRDefault="00686E7A" w:rsidP="00A83828">
            <w:pPr>
              <w:widowControl/>
              <w:autoSpaceDE/>
              <w:rPr>
                <w:rFonts w:cs="Times New Roman"/>
                <w:sz w:val="21"/>
                <w:szCs w:val="21"/>
              </w:rPr>
            </w:pPr>
            <w:r w:rsidRPr="006C2941">
              <w:rPr>
                <w:rFonts w:cs="Times New Roman"/>
                <w:sz w:val="21"/>
                <w:szCs w:val="21"/>
              </w:rPr>
              <w:t xml:space="preserve">- электробезопасности - соответствующая группа допуска (не ниже </w:t>
            </w:r>
            <w:r w:rsidRPr="006C2941">
              <w:rPr>
                <w:rFonts w:cs="Times New Roman"/>
                <w:sz w:val="21"/>
                <w:szCs w:val="21"/>
                <w:lang w:val="en-US"/>
              </w:rPr>
              <w:t>II</w:t>
            </w:r>
            <w:r w:rsidRPr="006C2941">
              <w:rPr>
                <w:rFonts w:cs="Times New Roman"/>
                <w:sz w:val="21"/>
                <w:szCs w:val="21"/>
              </w:rPr>
              <w:t xml:space="preserve"> в зависимости от видов выполняемых работ).</w:t>
            </w:r>
          </w:p>
          <w:p w:rsidR="00686E7A" w:rsidRPr="006C2941" w:rsidRDefault="00686E7A" w:rsidP="00A83828">
            <w:pPr>
              <w:widowControl/>
              <w:autoSpaceDE/>
              <w:rPr>
                <w:rFonts w:cs="Times New Roman"/>
                <w:sz w:val="21"/>
                <w:szCs w:val="21"/>
              </w:rPr>
            </w:pPr>
            <w:r w:rsidRPr="006C2941">
              <w:rPr>
                <w:rFonts w:cs="Times New Roman"/>
                <w:b/>
                <w:sz w:val="21"/>
                <w:szCs w:val="21"/>
              </w:rPr>
              <w:t>Компания «ОЗНА» оставляет за собой право проверки протоколов проверки знаний в реестре Минтруда.</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lastRenderedPageBreak/>
              <w:t>16.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Квалификационные удостоверения по профессиям у специалистов и рабочего персонала.</w:t>
            </w:r>
          </w:p>
        </w:tc>
      </w:tr>
      <w:tr w:rsidR="00686E7A" w:rsidRPr="006C2941" w:rsidTr="00A667EE">
        <w:trPr>
          <w:trHeight w:val="251"/>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17.</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Копии документов, подтверждающих прохождение обучения персонала оказанию первой помощи </w:t>
            </w:r>
          </w:p>
        </w:tc>
      </w:tr>
      <w:tr w:rsidR="00686E7A" w:rsidRPr="006C2941" w:rsidTr="00A667EE">
        <w:trPr>
          <w:trHeight w:val="2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Копии документов, подтверждающих прохождение обучения по применению средств индивидуальной защиты (СИЗ)</w:t>
            </w:r>
          </w:p>
        </w:tc>
      </w:tr>
      <w:tr w:rsidR="00686E7A" w:rsidRPr="006C2941" w:rsidTr="00A667EE">
        <w:trPr>
          <w:trHeight w:val="2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19.</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Путевой лист на автотранспорт (в </w:t>
            </w:r>
            <w:proofErr w:type="spellStart"/>
            <w:r w:rsidRPr="006C2941">
              <w:rPr>
                <w:rFonts w:cs="Times New Roman"/>
                <w:sz w:val="21"/>
                <w:szCs w:val="21"/>
              </w:rPr>
              <w:t>т.ч</w:t>
            </w:r>
            <w:proofErr w:type="spellEnd"/>
            <w:r w:rsidRPr="006C2941">
              <w:rPr>
                <w:rFonts w:cs="Times New Roman"/>
                <w:sz w:val="21"/>
                <w:szCs w:val="21"/>
              </w:rPr>
              <w:t>. на спецтехнику)</w:t>
            </w:r>
          </w:p>
        </w:tc>
      </w:tr>
      <w:tr w:rsidR="00686E7A" w:rsidRPr="006C2941" w:rsidTr="00A667EE">
        <w:trPr>
          <w:trHeight w:val="2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20.</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Схемы </w:t>
            </w:r>
            <w:proofErr w:type="spellStart"/>
            <w:r w:rsidRPr="006C2941">
              <w:rPr>
                <w:rFonts w:cs="Times New Roman"/>
                <w:sz w:val="21"/>
                <w:szCs w:val="21"/>
              </w:rPr>
              <w:t>строповки</w:t>
            </w:r>
            <w:proofErr w:type="spellEnd"/>
            <w:r w:rsidRPr="006C2941">
              <w:rPr>
                <w:rFonts w:cs="Times New Roman"/>
                <w:sz w:val="21"/>
                <w:szCs w:val="21"/>
              </w:rPr>
              <w:t xml:space="preserve"> (при проведении ПРР)</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промышленной и пожарной безопасности, ГО и ЧС</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Согласованные с Компанией «ОЗНА» план производства работ в комплекте с технологическими картами на все виды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Перечень и наличие исправных технических средств, устройств и оборудования для осуществления строительно-монтажных и иных видов работ, в соответствии с ППР.</w:t>
            </w:r>
          </w:p>
        </w:tc>
      </w:tr>
      <w:tr w:rsidR="00686E7A" w:rsidRPr="006C2941" w:rsidTr="00A667EE">
        <w:trPr>
          <w:trHeight w:val="275"/>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Сертификаты соответствия, документацию по регистрации соответствующими органами и др. оборудования, материалов и веществ, используемых в ходе выполнения работ.</w:t>
            </w:r>
          </w:p>
        </w:tc>
      </w:tr>
      <w:tr w:rsidR="00686E7A" w:rsidRPr="006C2941" w:rsidTr="00A667EE">
        <w:trPr>
          <w:trHeight w:val="525"/>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лиц, ответственных за пожарную безопасность, которые обеспечивают соблюдение требований пожарной безопасности на объекте.</w:t>
            </w:r>
          </w:p>
        </w:tc>
      </w:tr>
      <w:tr w:rsidR="00686E7A" w:rsidRPr="006C2941" w:rsidTr="00A667EE">
        <w:trPr>
          <w:trHeight w:val="300"/>
        </w:trPr>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25.</w:t>
            </w:r>
          </w:p>
        </w:tc>
        <w:tc>
          <w:tcPr>
            <w:tcW w:w="9322" w:type="dxa"/>
          </w:tcPr>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 xml:space="preserve">Удостоверение о прохождении обучения и проверки знаний по программе пожарно-технического минимума, выданного до 01.03.2022, либо приказ о назначении ответственных за проведение противопожарных инструктажей, </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 xml:space="preserve">удостоверение о повышении квалификации на право проведения противопожарного инструктажа; </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удостоверение о повышении квалификации на право назначения ответственным за пожарную безопасность.</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26.</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Приказ о назначении лиц ответственных и заместителей за работу с подъёмными сооружениями (при условии выполнения данного вида работ):</w:t>
            </w:r>
          </w:p>
          <w:p w:rsidR="00686E7A" w:rsidRPr="006C2941" w:rsidRDefault="00686E7A" w:rsidP="00A83828">
            <w:pPr>
              <w:shd w:val="clear" w:color="auto" w:fill="FFFFFF"/>
              <w:suppressAutoHyphens w:val="0"/>
              <w:autoSpaceDN w:val="0"/>
              <w:jc w:val="both"/>
              <w:rPr>
                <w:rFonts w:cs="Times New Roman"/>
                <w:sz w:val="21"/>
                <w:szCs w:val="21"/>
                <w:lang w:eastAsia="ru-RU"/>
              </w:rPr>
            </w:pPr>
            <w:r w:rsidRPr="006C2941">
              <w:rPr>
                <w:rFonts w:cs="Times New Roman"/>
                <w:sz w:val="21"/>
                <w:szCs w:val="21"/>
                <w:lang w:eastAsia="ru-RU"/>
              </w:rPr>
              <w:t>- специалист, ответственный за безопасное производство работ с применением ПС.</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Протоколы проверки знаний ответственных лиц.</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Удостоверения о прохождении проверки знаний с подтверждением квалификации, в том числе на стропальщиков.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27.</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Приказ о назначении лиц ответственных и заместителей за безопасное производство сварочных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ответственного за оформление (выдачу) наряд-допусков.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29.</w:t>
            </w:r>
          </w:p>
        </w:tc>
        <w:tc>
          <w:tcPr>
            <w:tcW w:w="9322" w:type="dxa"/>
          </w:tcPr>
          <w:p w:rsidR="00686E7A" w:rsidRPr="006C2941" w:rsidRDefault="00686E7A" w:rsidP="00A83828">
            <w:pPr>
              <w:widowControl/>
              <w:tabs>
                <w:tab w:val="left" w:pos="1134"/>
              </w:tabs>
              <w:suppressAutoHyphens w:val="0"/>
              <w:autoSpaceDE/>
              <w:contextualSpacing/>
              <w:jc w:val="both"/>
              <w:rPr>
                <w:rFonts w:eastAsia="Calibri" w:cs="Times New Roman"/>
                <w:sz w:val="21"/>
                <w:szCs w:val="21"/>
                <w:lang w:eastAsia="en-US"/>
              </w:rPr>
            </w:pPr>
            <w:r w:rsidRPr="006C2941">
              <w:rPr>
                <w:rFonts w:eastAsia="Calibri" w:cs="Times New Roman"/>
                <w:sz w:val="21"/>
                <w:szCs w:val="21"/>
                <w:lang w:eastAsia="en-US"/>
              </w:rPr>
              <w:t>Приказ на запрет работ в темное время суток без освещения (запрет работ в неосвещенных местах).</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30.</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Журнал учета и проверок грузозахватных приспособлений и тары (при условии применения).</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Журнал осмотра технического состояния и испытания газопламенного оборудования (при условии применения).</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Протоколы, либо их заверенные копии о прохождении аттестации по промышленной безопасности специалистов по областям аттестации:</w:t>
            </w:r>
          </w:p>
          <w:p w:rsidR="00686E7A" w:rsidRPr="006C2941" w:rsidRDefault="00686E7A" w:rsidP="00A83828">
            <w:pPr>
              <w:widowControl/>
              <w:autoSpaceDE/>
              <w:rPr>
                <w:rFonts w:cs="Times New Roman"/>
                <w:sz w:val="21"/>
                <w:szCs w:val="21"/>
              </w:rPr>
            </w:pPr>
            <w:r w:rsidRPr="006C2941">
              <w:rPr>
                <w:rFonts w:cs="Times New Roman"/>
                <w:sz w:val="21"/>
                <w:szCs w:val="21"/>
              </w:rPr>
              <w:t>- в зависимости от видов работ.</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электробезопасности</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Приказ о назначении лица ответственного за электрохозяйство и его заместителя или лица его замещающего. </w:t>
            </w:r>
          </w:p>
          <w:p w:rsidR="00686E7A" w:rsidRPr="006C2941" w:rsidRDefault="00686E7A" w:rsidP="00A83828">
            <w:pPr>
              <w:widowControl/>
              <w:autoSpaceDN w:val="0"/>
              <w:adjustRightInd w:val="0"/>
              <w:rPr>
                <w:rFonts w:cs="Times New Roman"/>
                <w:sz w:val="21"/>
                <w:szCs w:val="21"/>
              </w:rPr>
            </w:pPr>
            <w:r w:rsidRPr="006C2941">
              <w:rPr>
                <w:rFonts w:cs="Times New Roman"/>
                <w:sz w:val="21"/>
                <w:szCs w:val="21"/>
              </w:rPr>
              <w:t>Удостоверения о прохождении обучения и проверки знаний Правил работы в электроустановках.</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лица ответственного за содержание в исправном состоянии электрифицированного инструмента и приспособлений.</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Журнал учета и проверки </w:t>
            </w:r>
            <w:proofErr w:type="spellStart"/>
            <w:r w:rsidRPr="006C2941">
              <w:rPr>
                <w:rFonts w:cs="Times New Roman"/>
                <w:sz w:val="21"/>
                <w:szCs w:val="21"/>
              </w:rPr>
              <w:t>энергооборудования</w:t>
            </w:r>
            <w:proofErr w:type="spellEnd"/>
            <w:r w:rsidRPr="006C2941">
              <w:rPr>
                <w:rFonts w:cs="Times New Roman"/>
                <w:sz w:val="21"/>
                <w:szCs w:val="21"/>
              </w:rPr>
              <w:t xml:space="preserve"> и электроинструмента. </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Перечень заземляющих устройств, протоколы замеров сопротивления контуров заземления (после подключения оборудования).</w:t>
            </w:r>
          </w:p>
        </w:tc>
      </w:tr>
      <w:tr w:rsidR="00686E7A" w:rsidRPr="006C2941" w:rsidTr="00A667EE">
        <w:tc>
          <w:tcPr>
            <w:tcW w:w="567" w:type="dxa"/>
          </w:tcPr>
          <w:p w:rsidR="00686E7A" w:rsidRPr="006C2941" w:rsidRDefault="00686E7A" w:rsidP="00A83828">
            <w:pPr>
              <w:widowControl/>
              <w:autoSpaceDE/>
              <w:jc w:val="center"/>
              <w:rPr>
                <w:rFonts w:cs="Times New Roman"/>
                <w:sz w:val="21"/>
                <w:szCs w:val="21"/>
              </w:rPr>
            </w:pPr>
          </w:p>
        </w:tc>
        <w:tc>
          <w:tcPr>
            <w:tcW w:w="9322" w:type="dxa"/>
          </w:tcPr>
          <w:p w:rsidR="00686E7A" w:rsidRPr="006C2941" w:rsidRDefault="00686E7A" w:rsidP="00A83828">
            <w:pPr>
              <w:widowControl/>
              <w:autoSpaceDE/>
              <w:rPr>
                <w:rFonts w:cs="Times New Roman"/>
                <w:sz w:val="21"/>
                <w:szCs w:val="21"/>
              </w:rPr>
            </w:pPr>
            <w:r w:rsidRPr="006C2941">
              <w:rPr>
                <w:rFonts w:cs="Times New Roman"/>
                <w:b/>
                <w:sz w:val="21"/>
                <w:szCs w:val="21"/>
              </w:rPr>
              <w:t>В области обеспечения транспортной безопасности и безопасности перевозок</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37.</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Журнал учета выпуска транспортных средств на линию.</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38.</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Оформленные путевые листы.</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39.</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Водительское удостоверение для управления конкретной категорией ТС.</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40.</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 xml:space="preserve">Перечень ТС осуществляющих производственную деятельность на территории строительства </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p>
        </w:tc>
        <w:tc>
          <w:tcPr>
            <w:tcW w:w="9322" w:type="dxa"/>
          </w:tcPr>
          <w:p w:rsidR="00686E7A" w:rsidRPr="006C2941" w:rsidRDefault="00686E7A" w:rsidP="00A83828">
            <w:pPr>
              <w:widowControl/>
              <w:autoSpaceDE/>
              <w:rPr>
                <w:rFonts w:cs="Times New Roman"/>
                <w:b/>
                <w:sz w:val="21"/>
                <w:szCs w:val="21"/>
              </w:rPr>
            </w:pPr>
            <w:r w:rsidRPr="006C2941">
              <w:rPr>
                <w:rFonts w:cs="Times New Roman"/>
                <w:b/>
                <w:sz w:val="21"/>
                <w:szCs w:val="21"/>
              </w:rPr>
              <w:t xml:space="preserve">В области экологической безопасности </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41.</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Договор на приобретение воды для хозяйственно-бытовых и производственных нужд</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42.</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Договор на вывоз хозяйственно-бытовых и производственных сточных вод</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lastRenderedPageBreak/>
              <w:t>43.</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Договор со специализированными лицензированными предприятиями, осуществляющими деятельность по обезвреживанию и размещению опасных отходов</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44.</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ответственных за охрану окружающей среды, соблюдение требований экологической безопасности и организацию производственного экологического контроля на объекте производства работ</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45.</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назначении ответственных лиц Подрядной организации за соблюдение требований природоохранного законодательства в области обращения с отходами</w:t>
            </w:r>
          </w:p>
        </w:tc>
      </w:tr>
      <w:tr w:rsidR="00686E7A" w:rsidRPr="006C2941" w:rsidTr="00A667EE">
        <w:tc>
          <w:tcPr>
            <w:tcW w:w="567" w:type="dxa"/>
          </w:tcPr>
          <w:p w:rsidR="00686E7A" w:rsidRPr="006C2941" w:rsidRDefault="00686E7A" w:rsidP="00A83828">
            <w:pPr>
              <w:widowControl/>
              <w:autoSpaceDE/>
              <w:contextualSpacing/>
              <w:jc w:val="center"/>
              <w:rPr>
                <w:rFonts w:cs="Times New Roman"/>
                <w:sz w:val="21"/>
                <w:szCs w:val="21"/>
                <w:lang w:eastAsia="en-US"/>
              </w:rPr>
            </w:pPr>
            <w:r w:rsidRPr="006C2941">
              <w:rPr>
                <w:rFonts w:cs="Times New Roman"/>
                <w:sz w:val="21"/>
                <w:szCs w:val="21"/>
                <w:lang w:eastAsia="en-US"/>
              </w:rPr>
              <w:t>46.</w:t>
            </w:r>
          </w:p>
        </w:tc>
        <w:tc>
          <w:tcPr>
            <w:tcW w:w="9322" w:type="dxa"/>
          </w:tcPr>
          <w:p w:rsidR="00686E7A" w:rsidRPr="006C2941" w:rsidRDefault="00686E7A" w:rsidP="00A83828">
            <w:pPr>
              <w:widowControl/>
              <w:autoSpaceDE/>
              <w:rPr>
                <w:rFonts w:cs="Times New Roman"/>
                <w:sz w:val="21"/>
                <w:szCs w:val="21"/>
              </w:rPr>
            </w:pPr>
            <w:r w:rsidRPr="006C2941">
              <w:rPr>
                <w:rFonts w:cs="Times New Roman"/>
                <w:sz w:val="21"/>
                <w:szCs w:val="21"/>
              </w:rPr>
              <w:t>Приказ о запрете проноса и использования охотничьего и рыболовного инвентаря, а также о запрете содержания собак на территории строительства</w:t>
            </w:r>
          </w:p>
        </w:tc>
      </w:tr>
    </w:tbl>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8B7255"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По</w:t>
      </w:r>
      <w:r w:rsidR="00F93AD6">
        <w:rPr>
          <w:rFonts w:cs="Times New Roman"/>
          <w:bCs/>
          <w:iCs/>
          <w:sz w:val="21"/>
          <w:szCs w:val="21"/>
          <w:lang w:eastAsia="ru-RU"/>
        </w:rPr>
        <w:t>ставщик</w:t>
      </w:r>
      <w:r w:rsidRPr="006C2941">
        <w:rPr>
          <w:rFonts w:cs="Times New Roman"/>
          <w:bCs/>
          <w:iCs/>
          <w:sz w:val="21"/>
          <w:szCs w:val="21"/>
          <w:lang w:eastAsia="ru-RU"/>
        </w:rPr>
        <w:t xml:space="preserve">                                                                                      </w:t>
      </w:r>
      <w:r w:rsidR="00F93AD6">
        <w:rPr>
          <w:rFonts w:cs="Times New Roman"/>
          <w:bCs/>
          <w:iCs/>
          <w:sz w:val="21"/>
          <w:szCs w:val="21"/>
          <w:lang w:eastAsia="ru-RU"/>
        </w:rPr>
        <w:t>Покупатель</w:t>
      </w:r>
    </w:p>
    <w:p w:rsidR="008B7255" w:rsidRPr="006C2941" w:rsidRDefault="00C34B46" w:rsidP="00A83828">
      <w:pPr>
        <w:widowControl/>
        <w:suppressAutoHyphens w:val="0"/>
        <w:autoSpaceDE/>
        <w:snapToGrid w:val="0"/>
        <w:ind w:left="5245"/>
        <w:rPr>
          <w:rFonts w:cs="Times New Roman"/>
          <w:bCs/>
          <w:iCs/>
          <w:sz w:val="21"/>
          <w:szCs w:val="21"/>
          <w:lang w:eastAsia="ru-RU"/>
        </w:rPr>
      </w:pPr>
      <w:r w:rsidRPr="006C2941">
        <w:rPr>
          <w:rFonts w:cs="Times New Roman"/>
          <w:bCs/>
          <w:iCs/>
          <w:sz w:val="21"/>
          <w:szCs w:val="21"/>
          <w:lang w:eastAsia="ru-RU"/>
        </w:rPr>
        <w:t xml:space="preserve">     </w:t>
      </w:r>
      <w:r w:rsidR="008B7255" w:rsidRPr="006C2941">
        <w:rPr>
          <w:rFonts w:cs="Times New Roman"/>
          <w:bCs/>
          <w:iCs/>
          <w:sz w:val="21"/>
          <w:szCs w:val="21"/>
          <w:lang w:eastAsia="ru-RU"/>
        </w:rPr>
        <w:t>ООО «НПП ОЗНА-Инжиниринг»</w:t>
      </w:r>
    </w:p>
    <w:p w:rsidR="008B7255" w:rsidRPr="006C2941" w:rsidRDefault="008B7255" w:rsidP="00A83828">
      <w:pPr>
        <w:widowControl/>
        <w:suppressAutoHyphens w:val="0"/>
        <w:autoSpaceDE/>
        <w:snapToGrid w:val="0"/>
        <w:rPr>
          <w:rFonts w:cs="Times New Roman"/>
          <w:bCs/>
          <w:iCs/>
          <w:sz w:val="21"/>
          <w:szCs w:val="21"/>
          <w:lang w:eastAsia="ru-RU"/>
        </w:rPr>
      </w:pPr>
    </w:p>
    <w:p w:rsidR="008B7255" w:rsidRPr="006C2941" w:rsidRDefault="008B7255" w:rsidP="00A83828">
      <w:pPr>
        <w:widowControl/>
        <w:suppressAutoHyphens w:val="0"/>
        <w:autoSpaceDE/>
        <w:snapToGrid w:val="0"/>
        <w:ind w:left="5245"/>
        <w:rPr>
          <w:rFonts w:cs="Times New Roman"/>
          <w:bCs/>
          <w:iCs/>
          <w:sz w:val="21"/>
          <w:szCs w:val="21"/>
          <w:lang w:eastAsia="ru-RU"/>
        </w:rPr>
      </w:pPr>
    </w:p>
    <w:p w:rsidR="008B7255"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________________/_________/                                                      __________________/М.В.</w:t>
      </w:r>
      <w:r w:rsidR="00C34B46" w:rsidRPr="006C2941">
        <w:rPr>
          <w:rFonts w:cs="Times New Roman"/>
          <w:bCs/>
          <w:iCs/>
          <w:sz w:val="21"/>
          <w:szCs w:val="21"/>
          <w:lang w:eastAsia="ru-RU"/>
        </w:rPr>
        <w:t xml:space="preserve"> </w:t>
      </w:r>
      <w:r w:rsidRPr="006C2941">
        <w:rPr>
          <w:rFonts w:cs="Times New Roman"/>
          <w:bCs/>
          <w:iCs/>
          <w:sz w:val="21"/>
          <w:szCs w:val="21"/>
          <w:lang w:eastAsia="ru-RU"/>
        </w:rPr>
        <w:t>Кравцов/</w:t>
      </w:r>
    </w:p>
    <w:p w:rsidR="008B7255" w:rsidRPr="006C2941" w:rsidRDefault="008B7255" w:rsidP="00A83828">
      <w:pPr>
        <w:widowControl/>
        <w:suppressAutoHyphens w:val="0"/>
        <w:autoSpaceDE/>
        <w:snapToGrid w:val="0"/>
        <w:ind w:left="5245"/>
        <w:rPr>
          <w:rFonts w:cs="Times New Roman"/>
          <w:bCs/>
          <w:iCs/>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DA6FF7" w:rsidRPr="006C2941" w:rsidRDefault="00DA6FF7"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sz w:val="21"/>
          <w:szCs w:val="21"/>
          <w:lang w:eastAsia="ru-RU"/>
        </w:rPr>
      </w:pPr>
    </w:p>
    <w:p w:rsidR="00347362" w:rsidRPr="006C2941" w:rsidRDefault="00347362" w:rsidP="00A83828">
      <w:pPr>
        <w:widowControl/>
        <w:suppressAutoHyphens w:val="0"/>
        <w:autoSpaceDE/>
        <w:rPr>
          <w:rFonts w:cs="Times New Roman"/>
          <w:sz w:val="21"/>
          <w:szCs w:val="21"/>
          <w:lang w:eastAsia="ru-RU"/>
        </w:rPr>
      </w:pPr>
    </w:p>
    <w:p w:rsidR="00347362" w:rsidRPr="006C2941" w:rsidRDefault="00347362" w:rsidP="00A83828">
      <w:pPr>
        <w:widowControl/>
        <w:suppressAutoHyphens w:val="0"/>
        <w:autoSpaceDE/>
        <w:rPr>
          <w:rFonts w:cs="Times New Roman"/>
          <w:sz w:val="21"/>
          <w:szCs w:val="21"/>
          <w:lang w:eastAsia="ru-RU"/>
        </w:rPr>
      </w:pPr>
    </w:p>
    <w:p w:rsidR="00F03A69" w:rsidRPr="006C2941" w:rsidRDefault="00F03A69" w:rsidP="00A83828">
      <w:pPr>
        <w:widowControl/>
        <w:suppressAutoHyphens w:val="0"/>
        <w:autoSpaceDE/>
        <w:rPr>
          <w:rFonts w:cs="Times New Roman"/>
          <w:bCs/>
          <w:color w:val="000000"/>
          <w:sz w:val="21"/>
          <w:szCs w:val="21"/>
          <w:lang w:eastAsia="ru-RU"/>
        </w:rPr>
      </w:pPr>
      <w:r w:rsidRPr="006C2941">
        <w:rPr>
          <w:rFonts w:cs="Times New Roman"/>
          <w:bCs/>
          <w:color w:val="000000"/>
          <w:sz w:val="21"/>
          <w:szCs w:val="21"/>
          <w:lang w:eastAsia="ru-RU"/>
        </w:rPr>
        <w:t>____________________________________________________________________</w:t>
      </w:r>
    </w:p>
    <w:p w:rsidR="00F03A69" w:rsidRPr="006C2941" w:rsidRDefault="00F03A69" w:rsidP="00A83828">
      <w:pPr>
        <w:widowControl/>
        <w:suppressAutoHyphens w:val="0"/>
        <w:autoSpaceDE/>
        <w:rPr>
          <w:rFonts w:cs="Times New Roman"/>
          <w:snapToGrid w:val="0"/>
          <w:sz w:val="21"/>
          <w:szCs w:val="21"/>
          <w:lang w:eastAsia="en-US"/>
        </w:rPr>
      </w:pPr>
      <w:r w:rsidRPr="006C2941">
        <w:rPr>
          <w:rFonts w:cs="Times New Roman"/>
          <w:sz w:val="21"/>
          <w:szCs w:val="21"/>
          <w:vertAlign w:val="superscript"/>
          <w:lang w:eastAsia="ru-RU"/>
        </w:rPr>
        <w:lastRenderedPageBreak/>
        <w:t>«1»</w:t>
      </w:r>
      <w:r w:rsidRPr="006C2941">
        <w:rPr>
          <w:rFonts w:cs="Times New Roman"/>
          <w:sz w:val="21"/>
          <w:szCs w:val="21"/>
          <w:lang w:eastAsia="ru-RU"/>
        </w:rPr>
        <w:t xml:space="preserve"> Перечень может быть изменен в зависимости от </w:t>
      </w:r>
      <w:r w:rsidRPr="006C2941">
        <w:rPr>
          <w:rFonts w:cs="Times New Roman"/>
          <w:snapToGrid w:val="0"/>
          <w:sz w:val="21"/>
          <w:szCs w:val="21"/>
          <w:lang w:eastAsia="en-US"/>
        </w:rPr>
        <w:t>характера выполняемых работ и (или) оказываемых услуг, а также в связи с изменением законодательства в области ПБ, ОТ, БДД и ООС</w:t>
      </w:r>
    </w:p>
    <w:p w:rsidR="008B7255" w:rsidRPr="006C2941" w:rsidRDefault="008B7255" w:rsidP="00A83828">
      <w:pPr>
        <w:widowControl/>
        <w:suppressAutoHyphens w:val="0"/>
        <w:autoSpaceDE/>
        <w:snapToGrid w:val="0"/>
        <w:ind w:left="5670"/>
        <w:rPr>
          <w:rFonts w:cs="Times New Roman"/>
          <w:bCs/>
          <w:iCs/>
          <w:sz w:val="21"/>
          <w:szCs w:val="21"/>
          <w:lang w:eastAsia="ru-RU"/>
        </w:rPr>
      </w:pPr>
    </w:p>
    <w:p w:rsidR="008B7255" w:rsidRPr="006C2941" w:rsidRDefault="008B7255" w:rsidP="00A83828">
      <w:pPr>
        <w:widowControl/>
        <w:suppressAutoHyphens w:val="0"/>
        <w:autoSpaceDE/>
        <w:snapToGrid w:val="0"/>
        <w:ind w:left="5670"/>
        <w:rPr>
          <w:rFonts w:cs="Times New Roman"/>
          <w:bCs/>
          <w:iCs/>
          <w:sz w:val="21"/>
          <w:szCs w:val="21"/>
          <w:lang w:eastAsia="ru-RU"/>
        </w:rPr>
      </w:pPr>
    </w:p>
    <w:p w:rsidR="00572E57" w:rsidRDefault="00572E57" w:rsidP="00A83828">
      <w:pPr>
        <w:widowControl/>
        <w:suppressAutoHyphens w:val="0"/>
        <w:autoSpaceDE/>
        <w:snapToGrid w:val="0"/>
        <w:ind w:left="5670"/>
        <w:rPr>
          <w:rFonts w:cs="Times New Roman"/>
          <w:bCs/>
          <w:iCs/>
          <w:sz w:val="21"/>
          <w:szCs w:val="21"/>
          <w:lang w:eastAsia="ru-RU"/>
        </w:rPr>
      </w:pPr>
    </w:p>
    <w:p w:rsidR="001C3279" w:rsidRDefault="001C3279" w:rsidP="00A83828">
      <w:pPr>
        <w:widowControl/>
        <w:suppressAutoHyphens w:val="0"/>
        <w:autoSpaceDE/>
        <w:snapToGrid w:val="0"/>
        <w:ind w:left="5670"/>
        <w:rPr>
          <w:rFonts w:cs="Times New Roman"/>
          <w:bCs/>
          <w:iCs/>
          <w:sz w:val="21"/>
          <w:szCs w:val="21"/>
          <w:lang w:eastAsia="ru-RU"/>
        </w:rPr>
      </w:pPr>
    </w:p>
    <w:p w:rsidR="001C3279" w:rsidRDefault="001C3279" w:rsidP="00A83828">
      <w:pPr>
        <w:widowControl/>
        <w:suppressAutoHyphens w:val="0"/>
        <w:autoSpaceDE/>
        <w:snapToGrid w:val="0"/>
        <w:ind w:left="5670"/>
        <w:rPr>
          <w:rFonts w:cs="Times New Roman"/>
          <w:bCs/>
          <w:iCs/>
          <w:sz w:val="21"/>
          <w:szCs w:val="21"/>
          <w:lang w:eastAsia="ru-RU"/>
        </w:rPr>
      </w:pPr>
    </w:p>
    <w:p w:rsidR="001C3279" w:rsidRPr="006C2941" w:rsidRDefault="001C3279" w:rsidP="00A83828">
      <w:pPr>
        <w:widowControl/>
        <w:suppressAutoHyphens w:val="0"/>
        <w:autoSpaceDE/>
        <w:snapToGrid w:val="0"/>
        <w:ind w:left="5670"/>
        <w:rPr>
          <w:rFonts w:cs="Times New Roman"/>
          <w:bCs/>
          <w:iCs/>
          <w:sz w:val="21"/>
          <w:szCs w:val="21"/>
          <w:lang w:eastAsia="ru-RU"/>
        </w:rPr>
      </w:pPr>
    </w:p>
    <w:p w:rsidR="00572E57" w:rsidRPr="006C2941" w:rsidRDefault="00572E57" w:rsidP="00A83828">
      <w:pPr>
        <w:widowControl/>
        <w:suppressAutoHyphens w:val="0"/>
        <w:autoSpaceDE/>
        <w:snapToGrid w:val="0"/>
        <w:ind w:left="5670"/>
        <w:rPr>
          <w:rFonts w:cs="Times New Roman"/>
          <w:bCs/>
          <w:iCs/>
          <w:sz w:val="21"/>
          <w:szCs w:val="21"/>
          <w:lang w:eastAsia="ru-RU"/>
        </w:rPr>
      </w:pPr>
    </w:p>
    <w:p w:rsidR="00F03A69" w:rsidRPr="006C2941" w:rsidRDefault="006E5523" w:rsidP="00A83828">
      <w:pPr>
        <w:widowControl/>
        <w:suppressAutoHyphens w:val="0"/>
        <w:autoSpaceDE/>
        <w:snapToGrid w:val="0"/>
        <w:ind w:left="5670"/>
        <w:jc w:val="right"/>
        <w:rPr>
          <w:rFonts w:cs="Times New Roman"/>
          <w:bCs/>
          <w:iCs/>
          <w:sz w:val="21"/>
          <w:szCs w:val="21"/>
          <w:lang w:eastAsia="ru-RU"/>
        </w:rPr>
      </w:pPr>
      <w:r w:rsidRPr="006C2941">
        <w:rPr>
          <w:rFonts w:cs="Times New Roman"/>
          <w:bCs/>
          <w:iCs/>
          <w:sz w:val="21"/>
          <w:szCs w:val="21"/>
          <w:lang w:eastAsia="ru-RU"/>
        </w:rPr>
        <w:t>Приложение № 3</w:t>
      </w:r>
    </w:p>
    <w:p w:rsidR="006E5523" w:rsidRPr="006C2941" w:rsidRDefault="00F03A69" w:rsidP="00A83828">
      <w:pPr>
        <w:widowControl/>
        <w:suppressAutoHyphens w:val="0"/>
        <w:autoSpaceDE/>
        <w:jc w:val="right"/>
        <w:rPr>
          <w:bCs/>
          <w:iCs/>
          <w:sz w:val="21"/>
          <w:szCs w:val="21"/>
        </w:rPr>
      </w:pPr>
      <w:r w:rsidRPr="006C2941">
        <w:rPr>
          <w:rFonts w:cs="Times New Roman"/>
          <w:bCs/>
          <w:iCs/>
          <w:sz w:val="21"/>
          <w:szCs w:val="21"/>
          <w:lang w:eastAsia="ru-RU"/>
        </w:rPr>
        <w:t xml:space="preserve"> </w:t>
      </w:r>
      <w:r w:rsidR="006E5523" w:rsidRPr="006C2941">
        <w:rPr>
          <w:bCs/>
          <w:iCs/>
          <w:sz w:val="21"/>
          <w:szCs w:val="21"/>
        </w:rPr>
        <w:t>к Положению о допуске подрядных организаций к</w:t>
      </w:r>
    </w:p>
    <w:p w:rsidR="006E5523" w:rsidRPr="006C2941" w:rsidRDefault="006E5523" w:rsidP="00A83828">
      <w:pPr>
        <w:widowControl/>
        <w:suppressAutoHyphens w:val="0"/>
        <w:autoSpaceDE/>
        <w:jc w:val="right"/>
        <w:rPr>
          <w:bCs/>
          <w:iCs/>
          <w:sz w:val="21"/>
          <w:szCs w:val="21"/>
        </w:rPr>
      </w:pPr>
      <w:r w:rsidRPr="006C2941">
        <w:rPr>
          <w:bCs/>
          <w:iCs/>
          <w:sz w:val="21"/>
          <w:szCs w:val="21"/>
        </w:rPr>
        <w:t xml:space="preserve"> производству работ на территории и/или на объектах </w:t>
      </w:r>
    </w:p>
    <w:p w:rsidR="00F03A69" w:rsidRPr="006C2941" w:rsidRDefault="006E5523" w:rsidP="00A83828">
      <w:pPr>
        <w:widowControl/>
        <w:suppressAutoHyphens w:val="0"/>
        <w:autoSpaceDE/>
        <w:ind w:left="5670"/>
        <w:jc w:val="right"/>
        <w:rPr>
          <w:rFonts w:cs="Times New Roman"/>
          <w:bCs/>
          <w:iCs/>
          <w:sz w:val="21"/>
          <w:szCs w:val="21"/>
          <w:lang w:eastAsia="ru-RU"/>
        </w:rPr>
      </w:pPr>
      <w:r w:rsidRPr="006C2941">
        <w:rPr>
          <w:bCs/>
          <w:iCs/>
          <w:sz w:val="21"/>
          <w:szCs w:val="21"/>
        </w:rPr>
        <w:t>ШМР, ПНР и СМР Компании «ОЗНА»</w:t>
      </w:r>
      <w:r w:rsidR="00F03A69" w:rsidRPr="006C2941">
        <w:rPr>
          <w:rFonts w:cs="Times New Roman"/>
          <w:bCs/>
          <w:iCs/>
          <w:sz w:val="21"/>
          <w:szCs w:val="21"/>
          <w:lang w:eastAsia="ru-RU"/>
        </w:rPr>
        <w:t xml:space="preserve">                                                                                             </w:t>
      </w:r>
    </w:p>
    <w:p w:rsidR="00F03A69" w:rsidRPr="006C2941" w:rsidRDefault="00F03A69" w:rsidP="00A83828">
      <w:pPr>
        <w:widowControl/>
        <w:suppressAutoHyphens w:val="0"/>
        <w:autoSpaceDE/>
        <w:ind w:left="6096"/>
        <w:rPr>
          <w:rFonts w:cs="Times New Roman"/>
          <w:sz w:val="21"/>
          <w:szCs w:val="21"/>
          <w:lang w:eastAsia="ru-RU"/>
        </w:rPr>
      </w:pPr>
    </w:p>
    <w:p w:rsidR="00897D26" w:rsidRPr="006C2941" w:rsidRDefault="00897D26" w:rsidP="00A83828">
      <w:pPr>
        <w:pBdr>
          <w:bottom w:val="single" w:sz="12" w:space="1" w:color="auto"/>
        </w:pBdr>
        <w:rPr>
          <w:b/>
          <w:bCs/>
          <w:iCs/>
          <w:sz w:val="21"/>
          <w:szCs w:val="21"/>
        </w:rPr>
      </w:pPr>
      <w:r w:rsidRPr="006C2941">
        <w:rPr>
          <w:b/>
          <w:bCs/>
          <w:iCs/>
          <w:sz w:val="21"/>
          <w:szCs w:val="21"/>
        </w:rPr>
        <w:t>Форма</w:t>
      </w:r>
    </w:p>
    <w:p w:rsidR="00F03A69" w:rsidRPr="006C2941" w:rsidRDefault="00F03A69" w:rsidP="00A83828">
      <w:pPr>
        <w:widowControl/>
        <w:suppressAutoHyphens w:val="0"/>
        <w:autoSpaceDE/>
        <w:snapToGrid w:val="0"/>
        <w:rPr>
          <w:rFonts w:cs="Times New Roman"/>
          <w:sz w:val="21"/>
          <w:szCs w:val="21"/>
          <w:lang w:eastAsia="ru-RU"/>
        </w:rPr>
      </w:pPr>
    </w:p>
    <w:p w:rsidR="007126BD" w:rsidRPr="006C2941" w:rsidRDefault="007126BD" w:rsidP="00A83828">
      <w:pPr>
        <w:keepNext/>
        <w:widowControl/>
        <w:autoSpaceDE/>
        <w:spacing w:before="240" w:after="60"/>
        <w:jc w:val="center"/>
        <w:outlineLvl w:val="0"/>
        <w:rPr>
          <w:rFonts w:cs="Times New Roman"/>
          <w:kern w:val="32"/>
          <w:sz w:val="21"/>
          <w:szCs w:val="21"/>
        </w:rPr>
      </w:pPr>
      <w:bookmarkStart w:id="118" w:name="_Toc118971632"/>
      <w:bookmarkStart w:id="119" w:name="_Toc118971822"/>
      <w:bookmarkStart w:id="120" w:name="_Toc118971872"/>
      <w:bookmarkStart w:id="121" w:name="_Toc118971895"/>
      <w:bookmarkStart w:id="122" w:name="_Toc118971924"/>
      <w:r w:rsidRPr="006C2941">
        <w:rPr>
          <w:rFonts w:cs="Times New Roman"/>
          <w:b/>
          <w:kern w:val="32"/>
          <w:sz w:val="21"/>
          <w:szCs w:val="21"/>
        </w:rPr>
        <w:t>АКТ-ДОПУСК</w:t>
      </w:r>
      <w:bookmarkEnd w:id="118"/>
      <w:bookmarkEnd w:id="119"/>
      <w:bookmarkEnd w:id="120"/>
      <w:bookmarkEnd w:id="121"/>
      <w:bookmarkEnd w:id="122"/>
    </w:p>
    <w:p w:rsidR="007126BD" w:rsidRPr="006C2941" w:rsidRDefault="007126BD" w:rsidP="00A83828">
      <w:pPr>
        <w:widowControl/>
        <w:autoSpaceDE/>
        <w:rPr>
          <w:rFonts w:cs="Times New Roman"/>
          <w:b/>
          <w:bCs/>
          <w:spacing w:val="-6"/>
          <w:sz w:val="21"/>
          <w:szCs w:val="21"/>
        </w:rPr>
      </w:pPr>
      <w:r w:rsidRPr="006C2941">
        <w:rPr>
          <w:rFonts w:cs="Times New Roman"/>
          <w:b/>
          <w:bCs/>
          <w:spacing w:val="-6"/>
          <w:sz w:val="21"/>
          <w:szCs w:val="21"/>
        </w:rPr>
        <w:t>на выполнение подрядных работ по __________________________________________________</w:t>
      </w:r>
    </w:p>
    <w:p w:rsidR="007126BD" w:rsidRPr="006C2941" w:rsidRDefault="007126BD" w:rsidP="00A83828">
      <w:pPr>
        <w:widowControl/>
        <w:autoSpaceDE/>
        <w:ind w:right="55"/>
        <w:rPr>
          <w:rFonts w:cs="Times New Roman"/>
          <w:b/>
          <w:sz w:val="21"/>
          <w:szCs w:val="21"/>
        </w:rPr>
      </w:pPr>
      <w:r w:rsidRPr="006C2941">
        <w:rPr>
          <w:rFonts w:cs="Times New Roman"/>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126BD" w:rsidRPr="006C2941" w:rsidRDefault="007126BD" w:rsidP="00A83828">
      <w:pPr>
        <w:widowControl/>
        <w:autoSpaceDE/>
        <w:ind w:right="55"/>
        <w:rPr>
          <w:rFonts w:cs="Times New Roman"/>
          <w:b/>
          <w:bCs/>
          <w:sz w:val="21"/>
          <w:szCs w:val="21"/>
        </w:rPr>
      </w:pPr>
    </w:p>
    <w:p w:rsidR="007126BD" w:rsidRPr="006C2941" w:rsidRDefault="007126BD" w:rsidP="00A83828">
      <w:pPr>
        <w:widowControl/>
        <w:tabs>
          <w:tab w:val="left" w:pos="284"/>
        </w:tabs>
        <w:autoSpaceDE/>
        <w:ind w:right="-85"/>
        <w:rPr>
          <w:rFonts w:cs="Times New Roman"/>
          <w:sz w:val="21"/>
          <w:szCs w:val="21"/>
        </w:rPr>
      </w:pPr>
      <w:r w:rsidRPr="006C2941">
        <w:rPr>
          <w:rFonts w:cs="Times New Roman"/>
          <w:sz w:val="21"/>
          <w:szCs w:val="21"/>
        </w:rPr>
        <w:t>по адресному ориентиру: __________________________________________________________</w:t>
      </w:r>
    </w:p>
    <w:p w:rsidR="007126BD" w:rsidRPr="006C2941" w:rsidRDefault="007126BD" w:rsidP="00A83828">
      <w:pPr>
        <w:widowControl/>
        <w:autoSpaceDE/>
        <w:ind w:right="55"/>
        <w:rPr>
          <w:rFonts w:cs="Times New Roman"/>
          <w:b/>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391"/>
      </w:tblGrid>
      <w:tr w:rsidR="007126BD" w:rsidRPr="006C2941" w:rsidTr="00A667EE">
        <w:tc>
          <w:tcPr>
            <w:tcW w:w="4823" w:type="dxa"/>
          </w:tcPr>
          <w:p w:rsidR="007126BD" w:rsidRPr="006C2941" w:rsidRDefault="007126BD" w:rsidP="00A83828">
            <w:pPr>
              <w:widowControl/>
              <w:autoSpaceDE/>
              <w:rPr>
                <w:rFonts w:cs="Times New Roman"/>
                <w:bCs/>
                <w:sz w:val="21"/>
                <w:szCs w:val="21"/>
              </w:rPr>
            </w:pPr>
            <w:r w:rsidRPr="006C2941">
              <w:rPr>
                <w:rFonts w:cs="Times New Roman"/>
                <w:bCs/>
                <w:sz w:val="21"/>
                <w:szCs w:val="21"/>
              </w:rPr>
              <w:t xml:space="preserve">Город  </w:t>
            </w:r>
          </w:p>
        </w:tc>
        <w:tc>
          <w:tcPr>
            <w:tcW w:w="4391" w:type="dxa"/>
          </w:tcPr>
          <w:p w:rsidR="007126BD" w:rsidRPr="006C2941" w:rsidRDefault="007126BD" w:rsidP="00A83828">
            <w:pPr>
              <w:widowControl/>
              <w:autoSpaceDE/>
              <w:rPr>
                <w:rFonts w:cs="Times New Roman"/>
                <w:bCs/>
                <w:sz w:val="21"/>
                <w:szCs w:val="21"/>
              </w:rPr>
            </w:pPr>
            <w:proofErr w:type="gramStart"/>
            <w:r w:rsidRPr="006C2941">
              <w:rPr>
                <w:rFonts w:cs="Times New Roman"/>
                <w:bCs/>
                <w:sz w:val="21"/>
                <w:szCs w:val="21"/>
              </w:rPr>
              <w:t>«  »</w:t>
            </w:r>
            <w:proofErr w:type="gramEnd"/>
            <w:r w:rsidRPr="006C2941">
              <w:rPr>
                <w:rFonts w:cs="Times New Roman"/>
                <w:bCs/>
                <w:sz w:val="21"/>
                <w:szCs w:val="21"/>
              </w:rPr>
              <w:t xml:space="preserve">           года</w:t>
            </w:r>
          </w:p>
        </w:tc>
      </w:tr>
    </w:tbl>
    <w:p w:rsidR="007126BD" w:rsidRPr="006C2941" w:rsidRDefault="007126BD" w:rsidP="00A83828">
      <w:pPr>
        <w:widowControl/>
        <w:autoSpaceDE/>
        <w:rPr>
          <w:rFonts w:cs="Times New Roman"/>
          <w:sz w:val="21"/>
          <w:szCs w:val="21"/>
        </w:rPr>
      </w:pPr>
      <w:r w:rsidRPr="006C2941">
        <w:rPr>
          <w:rFonts w:cs="Times New Roman"/>
          <w:sz w:val="21"/>
          <w:szCs w:val="21"/>
        </w:rPr>
        <w:t xml:space="preserve">Мы, нижеподписавшиеся, </w:t>
      </w:r>
    </w:p>
    <w:p w:rsidR="007126BD" w:rsidRPr="006C2941" w:rsidRDefault="007126BD" w:rsidP="00A83828">
      <w:pPr>
        <w:widowControl/>
        <w:autoSpaceDE/>
        <w:rPr>
          <w:rFonts w:cs="Times New Roman"/>
          <w:sz w:val="21"/>
          <w:szCs w:val="21"/>
        </w:rPr>
      </w:pPr>
      <w:r w:rsidRPr="006C2941">
        <w:rPr>
          <w:rFonts w:cs="Times New Roman"/>
          <w:sz w:val="21"/>
          <w:szCs w:val="21"/>
        </w:rPr>
        <w:t>представитель _________________________ (Компания «ОЗНА») –</w:t>
      </w:r>
      <w:r w:rsidRPr="006C2941">
        <w:rPr>
          <w:rFonts w:cs="Times New Roman"/>
          <w:sz w:val="21"/>
          <w:szCs w:val="21"/>
          <w:u w:val="single"/>
        </w:rPr>
        <w:t xml:space="preserve">                                                                 </w:t>
      </w:r>
      <w:proofErr w:type="gramStart"/>
      <w:r w:rsidRPr="006C2941">
        <w:rPr>
          <w:rFonts w:cs="Times New Roman"/>
          <w:sz w:val="21"/>
          <w:szCs w:val="21"/>
          <w:u w:val="single"/>
        </w:rPr>
        <w:t xml:space="preserve">   </w:t>
      </w:r>
      <w:r w:rsidRPr="006C2941">
        <w:rPr>
          <w:rFonts w:cs="Times New Roman"/>
          <w:sz w:val="21"/>
          <w:szCs w:val="21"/>
          <w:u w:val="single"/>
          <w:vertAlign w:val="superscript"/>
        </w:rPr>
        <w:t>(</w:t>
      </w:r>
      <w:proofErr w:type="gramEnd"/>
      <w:r w:rsidRPr="006C2941">
        <w:rPr>
          <w:rFonts w:cs="Times New Roman"/>
          <w:sz w:val="21"/>
          <w:szCs w:val="21"/>
          <w:u w:val="single"/>
          <w:vertAlign w:val="superscript"/>
        </w:rPr>
        <w:t xml:space="preserve">ФИО, Должность) </w:t>
      </w:r>
      <w:r w:rsidRPr="006C2941">
        <w:rPr>
          <w:rFonts w:cs="Times New Roman"/>
          <w:sz w:val="21"/>
          <w:szCs w:val="21"/>
          <w:u w:val="single"/>
        </w:rPr>
        <w:t xml:space="preserve">                         действующий на основании___________________________________________________________________________ </w:t>
      </w:r>
    </w:p>
    <w:p w:rsidR="007126BD" w:rsidRPr="006C2941" w:rsidRDefault="007126BD" w:rsidP="00A83828">
      <w:pPr>
        <w:widowControl/>
        <w:autoSpaceDE/>
        <w:rPr>
          <w:rFonts w:cs="Times New Roman"/>
          <w:sz w:val="21"/>
          <w:szCs w:val="21"/>
        </w:rPr>
      </w:pPr>
      <w:r w:rsidRPr="006C2941">
        <w:rPr>
          <w:rFonts w:cs="Times New Roman"/>
          <w:sz w:val="21"/>
          <w:szCs w:val="21"/>
        </w:rPr>
        <w:t xml:space="preserve">представитель ________________________ (Подрядная </w:t>
      </w:r>
      <w:proofErr w:type="gramStart"/>
      <w:r w:rsidRPr="006C2941">
        <w:rPr>
          <w:rFonts w:cs="Times New Roman"/>
          <w:sz w:val="21"/>
          <w:szCs w:val="21"/>
        </w:rPr>
        <w:t>организация)</w:t>
      </w:r>
      <w:r w:rsidRPr="006C2941">
        <w:rPr>
          <w:rFonts w:cs="Times New Roman"/>
          <w:sz w:val="21"/>
          <w:szCs w:val="21"/>
          <w:u w:val="single"/>
        </w:rPr>
        <w:t xml:space="preserve">   </w:t>
      </w:r>
      <w:proofErr w:type="gramEnd"/>
      <w:r w:rsidRPr="006C2941">
        <w:rPr>
          <w:rFonts w:cs="Times New Roman"/>
          <w:sz w:val="21"/>
          <w:szCs w:val="21"/>
          <w:u w:val="single"/>
        </w:rPr>
        <w:t xml:space="preserve">                                    </w:t>
      </w:r>
      <w:r w:rsidRPr="006C2941">
        <w:rPr>
          <w:rFonts w:cs="Times New Roman"/>
          <w:sz w:val="21"/>
          <w:szCs w:val="21"/>
          <w:u w:val="single"/>
          <w:vertAlign w:val="superscript"/>
        </w:rPr>
        <w:t xml:space="preserve">(ФИО, Должность) </w:t>
      </w:r>
      <w:r w:rsidRPr="006C2941">
        <w:rPr>
          <w:rFonts w:cs="Times New Roman"/>
          <w:sz w:val="21"/>
          <w:szCs w:val="21"/>
          <w:u w:val="single"/>
        </w:rPr>
        <w:t xml:space="preserve">                                     действующий на основании___________________________________________________________________________</w:t>
      </w:r>
    </w:p>
    <w:p w:rsidR="007126BD" w:rsidRPr="006C2941" w:rsidRDefault="007126BD" w:rsidP="00A83828">
      <w:pPr>
        <w:widowControl/>
        <w:tabs>
          <w:tab w:val="center" w:pos="8222"/>
        </w:tabs>
        <w:autoSpaceDE/>
        <w:rPr>
          <w:rFonts w:cs="Times New Roman"/>
          <w:sz w:val="21"/>
          <w:szCs w:val="21"/>
        </w:rPr>
      </w:pPr>
      <w:r w:rsidRPr="006C2941">
        <w:rPr>
          <w:rFonts w:cs="Times New Roman"/>
          <w:sz w:val="21"/>
          <w:szCs w:val="21"/>
        </w:rPr>
        <w:t>составили настоящий акт о нижеследующем.</w:t>
      </w:r>
    </w:p>
    <w:p w:rsidR="007126BD" w:rsidRPr="006C2941" w:rsidRDefault="007126BD" w:rsidP="00A83828">
      <w:pPr>
        <w:widowControl/>
        <w:tabs>
          <w:tab w:val="left" w:pos="284"/>
        </w:tabs>
        <w:autoSpaceDE/>
        <w:ind w:right="-85"/>
        <w:rPr>
          <w:rFonts w:cs="Times New Roman"/>
          <w:sz w:val="21"/>
          <w:szCs w:val="21"/>
        </w:rPr>
      </w:pPr>
      <w:r w:rsidRPr="006C2941">
        <w:rPr>
          <w:rFonts w:cs="Times New Roman"/>
          <w:sz w:val="21"/>
          <w:szCs w:val="21"/>
        </w:rPr>
        <w:t xml:space="preserve">Компания «ОЗНА» ____________________ на основании договора №_________ от ______________ года (далее – Договора) допускает Подрядную организацию (_______________________________) и передает территорию и/или  объект_____________________________________________________________________________________________, расположенного по адресному ориентиру: город__________________________________________________________________________________на выполнение подрядных работ по ______________________________________________________под руководством технического персонала представителя Подрядной организации на срок выполнения работ, предусмотренных Договором (до полного завершения работ). </w:t>
      </w:r>
    </w:p>
    <w:p w:rsidR="007126BD" w:rsidRPr="006C2941" w:rsidRDefault="007126BD" w:rsidP="00A83828">
      <w:pPr>
        <w:widowControl/>
        <w:autoSpaceDE/>
        <w:ind w:firstLine="567"/>
        <w:rPr>
          <w:rFonts w:cs="Times New Roman"/>
          <w:sz w:val="21"/>
          <w:szCs w:val="21"/>
        </w:rPr>
      </w:pPr>
      <w:r w:rsidRPr="006C2941">
        <w:rPr>
          <w:rFonts w:cs="Times New Roman"/>
          <w:sz w:val="21"/>
          <w:szCs w:val="21"/>
        </w:rPr>
        <w:t>С целью обеспечения безопасности работ настоящим актом-допуском предусмотрено (в том числе до начала работ) выполнение следующих мероприятий, обеспечивающих безопасность производства работ:</w:t>
      </w:r>
    </w:p>
    <w:p w:rsidR="007126BD" w:rsidRPr="006C2941" w:rsidRDefault="007126BD" w:rsidP="00A83828">
      <w:pPr>
        <w:widowControl/>
        <w:autoSpaceDE/>
        <w:ind w:firstLine="851"/>
        <w:rPr>
          <w:rFonts w:cs="Times New Roman"/>
          <w:sz w:val="21"/>
          <w:szCs w:val="21"/>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079"/>
        <w:gridCol w:w="2321"/>
        <w:gridCol w:w="2268"/>
      </w:tblGrid>
      <w:tr w:rsidR="007126BD" w:rsidRPr="006C2941" w:rsidTr="007126BD">
        <w:trPr>
          <w:trHeight w:val="749"/>
          <w:tblHeader/>
        </w:trPr>
        <w:tc>
          <w:tcPr>
            <w:tcW w:w="680" w:type="dxa"/>
            <w:hideMark/>
          </w:tcPr>
          <w:p w:rsidR="007126BD" w:rsidRPr="006C2941" w:rsidRDefault="007126BD" w:rsidP="00A83828">
            <w:pPr>
              <w:widowControl/>
              <w:autoSpaceDE/>
              <w:jc w:val="center"/>
              <w:rPr>
                <w:rFonts w:cs="Times New Roman"/>
                <w:b/>
                <w:sz w:val="21"/>
                <w:szCs w:val="21"/>
              </w:rPr>
            </w:pPr>
            <w:r w:rsidRPr="006C2941">
              <w:rPr>
                <w:rFonts w:cs="Times New Roman"/>
                <w:b/>
                <w:sz w:val="21"/>
                <w:szCs w:val="21"/>
              </w:rPr>
              <w:t>№</w:t>
            </w:r>
          </w:p>
          <w:p w:rsidR="007126BD" w:rsidRPr="006C2941" w:rsidRDefault="007126BD" w:rsidP="00A83828">
            <w:pPr>
              <w:widowControl/>
              <w:autoSpaceDE/>
              <w:jc w:val="center"/>
              <w:rPr>
                <w:rFonts w:cs="Times New Roman"/>
                <w:sz w:val="21"/>
                <w:szCs w:val="21"/>
              </w:rPr>
            </w:pPr>
            <w:r w:rsidRPr="006C2941">
              <w:rPr>
                <w:rFonts w:cs="Times New Roman"/>
                <w:b/>
                <w:sz w:val="21"/>
                <w:szCs w:val="21"/>
              </w:rPr>
              <w:t>п/п</w:t>
            </w:r>
          </w:p>
        </w:tc>
        <w:tc>
          <w:tcPr>
            <w:tcW w:w="5079" w:type="dxa"/>
            <w:hideMark/>
          </w:tcPr>
          <w:p w:rsidR="007126BD" w:rsidRPr="006C2941" w:rsidRDefault="007126BD" w:rsidP="00A83828">
            <w:pPr>
              <w:widowControl/>
              <w:autoSpaceDE/>
              <w:jc w:val="center"/>
              <w:rPr>
                <w:rFonts w:cs="Times New Roman"/>
                <w:b/>
                <w:sz w:val="21"/>
                <w:szCs w:val="21"/>
              </w:rPr>
            </w:pPr>
          </w:p>
          <w:p w:rsidR="007126BD" w:rsidRPr="006C2941" w:rsidRDefault="007126BD" w:rsidP="00A83828">
            <w:pPr>
              <w:widowControl/>
              <w:autoSpaceDE/>
              <w:jc w:val="center"/>
              <w:rPr>
                <w:rFonts w:cs="Times New Roman"/>
                <w:b/>
                <w:sz w:val="21"/>
                <w:szCs w:val="21"/>
              </w:rPr>
            </w:pPr>
            <w:r w:rsidRPr="006C2941">
              <w:rPr>
                <w:rFonts w:cs="Times New Roman"/>
                <w:b/>
                <w:sz w:val="21"/>
                <w:szCs w:val="21"/>
              </w:rPr>
              <w:t>Наименование мероприятий</w:t>
            </w:r>
          </w:p>
        </w:tc>
        <w:tc>
          <w:tcPr>
            <w:tcW w:w="2321" w:type="dxa"/>
            <w:hideMark/>
          </w:tcPr>
          <w:p w:rsidR="007126BD" w:rsidRPr="006C2941" w:rsidRDefault="007126BD" w:rsidP="00A83828">
            <w:pPr>
              <w:widowControl/>
              <w:autoSpaceDE/>
              <w:jc w:val="center"/>
              <w:rPr>
                <w:rFonts w:cs="Times New Roman"/>
                <w:b/>
                <w:sz w:val="21"/>
                <w:szCs w:val="21"/>
              </w:rPr>
            </w:pPr>
          </w:p>
          <w:p w:rsidR="007126BD" w:rsidRPr="006C2941" w:rsidRDefault="007126BD" w:rsidP="00A83828">
            <w:pPr>
              <w:widowControl/>
              <w:autoSpaceDE/>
              <w:jc w:val="center"/>
              <w:rPr>
                <w:rFonts w:cs="Times New Roman"/>
                <w:b/>
                <w:sz w:val="21"/>
                <w:szCs w:val="21"/>
              </w:rPr>
            </w:pPr>
            <w:r w:rsidRPr="006C2941">
              <w:rPr>
                <w:rFonts w:cs="Times New Roman"/>
                <w:b/>
                <w:sz w:val="21"/>
                <w:szCs w:val="21"/>
              </w:rPr>
              <w:t>Срок</w:t>
            </w:r>
          </w:p>
          <w:p w:rsidR="007126BD" w:rsidRPr="006C2941" w:rsidRDefault="007126BD" w:rsidP="00A83828">
            <w:pPr>
              <w:widowControl/>
              <w:autoSpaceDE/>
              <w:jc w:val="center"/>
              <w:rPr>
                <w:rFonts w:cs="Times New Roman"/>
                <w:b/>
                <w:sz w:val="21"/>
                <w:szCs w:val="21"/>
              </w:rPr>
            </w:pPr>
            <w:r w:rsidRPr="006C2941">
              <w:rPr>
                <w:rFonts w:cs="Times New Roman"/>
                <w:b/>
                <w:sz w:val="21"/>
                <w:szCs w:val="21"/>
              </w:rPr>
              <w:t>выполнения</w:t>
            </w:r>
          </w:p>
        </w:tc>
        <w:tc>
          <w:tcPr>
            <w:tcW w:w="2268" w:type="dxa"/>
          </w:tcPr>
          <w:p w:rsidR="007126BD" w:rsidRPr="006C2941" w:rsidRDefault="007126BD" w:rsidP="00A83828">
            <w:pPr>
              <w:widowControl/>
              <w:autoSpaceDE/>
              <w:jc w:val="center"/>
              <w:rPr>
                <w:rFonts w:cs="Times New Roman"/>
                <w:b/>
                <w:sz w:val="21"/>
                <w:szCs w:val="21"/>
              </w:rPr>
            </w:pPr>
          </w:p>
          <w:p w:rsidR="007126BD" w:rsidRPr="006C2941" w:rsidRDefault="007126BD" w:rsidP="00A83828">
            <w:pPr>
              <w:widowControl/>
              <w:autoSpaceDE/>
              <w:jc w:val="center"/>
              <w:rPr>
                <w:rFonts w:cs="Times New Roman"/>
                <w:b/>
                <w:sz w:val="21"/>
                <w:szCs w:val="21"/>
              </w:rPr>
            </w:pPr>
            <w:r w:rsidRPr="006C2941">
              <w:rPr>
                <w:rFonts w:cs="Times New Roman"/>
                <w:b/>
                <w:sz w:val="21"/>
                <w:szCs w:val="21"/>
              </w:rPr>
              <w:t>Исполнитель</w:t>
            </w:r>
          </w:p>
        </w:tc>
      </w:tr>
      <w:tr w:rsidR="007126BD" w:rsidRPr="006C2941" w:rsidTr="007126BD">
        <w:trPr>
          <w:trHeight w:val="368"/>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w:t>
            </w:r>
          </w:p>
        </w:tc>
        <w:tc>
          <w:tcPr>
            <w:tcW w:w="5079" w:type="dxa"/>
          </w:tcPr>
          <w:p w:rsidR="007126BD" w:rsidRPr="006C2941" w:rsidRDefault="007126BD" w:rsidP="00A83828">
            <w:pPr>
              <w:widowControl/>
              <w:autoSpaceDN w:val="0"/>
              <w:adjustRightInd w:val="0"/>
              <w:rPr>
                <w:rFonts w:cs="Times New Roman"/>
                <w:sz w:val="21"/>
                <w:szCs w:val="21"/>
              </w:rPr>
            </w:pPr>
            <w:r w:rsidRPr="006C2941">
              <w:rPr>
                <w:rFonts w:cs="Times New Roman"/>
                <w:sz w:val="21"/>
                <w:szCs w:val="21"/>
              </w:rPr>
              <w:t>Обеспечить на протяжении всего срока безопасность выполнения работ, безопасную эксплуатацию машин, технологического оборудования, используемого при производстве работ, в соответствии с требованиями законодательства Российской Федерации об охране труда, промышленной, пожарной, экологической и санитарно-эпидемиологической безопасности, в том числе:</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безопасные условия труда для работников, привлекаемых для выполнения работ;</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lastRenderedPageBreak/>
              <w:t>выполнение общих для всех организаций мероприятий охраны труда и координацию действий третьих лиц в части выполнения мероприятий по безопасности труда согласно требованиям законодательства по охране труда;</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при проведении работ, связанных с воздействием на работников вредных и (или) опасных производственных факторов, принятие мер по их исключению или снижению до допустимого уровня воздействия;</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разработку инструкций по охране труда по профессиям и видам выполняемых работ, утвержденных в установленном законодательством РФ порядке;</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допуск для выполнения работ лиц, прошедших (предварительный и периодический) медицинские осмотры и признанных годными для выполнения работ, прошедших обучение безопасным методам и приемам работ, инструктажи по охране труда, стажировку на рабочем месте, проверку знаний требований охраны труда, аттестацию промышленной безопасности по направлениям и видам надзора;</w:t>
            </w:r>
          </w:p>
          <w:p w:rsidR="007126BD" w:rsidRPr="006C2941" w:rsidRDefault="007126BD" w:rsidP="00A83828">
            <w:pPr>
              <w:widowControl/>
              <w:numPr>
                <w:ilvl w:val="0"/>
                <w:numId w:val="32"/>
              </w:numPr>
              <w:suppressAutoHyphens w:val="0"/>
              <w:autoSpaceDE/>
              <w:autoSpaceDN w:val="0"/>
              <w:adjustRightInd w:val="0"/>
              <w:ind w:left="294"/>
              <w:contextualSpacing/>
              <w:jc w:val="both"/>
              <w:rPr>
                <w:rFonts w:eastAsia="Calibri" w:cs="Times New Roman"/>
                <w:sz w:val="21"/>
                <w:szCs w:val="21"/>
                <w:lang w:eastAsia="en-US"/>
              </w:rPr>
            </w:pPr>
            <w:r w:rsidRPr="006C2941">
              <w:rPr>
                <w:rFonts w:eastAsia="Calibri" w:cs="Times New Roman"/>
                <w:sz w:val="21"/>
                <w:szCs w:val="21"/>
                <w:lang w:eastAsia="en-US"/>
              </w:rPr>
              <w:t>соблюдение на территории объектов строительства миграционного законодательства РФ в период строительства объектов.</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2"/>
        </w:trPr>
        <w:tc>
          <w:tcPr>
            <w:tcW w:w="680" w:type="dxa"/>
            <w:hideMark/>
          </w:tcPr>
          <w:p w:rsidR="007126BD" w:rsidRPr="006C2941" w:rsidRDefault="007126BD" w:rsidP="00A83828">
            <w:pPr>
              <w:widowControl/>
              <w:autoSpaceDE/>
              <w:rPr>
                <w:rFonts w:cs="Times New Roman"/>
                <w:sz w:val="21"/>
                <w:szCs w:val="21"/>
              </w:rPr>
            </w:pPr>
            <w:r w:rsidRPr="006C2941">
              <w:rPr>
                <w:rFonts w:cs="Times New Roman"/>
                <w:sz w:val="21"/>
                <w:szCs w:val="21"/>
              </w:rPr>
              <w:t>2.</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Обеспечить на протяжении всего срока строительства соблюдение работниками подрядной организации, третьих лиц, привлекаемых Подрядчиком для производства работ, «Положения о порядке допуска подрядных организаций к производству работ на территории и/или объектах ШМР, ПНР И СМР» (Приложение №____ к Договору №______ от ______) </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 начала работ, далее - постоянно </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hideMark/>
          </w:tcPr>
          <w:p w:rsidR="007126BD" w:rsidRPr="006C2941" w:rsidRDefault="007126BD" w:rsidP="00A83828">
            <w:pPr>
              <w:widowControl/>
              <w:autoSpaceDE/>
              <w:rPr>
                <w:rFonts w:cs="Times New Roman"/>
                <w:sz w:val="21"/>
                <w:szCs w:val="21"/>
              </w:rPr>
            </w:pPr>
            <w:r w:rsidRPr="006C2941">
              <w:rPr>
                <w:rFonts w:cs="Times New Roman"/>
                <w:sz w:val="21"/>
                <w:szCs w:val="21"/>
              </w:rPr>
              <w:t>3.</w:t>
            </w:r>
          </w:p>
        </w:tc>
        <w:tc>
          <w:tcPr>
            <w:tcW w:w="5079" w:type="dxa"/>
          </w:tcPr>
          <w:p w:rsidR="007126BD" w:rsidRPr="006C2941" w:rsidRDefault="007126BD" w:rsidP="00A83828">
            <w:pPr>
              <w:widowControl/>
              <w:autoSpaceDE/>
              <w:adjustRightInd w:val="0"/>
              <w:rPr>
                <w:rFonts w:cs="Times New Roman"/>
                <w:sz w:val="21"/>
                <w:szCs w:val="21"/>
              </w:rPr>
            </w:pPr>
            <w:r w:rsidRPr="006C2941">
              <w:rPr>
                <w:rFonts w:cs="Times New Roman"/>
                <w:sz w:val="21"/>
                <w:szCs w:val="21"/>
              </w:rPr>
              <w:t>Для обеспечения безопасного производства работ осуществить до начала выполнения работ подготовку рабочих мест, бытового городка, участков строительного производства, на которых будут заняты работники данного работодателя, регистрацию техники и оборудования в надзорных органах. Определить порядок допуска на территорию объекта персонала и техники, обеспечить круглосуточную охрану объекта.</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 начала </w:t>
            </w:r>
            <w:proofErr w:type="gramStart"/>
            <w:r w:rsidRPr="006C2941">
              <w:rPr>
                <w:rFonts w:cs="Times New Roman"/>
                <w:sz w:val="21"/>
                <w:szCs w:val="21"/>
              </w:rPr>
              <w:t>работ,  далее</w:t>
            </w:r>
            <w:proofErr w:type="gramEnd"/>
            <w:r w:rsidRPr="006C2941">
              <w:rPr>
                <w:rFonts w:cs="Times New Roman"/>
                <w:sz w:val="21"/>
                <w:szCs w:val="21"/>
              </w:rPr>
              <w:t xml:space="preserve"> - 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73"/>
        </w:trPr>
        <w:tc>
          <w:tcPr>
            <w:tcW w:w="680" w:type="dxa"/>
            <w:hideMark/>
          </w:tcPr>
          <w:p w:rsidR="007126BD" w:rsidRPr="006C2941" w:rsidRDefault="007126BD" w:rsidP="00A83828">
            <w:pPr>
              <w:widowControl/>
              <w:autoSpaceDE/>
              <w:rPr>
                <w:rFonts w:cs="Times New Roman"/>
                <w:sz w:val="21"/>
                <w:szCs w:val="21"/>
              </w:rPr>
            </w:pPr>
            <w:r w:rsidRPr="006C2941">
              <w:rPr>
                <w:rFonts w:cs="Times New Roman"/>
                <w:sz w:val="21"/>
                <w:szCs w:val="21"/>
              </w:rPr>
              <w:t>4.</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Обеспечить разработку и наличие на месте производства работ:</w:t>
            </w:r>
          </w:p>
          <w:p w:rsidR="007126BD" w:rsidRPr="006C2941" w:rsidRDefault="007126BD" w:rsidP="00A83828">
            <w:pPr>
              <w:widowControl/>
              <w:numPr>
                <w:ilvl w:val="0"/>
                <w:numId w:val="33"/>
              </w:numPr>
              <w:suppressAutoHyphens w:val="0"/>
              <w:autoSpaceDE/>
              <w:ind w:left="328" w:hanging="328"/>
              <w:contextualSpacing/>
              <w:jc w:val="both"/>
              <w:rPr>
                <w:rFonts w:eastAsia="Calibri" w:cs="Times New Roman"/>
                <w:sz w:val="21"/>
                <w:szCs w:val="21"/>
                <w:lang w:eastAsia="en-US"/>
              </w:rPr>
            </w:pPr>
            <w:r w:rsidRPr="006C2941">
              <w:rPr>
                <w:rFonts w:eastAsia="Calibri" w:cs="Times New Roman"/>
                <w:sz w:val="21"/>
                <w:szCs w:val="21"/>
                <w:lang w:eastAsia="en-US"/>
              </w:rPr>
              <w:t xml:space="preserve">проектов (планов) производства работ, технологических карт, содержащих конкретные проектные решения по безопасности труда, в том числе при проведении работ на высоте, погрузо-разгрузочных работ, огневые работы, работы в замкнутых пространствах, при проведении </w:t>
            </w:r>
            <w:proofErr w:type="spellStart"/>
            <w:r w:rsidRPr="006C2941">
              <w:rPr>
                <w:rFonts w:eastAsia="Calibri" w:cs="Times New Roman"/>
                <w:sz w:val="21"/>
                <w:szCs w:val="21"/>
                <w:lang w:eastAsia="en-US"/>
              </w:rPr>
              <w:t>пневмо</w:t>
            </w:r>
            <w:proofErr w:type="spellEnd"/>
            <w:r w:rsidRPr="006C2941">
              <w:rPr>
                <w:rFonts w:eastAsia="Calibri" w:cs="Times New Roman"/>
                <w:sz w:val="21"/>
                <w:szCs w:val="21"/>
                <w:lang w:eastAsia="en-US"/>
              </w:rPr>
              <w:t xml:space="preserve"> и </w:t>
            </w:r>
            <w:proofErr w:type="spellStart"/>
            <w:r w:rsidRPr="006C2941">
              <w:rPr>
                <w:rFonts w:eastAsia="Calibri" w:cs="Times New Roman"/>
                <w:sz w:val="21"/>
                <w:szCs w:val="21"/>
                <w:lang w:eastAsia="en-US"/>
              </w:rPr>
              <w:t>гидроиспытаний</w:t>
            </w:r>
            <w:proofErr w:type="spellEnd"/>
            <w:r w:rsidRPr="006C2941">
              <w:rPr>
                <w:rFonts w:eastAsia="Calibri" w:cs="Times New Roman"/>
                <w:sz w:val="21"/>
                <w:szCs w:val="21"/>
                <w:lang w:eastAsia="en-US"/>
              </w:rPr>
              <w:t>, работы в электроустановках;</w:t>
            </w:r>
          </w:p>
          <w:p w:rsidR="007126BD" w:rsidRPr="006C2941" w:rsidRDefault="007126BD" w:rsidP="00A83828">
            <w:pPr>
              <w:widowControl/>
              <w:numPr>
                <w:ilvl w:val="0"/>
                <w:numId w:val="33"/>
              </w:numPr>
              <w:suppressAutoHyphens w:val="0"/>
              <w:autoSpaceDE/>
              <w:ind w:left="328" w:hanging="328"/>
              <w:contextualSpacing/>
              <w:jc w:val="both"/>
              <w:rPr>
                <w:rFonts w:eastAsia="Calibri" w:cs="Times New Roman"/>
                <w:sz w:val="21"/>
                <w:szCs w:val="21"/>
                <w:lang w:eastAsia="en-US"/>
              </w:rPr>
            </w:pPr>
            <w:r w:rsidRPr="006C2941">
              <w:rPr>
                <w:rFonts w:eastAsia="Calibri" w:cs="Times New Roman"/>
                <w:sz w:val="21"/>
                <w:szCs w:val="21"/>
                <w:lang w:eastAsia="en-US"/>
              </w:rPr>
              <w:t xml:space="preserve">графика выполнения совместных работ, обеспечивающим безопасные условия труда и иными документами в соответствии с требованиями законодательства РФ по охране </w:t>
            </w:r>
            <w:r w:rsidRPr="006C2941">
              <w:rPr>
                <w:rFonts w:eastAsia="Calibri" w:cs="Times New Roman"/>
                <w:sz w:val="21"/>
                <w:szCs w:val="21"/>
                <w:lang w:eastAsia="en-US"/>
              </w:rPr>
              <w:lastRenderedPageBreak/>
              <w:t>труда, промышленной, пожарной, экологической и санитарно-эпидемиологической безопасности.</w:t>
            </w:r>
          </w:p>
          <w:p w:rsidR="007126BD" w:rsidRPr="006C2941" w:rsidRDefault="007126BD" w:rsidP="00A83828">
            <w:pPr>
              <w:widowControl/>
              <w:numPr>
                <w:ilvl w:val="0"/>
                <w:numId w:val="33"/>
              </w:numPr>
              <w:suppressAutoHyphens w:val="0"/>
              <w:autoSpaceDE/>
              <w:ind w:left="328" w:hanging="328"/>
              <w:contextualSpacing/>
              <w:jc w:val="both"/>
              <w:rPr>
                <w:rFonts w:eastAsia="Calibri" w:cs="Times New Roman"/>
                <w:sz w:val="21"/>
                <w:szCs w:val="21"/>
                <w:lang w:eastAsia="en-US"/>
              </w:rPr>
            </w:pPr>
            <w:r w:rsidRPr="006C2941">
              <w:rPr>
                <w:rFonts w:eastAsia="Calibri" w:cs="Times New Roman"/>
                <w:sz w:val="21"/>
                <w:szCs w:val="21"/>
                <w:lang w:eastAsia="en-US"/>
              </w:rPr>
              <w:t>нарядов-допусков для проведения работ с повышенной опасностью (в том числе на высоте), в охранных зонах и др.</w:t>
            </w:r>
          </w:p>
          <w:p w:rsidR="007126BD" w:rsidRPr="006C2941" w:rsidRDefault="007126BD" w:rsidP="00A83828">
            <w:pPr>
              <w:widowControl/>
              <w:autoSpaceDE/>
              <w:rPr>
                <w:rFonts w:cs="Times New Roman"/>
                <w:sz w:val="21"/>
                <w:szCs w:val="21"/>
              </w:rPr>
            </w:pPr>
            <w:r w:rsidRPr="006C2941">
              <w:rPr>
                <w:rFonts w:cs="Times New Roman"/>
                <w:sz w:val="21"/>
                <w:szCs w:val="21"/>
              </w:rPr>
              <w:t xml:space="preserve">Провести ознакомление работников Подрядной организации с ППР, ТК под подпись в листе ознакомления. Копии листов ознакомления передать в отдел </w:t>
            </w:r>
            <w:proofErr w:type="gramStart"/>
            <w:r w:rsidRPr="006C2941">
              <w:rPr>
                <w:rFonts w:cs="Times New Roman"/>
                <w:sz w:val="21"/>
                <w:szCs w:val="21"/>
              </w:rPr>
              <w:t>ОТ,ПБ</w:t>
            </w:r>
            <w:proofErr w:type="gramEnd"/>
            <w:r w:rsidRPr="006C2941">
              <w:rPr>
                <w:rFonts w:cs="Times New Roman"/>
                <w:sz w:val="21"/>
                <w:szCs w:val="21"/>
              </w:rPr>
              <w:t xml:space="preserve"> и ООС Компании «ОЗНА».</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До начала работ, далее - 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73"/>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5.</w:t>
            </w:r>
          </w:p>
        </w:tc>
        <w:tc>
          <w:tcPr>
            <w:tcW w:w="5079" w:type="dxa"/>
          </w:tcPr>
          <w:p w:rsidR="007126BD" w:rsidRPr="006C2941" w:rsidRDefault="007126BD" w:rsidP="00A83828">
            <w:pPr>
              <w:widowControl/>
              <w:autoSpaceDE/>
              <w:rPr>
                <w:rFonts w:cs="Times New Roman"/>
                <w:sz w:val="21"/>
                <w:szCs w:val="21"/>
              </w:rPr>
            </w:pPr>
            <w:r w:rsidRPr="006C2941">
              <w:rPr>
                <w:rFonts w:cs="Times New Roman"/>
                <w:sz w:val="21"/>
                <w:szCs w:val="21"/>
              </w:rPr>
              <w:t xml:space="preserve">Осуществление постоянного контроля за соблюдением работниками Подрядной организации и третьих лиц, привлекаемых к исполнению Договора, за соблюдением требований законодательства РФ по охране труда, пожарной, экологической, санитарно-эпидемиологической безопасности, миграционного законодательства, требований проектной, организационно-технической документации (в </w:t>
            </w:r>
            <w:proofErr w:type="spellStart"/>
            <w:r w:rsidRPr="006C2941">
              <w:rPr>
                <w:rFonts w:cs="Times New Roman"/>
                <w:sz w:val="21"/>
                <w:szCs w:val="21"/>
              </w:rPr>
              <w:t>т.ч</w:t>
            </w:r>
            <w:proofErr w:type="spellEnd"/>
            <w:r w:rsidRPr="006C2941">
              <w:rPr>
                <w:rFonts w:cs="Times New Roman"/>
                <w:sz w:val="21"/>
                <w:szCs w:val="21"/>
              </w:rPr>
              <w:t>., ПОС, ППР, ТК).</w:t>
            </w:r>
          </w:p>
          <w:p w:rsidR="007126BD" w:rsidRPr="006C2941" w:rsidRDefault="007126BD" w:rsidP="00A83828">
            <w:pPr>
              <w:widowControl/>
              <w:autoSpaceDE/>
              <w:rPr>
                <w:rFonts w:cs="Times New Roman"/>
                <w:sz w:val="21"/>
                <w:szCs w:val="21"/>
              </w:rPr>
            </w:pPr>
            <w:r w:rsidRPr="006C2941">
              <w:rPr>
                <w:rFonts w:cs="Times New Roman"/>
                <w:sz w:val="21"/>
                <w:szCs w:val="21"/>
              </w:rPr>
              <w:t>Осуществлять выполнение предписаний (по охране труда, пожарной, экологической и санитарно-эпидемиологической безопасности) надзорных органов, от представителей Компании «ОЗНА» и/или основного Заказчика.</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6.</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Специалистам службы охраны труда Подрядной организации и (или) лицами ответственными за охрану труда на Объекте организовать работу по проведению, предусмотренных законодательством, инструктажей по охране труда со всеми работниками Подрядной организации, привлекаемыми для производства работ на территории Объекта. Результаты фиксировать в соответствующих журналах инструктажей по охране труда, в том числе, в журнале учета инструктажа по охране труда для сторонних организаций при посещении Объекта.</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контроль за проведением на Объекте всех видов инструктажей по охране труда, проводимых третьими лицами, привлекаемыми Подрядной организации на договорной основе для выполнения работ на Объекте. Обеспечить проведение соответствующих инструктажей по пожарной, промышленной и экологической безопасности для работников Подрядной организации, предусмотренных законодательством с регистрацией в соответствующих журналах, а также контроль за проведением данных инструктажей, проводимых для третьих лиц, привлекаемых Подрядной организации.</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p w:rsidR="007126BD" w:rsidRPr="006C2941" w:rsidRDefault="007126BD" w:rsidP="00A83828">
            <w:pPr>
              <w:widowControl/>
              <w:autoSpaceDE/>
              <w:jc w:val="center"/>
              <w:rPr>
                <w:rFonts w:cs="Times New Roman"/>
                <w:sz w:val="21"/>
                <w:szCs w:val="21"/>
              </w:rPr>
            </w:pP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2353"/>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7.</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Места установки строительной техники, машин, механизмов, размещение площадок под складирование материалов осуществлять в соответствии с ПОС, ППР.</w:t>
            </w:r>
          </w:p>
          <w:p w:rsidR="007126BD" w:rsidRPr="006C2941" w:rsidRDefault="007126BD" w:rsidP="00A83828">
            <w:pPr>
              <w:widowControl/>
              <w:autoSpaceDE/>
              <w:rPr>
                <w:rFonts w:cs="Times New Roman"/>
                <w:sz w:val="21"/>
                <w:szCs w:val="21"/>
              </w:rPr>
            </w:pPr>
            <w:r w:rsidRPr="006C2941">
              <w:rPr>
                <w:rFonts w:cs="Times New Roman"/>
                <w:sz w:val="21"/>
                <w:szCs w:val="21"/>
              </w:rPr>
              <w:t xml:space="preserve">Проводить проверки на соответствие требованиям безопасности строительных машин, транспортных средств, производственного оборудования, средств механизации, приспособлений, средств </w:t>
            </w:r>
            <w:proofErr w:type="spellStart"/>
            <w:r w:rsidRPr="006C2941">
              <w:rPr>
                <w:rFonts w:cs="Times New Roman"/>
                <w:sz w:val="21"/>
                <w:szCs w:val="21"/>
              </w:rPr>
              <w:lastRenderedPageBreak/>
              <w:t>подмащивания</w:t>
            </w:r>
            <w:proofErr w:type="spellEnd"/>
            <w:r w:rsidRPr="006C2941">
              <w:rPr>
                <w:rFonts w:cs="Times New Roman"/>
                <w:sz w:val="21"/>
                <w:szCs w:val="21"/>
              </w:rPr>
              <w:t>, оснастки, ручных машин, инструмента, применяемых на Объекте.</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 исправность применяемых устройств подъема на высоту, средств механизации, электрооборудования, инструмента.</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Постоянно</w:t>
            </w:r>
          </w:p>
          <w:p w:rsidR="007126BD" w:rsidRPr="006C2941" w:rsidRDefault="007126BD" w:rsidP="00A83828">
            <w:pPr>
              <w:widowControl/>
              <w:autoSpaceDE/>
              <w:jc w:val="center"/>
              <w:rPr>
                <w:rFonts w:cs="Times New Roman"/>
                <w:sz w:val="21"/>
                <w:szCs w:val="21"/>
              </w:rPr>
            </w:pP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3534"/>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8.</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Выделить опасные зоны, в пределах которых действуют или могут действовать опасные производственные факторы, обеспечить ограждение данных зон (защитные, сигнальные), установить (вывесить) знаки безопасности, расставить первичные средства пожаротушения). </w:t>
            </w:r>
          </w:p>
          <w:p w:rsidR="007126BD" w:rsidRPr="006C2941" w:rsidRDefault="007126BD" w:rsidP="00A83828">
            <w:pPr>
              <w:widowControl/>
              <w:autoSpaceDE/>
              <w:adjustRightInd w:val="0"/>
              <w:ind w:firstLine="10"/>
              <w:rPr>
                <w:rFonts w:cs="Times New Roman"/>
                <w:sz w:val="21"/>
                <w:szCs w:val="21"/>
              </w:rPr>
            </w:pPr>
            <w:r w:rsidRPr="006C2941">
              <w:rPr>
                <w:rFonts w:cs="Times New Roman"/>
                <w:sz w:val="21"/>
                <w:szCs w:val="21"/>
              </w:rPr>
              <w:t>Приказом по Подрядной организации определить перечень работ, связанных с повышенной опасностью, выполняемых с оформлением наряда-допуска, и порядок проведения указанных работ.</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контроль за выполнением работ повышенной опасности, проводимых Подрядной организацией, привлеченными организациями (третьими лицами) на выделенных участках проведения работ.</w:t>
            </w:r>
          </w:p>
          <w:p w:rsidR="007126BD" w:rsidRPr="006C2941" w:rsidRDefault="007126BD" w:rsidP="00A83828">
            <w:pPr>
              <w:widowControl/>
              <w:autoSpaceDE/>
              <w:rPr>
                <w:rFonts w:cs="Times New Roman"/>
                <w:sz w:val="21"/>
                <w:szCs w:val="21"/>
              </w:rPr>
            </w:pPr>
            <w:r w:rsidRPr="006C2941">
              <w:rPr>
                <w:rFonts w:cs="Times New Roman"/>
                <w:sz w:val="21"/>
                <w:szCs w:val="21"/>
              </w:rPr>
              <w:t>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До начала работ, далее - 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227"/>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9.</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Осуществлять проверку состояния проездов, проходов и подходов к рабочим местам.</w:t>
            </w:r>
          </w:p>
          <w:p w:rsidR="007126BD" w:rsidRPr="006C2941" w:rsidRDefault="007126BD" w:rsidP="00A83828">
            <w:pPr>
              <w:widowControl/>
              <w:autoSpaceDE/>
              <w:rPr>
                <w:rFonts w:cs="Times New Roman"/>
                <w:sz w:val="21"/>
                <w:szCs w:val="21"/>
              </w:rPr>
            </w:pPr>
            <w:r w:rsidRPr="006C2941">
              <w:rPr>
                <w:rFonts w:cs="Times New Roman"/>
                <w:sz w:val="21"/>
                <w:szCs w:val="21"/>
              </w:rPr>
              <w:t>Не загромождать проходы, проезды строительными материалами, инвентарем и мусором. Строительный мусор вывозить ежедневно (в конце рабочего дня).</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913"/>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10.</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Обеспечение наличия на объекте разрешительной документации, локальных нормативных актов по охране труда, промышленной, пожарной и экологической безопасности, разработанных и утвержденных Подрядчиком для Объекта. </w:t>
            </w:r>
          </w:p>
          <w:p w:rsidR="007126BD" w:rsidRPr="006C2941" w:rsidRDefault="007126BD" w:rsidP="00A83828">
            <w:pPr>
              <w:widowControl/>
              <w:autoSpaceDE/>
              <w:snapToGrid w:val="0"/>
              <w:ind w:firstLine="567"/>
              <w:rPr>
                <w:rFonts w:cs="Times New Roman"/>
                <w:kern w:val="26"/>
                <w:sz w:val="21"/>
                <w:szCs w:val="21"/>
                <w:lang w:eastAsia="en-US"/>
              </w:rPr>
            </w:pPr>
            <w:r w:rsidRPr="006C2941">
              <w:rPr>
                <w:rFonts w:cs="Times New Roman"/>
                <w:sz w:val="21"/>
                <w:szCs w:val="21"/>
              </w:rPr>
              <w:t xml:space="preserve">Предоставить в отдел ОТ, ПБ и ООС Компании «ОЗНА» документы согласно </w:t>
            </w:r>
            <w:r w:rsidRPr="006C2941">
              <w:rPr>
                <w:rFonts w:cs="Times New Roman"/>
                <w:bCs/>
                <w:iCs/>
                <w:sz w:val="21"/>
                <w:szCs w:val="21"/>
              </w:rPr>
              <w:t xml:space="preserve">Приложение №1 Положения о порядке допуска подрядных организаций к производству работ на территории и/или объектах ШМР, ПНР и СМР </w:t>
            </w:r>
            <w:r w:rsidRPr="006C2941">
              <w:rPr>
                <w:rFonts w:cs="Times New Roman"/>
                <w:iCs/>
                <w:sz w:val="21"/>
                <w:szCs w:val="21"/>
              </w:rPr>
              <w:t>Компании «ОЗНА».</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До начала работ</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471"/>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11.</w:t>
            </w:r>
          </w:p>
        </w:tc>
        <w:tc>
          <w:tcPr>
            <w:tcW w:w="5079" w:type="dxa"/>
            <w:hideMark/>
          </w:tcPr>
          <w:p w:rsidR="007126BD" w:rsidRPr="006C2941" w:rsidRDefault="007126BD" w:rsidP="00A83828">
            <w:pPr>
              <w:widowControl/>
              <w:autoSpaceDE/>
              <w:adjustRightInd w:val="0"/>
              <w:rPr>
                <w:rFonts w:cs="Times New Roman"/>
                <w:sz w:val="21"/>
                <w:szCs w:val="21"/>
              </w:rPr>
            </w:pPr>
            <w:r w:rsidRPr="006C2941">
              <w:rPr>
                <w:rFonts w:cs="Times New Roman"/>
                <w:sz w:val="21"/>
                <w:szCs w:val="21"/>
              </w:rPr>
              <w:t>Осуществлять свою деятельность только при наличии всех, предусмотренных законодательством разрешительных документов (лицензий, сертификатов, разрешений, согласований и т.п.), выдаваемых уполномоченными государственными органами.</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проверку наличия разрешительной документации, локальных нормативных актов по охране труда, промышленной, пожарной и экологической безопасности у каждой организации (третьих лиц), привлекаемой Подрядной организации для выполнения работ на объекте.</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 начала работ, далее - постоянно </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12.</w:t>
            </w:r>
          </w:p>
        </w:tc>
        <w:tc>
          <w:tcPr>
            <w:tcW w:w="5079" w:type="dxa"/>
          </w:tcPr>
          <w:p w:rsidR="007126BD" w:rsidRPr="006C2941" w:rsidRDefault="007126BD" w:rsidP="00A83828">
            <w:pPr>
              <w:widowControl/>
              <w:autoSpaceDN w:val="0"/>
              <w:adjustRightInd w:val="0"/>
              <w:rPr>
                <w:rFonts w:cs="Times New Roman"/>
                <w:sz w:val="21"/>
                <w:szCs w:val="21"/>
              </w:rPr>
            </w:pPr>
            <w:r w:rsidRPr="006C2941">
              <w:rPr>
                <w:rFonts w:cs="Times New Roman"/>
                <w:sz w:val="21"/>
                <w:szCs w:val="21"/>
              </w:rPr>
              <w:t xml:space="preserve">Обеспечить безопасное проведение работ на высоте в соответствии требованиям Правил по охране труда при работе на высоте, реализацию мероприятий Плана производства работ на высоте, в том числе: по установке защитных ограждений, ЗУС, защитных козырьков, стационарных лестниц для подъема рабочих, использование средств </w:t>
            </w:r>
            <w:proofErr w:type="spellStart"/>
            <w:r w:rsidRPr="006C2941">
              <w:rPr>
                <w:rFonts w:cs="Times New Roman"/>
                <w:sz w:val="21"/>
                <w:szCs w:val="21"/>
              </w:rPr>
              <w:t>подмащивания</w:t>
            </w:r>
            <w:proofErr w:type="spellEnd"/>
            <w:r w:rsidRPr="006C2941">
              <w:rPr>
                <w:rFonts w:cs="Times New Roman"/>
                <w:sz w:val="21"/>
                <w:szCs w:val="21"/>
              </w:rPr>
              <w:t xml:space="preserve">, применение систем обеспечения безопасности при производстве работ на высоте, средств индивидуальной и коллективной защиты. Обеспечить оформление, выдачу и учет нарядов-допусков для производства работ на высоте, в соответствии с утвержденным Подрядчиком перечнем работ на высоте, выполняемых с оформлением наряда-допуска, а </w:t>
            </w:r>
            <w:proofErr w:type="gramStart"/>
            <w:r w:rsidRPr="006C2941">
              <w:rPr>
                <w:rFonts w:cs="Times New Roman"/>
                <w:sz w:val="21"/>
                <w:szCs w:val="21"/>
              </w:rPr>
              <w:t>так же</w:t>
            </w:r>
            <w:proofErr w:type="gramEnd"/>
            <w:r w:rsidRPr="006C2941">
              <w:rPr>
                <w:rFonts w:cs="Times New Roman"/>
                <w:sz w:val="21"/>
                <w:szCs w:val="21"/>
              </w:rPr>
              <w:t xml:space="preserve"> разработку планов производства работ или технологических карт.</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13.</w:t>
            </w:r>
          </w:p>
        </w:tc>
        <w:tc>
          <w:tcPr>
            <w:tcW w:w="5079"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Обеспечение работников Подрядчика сертифицированной спецодеждой и средствами индивидуальной, коллективной защиты, и осуществление допуска субподрядных организаций при обеспечении средствами индивидуальной и коллективной защиты.</w:t>
            </w:r>
          </w:p>
          <w:p w:rsidR="007126BD" w:rsidRPr="006C2941" w:rsidRDefault="007126BD" w:rsidP="00A83828">
            <w:pPr>
              <w:widowControl/>
              <w:autoSpaceDE/>
              <w:rPr>
                <w:rFonts w:cs="Times New Roman"/>
                <w:sz w:val="21"/>
                <w:szCs w:val="21"/>
              </w:rPr>
            </w:pPr>
            <w:r w:rsidRPr="006C2941">
              <w:rPr>
                <w:rFonts w:cs="Times New Roman"/>
                <w:sz w:val="21"/>
                <w:szCs w:val="21"/>
              </w:rPr>
              <w:t>Обеспечить строительный городок, участки работ первичными средствами пожаротушения.</w:t>
            </w:r>
            <w:r w:rsidRPr="006C2941">
              <w:rPr>
                <w:rFonts w:cs="Times New Roman"/>
                <w:color w:val="FF0000"/>
                <w:sz w:val="21"/>
                <w:szCs w:val="21"/>
              </w:rPr>
              <w:t xml:space="preserve"> </w:t>
            </w:r>
          </w:p>
        </w:tc>
        <w:tc>
          <w:tcPr>
            <w:tcW w:w="2321" w:type="dxa"/>
            <w:hideMark/>
          </w:tcPr>
          <w:p w:rsidR="007126BD" w:rsidRPr="006C2941" w:rsidRDefault="007126BD" w:rsidP="00A83828">
            <w:pPr>
              <w:widowControl/>
              <w:autoSpaceDE/>
              <w:rPr>
                <w:rFonts w:cs="Times New Roman"/>
                <w:sz w:val="21"/>
                <w:szCs w:val="21"/>
              </w:rPr>
            </w:pPr>
            <w:r w:rsidRPr="006C2941">
              <w:rPr>
                <w:rFonts w:cs="Times New Roman"/>
                <w:sz w:val="21"/>
                <w:szCs w:val="21"/>
              </w:rPr>
              <w:t>До начала работ</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642"/>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14</w:t>
            </w:r>
          </w:p>
        </w:tc>
        <w:tc>
          <w:tcPr>
            <w:tcW w:w="5079" w:type="dxa"/>
          </w:tcPr>
          <w:p w:rsidR="007126BD" w:rsidRPr="006C2941" w:rsidRDefault="007126BD" w:rsidP="00A83828">
            <w:pPr>
              <w:widowControl/>
              <w:suppressAutoHyphens w:val="0"/>
              <w:autoSpaceDE/>
              <w:spacing w:before="120" w:after="200"/>
              <w:contextualSpacing/>
              <w:jc w:val="both"/>
              <w:rPr>
                <w:rFonts w:eastAsia="Calibri" w:cs="Times New Roman"/>
                <w:sz w:val="21"/>
                <w:szCs w:val="21"/>
                <w:lang w:eastAsia="en-US"/>
              </w:rPr>
            </w:pPr>
            <w:r w:rsidRPr="006C2941">
              <w:rPr>
                <w:rFonts w:eastAsia="Calibri" w:cs="Times New Roman"/>
                <w:sz w:val="21"/>
                <w:szCs w:val="21"/>
                <w:lang w:eastAsia="en-US"/>
              </w:rPr>
              <w:t>Оборудовать строительный городок и обеспечить рабочих бытовыми помещениями (комнаты приема пищи, раздевалки, сушилки, умывальни, туалеты и др.), оборудовать питьевые пункты, пункты обогрева рабочих.</w:t>
            </w:r>
          </w:p>
          <w:p w:rsidR="007126BD" w:rsidRPr="006C2941" w:rsidRDefault="007126BD" w:rsidP="00A83828">
            <w:pPr>
              <w:widowControl/>
              <w:suppressAutoHyphens w:val="0"/>
              <w:autoSpaceDE/>
              <w:spacing w:before="120" w:after="200"/>
              <w:contextualSpacing/>
              <w:jc w:val="both"/>
              <w:rPr>
                <w:rFonts w:eastAsia="Calibri" w:cs="Times New Roman"/>
                <w:sz w:val="21"/>
                <w:szCs w:val="21"/>
                <w:lang w:eastAsia="en-US"/>
              </w:rPr>
            </w:pPr>
            <w:r w:rsidRPr="006C2941">
              <w:rPr>
                <w:rFonts w:eastAsia="Calibri" w:cs="Times New Roman"/>
                <w:sz w:val="21"/>
                <w:szCs w:val="21"/>
                <w:lang w:eastAsia="en-US"/>
              </w:rPr>
              <w:t>Подрядная компания организует и обеспечивает:</w:t>
            </w:r>
          </w:p>
          <w:p w:rsidR="007126BD" w:rsidRPr="006C2941" w:rsidRDefault="007126BD" w:rsidP="00A83828">
            <w:pPr>
              <w:widowControl/>
              <w:numPr>
                <w:ilvl w:val="0"/>
                <w:numId w:val="28"/>
              </w:numPr>
              <w:tabs>
                <w:tab w:val="left" w:pos="340"/>
              </w:tabs>
              <w:suppressAutoHyphens w:val="0"/>
              <w:autoSpaceDE/>
              <w:ind w:left="0" w:firstLine="0"/>
              <w:jc w:val="both"/>
              <w:rPr>
                <w:rFonts w:cs="Times New Roman"/>
                <w:sz w:val="21"/>
                <w:szCs w:val="21"/>
                <w:lang w:eastAsia="ru-RU"/>
              </w:rPr>
            </w:pPr>
            <w:r w:rsidRPr="006C2941">
              <w:rPr>
                <w:rFonts w:cs="Times New Roman"/>
                <w:sz w:val="21"/>
                <w:szCs w:val="21"/>
                <w:lang w:eastAsia="ru-RU"/>
              </w:rPr>
              <w:t>снабжение питьевой водой, технической водой;</w:t>
            </w:r>
          </w:p>
          <w:p w:rsidR="007126BD" w:rsidRPr="006C2941" w:rsidRDefault="007126BD" w:rsidP="00A83828">
            <w:pPr>
              <w:widowControl/>
              <w:numPr>
                <w:ilvl w:val="0"/>
                <w:numId w:val="28"/>
              </w:numPr>
              <w:tabs>
                <w:tab w:val="left" w:pos="340"/>
              </w:tabs>
              <w:suppressAutoHyphens w:val="0"/>
              <w:autoSpaceDE/>
              <w:ind w:left="0" w:firstLine="0"/>
              <w:jc w:val="both"/>
              <w:rPr>
                <w:rFonts w:cs="Times New Roman"/>
                <w:sz w:val="21"/>
                <w:szCs w:val="21"/>
                <w:lang w:eastAsia="ru-RU"/>
              </w:rPr>
            </w:pPr>
            <w:r w:rsidRPr="006C2941">
              <w:rPr>
                <w:rFonts w:cs="Times New Roman"/>
                <w:sz w:val="21"/>
                <w:szCs w:val="21"/>
                <w:lang w:eastAsia="ru-RU"/>
              </w:rPr>
              <w:t>вывоз жидких, твердых и производственных отходов, при необходимости установку септиков для сбора жидких отходов, оборудование и содержание площадок временного хранения твердых бытовых и производственных отходов;</w:t>
            </w:r>
          </w:p>
          <w:p w:rsidR="007126BD" w:rsidRPr="006C2941" w:rsidRDefault="007126BD" w:rsidP="00A83828">
            <w:pPr>
              <w:widowControl/>
              <w:numPr>
                <w:ilvl w:val="0"/>
                <w:numId w:val="28"/>
              </w:numPr>
              <w:tabs>
                <w:tab w:val="left" w:pos="340"/>
              </w:tabs>
              <w:suppressAutoHyphens w:val="0"/>
              <w:autoSpaceDE/>
              <w:ind w:left="0" w:firstLine="0"/>
              <w:jc w:val="both"/>
              <w:rPr>
                <w:rFonts w:cs="Times New Roman"/>
                <w:sz w:val="21"/>
                <w:szCs w:val="21"/>
                <w:lang w:eastAsia="ru-RU"/>
              </w:rPr>
            </w:pPr>
            <w:r w:rsidRPr="006C2941">
              <w:rPr>
                <w:rFonts w:cs="Times New Roman"/>
                <w:sz w:val="21"/>
                <w:szCs w:val="21"/>
                <w:lang w:eastAsia="ru-RU"/>
              </w:rPr>
              <w:t>сбор, безопасное временное хранение и передачу специализированному предприятию на утилизацию (обезвреживание) опасные вещества и отходы по окончании производственного цикла.</w:t>
            </w:r>
          </w:p>
          <w:p w:rsidR="007126BD" w:rsidRPr="006C2941" w:rsidRDefault="007126BD" w:rsidP="00A83828">
            <w:pPr>
              <w:widowControl/>
              <w:tabs>
                <w:tab w:val="left" w:pos="340"/>
              </w:tabs>
              <w:suppressAutoHyphens w:val="0"/>
              <w:autoSpaceDE/>
              <w:rPr>
                <w:rFonts w:cs="Times New Roman"/>
                <w:sz w:val="21"/>
                <w:szCs w:val="21"/>
                <w:lang w:eastAsia="ru-RU"/>
              </w:rPr>
            </w:pPr>
            <w:r w:rsidRPr="006C2941">
              <w:rPr>
                <w:rFonts w:cs="Times New Roman"/>
                <w:sz w:val="21"/>
                <w:szCs w:val="21"/>
                <w:lang w:eastAsia="ru-RU"/>
              </w:rPr>
              <w:t xml:space="preserve">Подрядная организация обязана не допускать слив бетона, нефтепродуктов, </w:t>
            </w:r>
            <w:proofErr w:type="spellStart"/>
            <w:r w:rsidRPr="006C2941">
              <w:rPr>
                <w:rFonts w:cs="Times New Roman"/>
                <w:sz w:val="21"/>
                <w:szCs w:val="21"/>
                <w:lang w:eastAsia="ru-RU"/>
              </w:rPr>
              <w:t>химреагентов</w:t>
            </w:r>
            <w:proofErr w:type="spellEnd"/>
            <w:r w:rsidRPr="006C2941">
              <w:rPr>
                <w:rFonts w:cs="Times New Roman"/>
                <w:sz w:val="21"/>
                <w:szCs w:val="21"/>
                <w:lang w:eastAsia="ru-RU"/>
              </w:rPr>
              <w:t>, отходов, на территории Объекта, в том числе на территорию производства работ и на прилегающую территорию.</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871"/>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t>15.</w:t>
            </w:r>
          </w:p>
        </w:tc>
        <w:tc>
          <w:tcPr>
            <w:tcW w:w="5079" w:type="dxa"/>
          </w:tcPr>
          <w:p w:rsidR="007126BD" w:rsidRPr="006C2941" w:rsidRDefault="007126BD" w:rsidP="00A83828">
            <w:pPr>
              <w:widowControl/>
              <w:autoSpaceDE/>
              <w:adjustRightInd w:val="0"/>
              <w:ind w:firstLine="10"/>
              <w:rPr>
                <w:rFonts w:cs="Times New Roman"/>
                <w:sz w:val="21"/>
                <w:szCs w:val="21"/>
              </w:rPr>
            </w:pPr>
            <w:r w:rsidRPr="006C2941">
              <w:rPr>
                <w:rFonts w:cs="Times New Roman"/>
                <w:sz w:val="21"/>
                <w:szCs w:val="21"/>
              </w:rPr>
              <w:t>При обнаружении нарушений требований охраны труда принять меры к их устранению собственными силами, а в случае невозможности - прекратить работы и информировать руководство Подрядной организации, Компании «ОЗНА».</w:t>
            </w:r>
          </w:p>
          <w:p w:rsidR="007126BD" w:rsidRPr="006C2941" w:rsidRDefault="007126BD" w:rsidP="00A83828">
            <w:pPr>
              <w:widowControl/>
              <w:autoSpaceDE/>
              <w:adjustRightInd w:val="0"/>
              <w:rPr>
                <w:rFonts w:cs="Times New Roman"/>
                <w:sz w:val="21"/>
                <w:szCs w:val="21"/>
              </w:rPr>
            </w:pPr>
            <w:r w:rsidRPr="006C2941">
              <w:rPr>
                <w:rFonts w:cs="Times New Roman"/>
                <w:sz w:val="21"/>
                <w:szCs w:val="21"/>
              </w:rP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r w:rsidR="007126BD" w:rsidRPr="006C2941" w:rsidTr="007126BD">
        <w:trPr>
          <w:trHeight w:val="135"/>
        </w:trPr>
        <w:tc>
          <w:tcPr>
            <w:tcW w:w="680" w:type="dxa"/>
          </w:tcPr>
          <w:p w:rsidR="007126BD" w:rsidRPr="006C2941" w:rsidRDefault="007126BD" w:rsidP="00A83828">
            <w:pPr>
              <w:widowControl/>
              <w:autoSpaceDE/>
              <w:rPr>
                <w:rFonts w:cs="Times New Roman"/>
                <w:sz w:val="21"/>
                <w:szCs w:val="21"/>
              </w:rPr>
            </w:pPr>
            <w:r w:rsidRPr="006C2941">
              <w:rPr>
                <w:rFonts w:cs="Times New Roman"/>
                <w:sz w:val="21"/>
                <w:szCs w:val="21"/>
              </w:rPr>
              <w:lastRenderedPageBreak/>
              <w:t>16.</w:t>
            </w:r>
          </w:p>
        </w:tc>
        <w:tc>
          <w:tcPr>
            <w:tcW w:w="5079" w:type="dxa"/>
          </w:tcPr>
          <w:p w:rsidR="007126BD" w:rsidRPr="006C2941" w:rsidRDefault="007126BD" w:rsidP="00A83828">
            <w:pPr>
              <w:widowControl/>
              <w:autoSpaceDE/>
              <w:rPr>
                <w:rFonts w:cs="Times New Roman"/>
                <w:sz w:val="21"/>
                <w:szCs w:val="21"/>
              </w:rPr>
            </w:pPr>
            <w:r w:rsidRPr="006C2941">
              <w:rPr>
                <w:rFonts w:cs="Times New Roman"/>
                <w:sz w:val="21"/>
                <w:szCs w:val="21"/>
              </w:rPr>
              <w:t>Предпринимать все необходимые и достаточные меры для недопущения незаконопослушного, несдержанного и неорганизованного поведения своего персонала, а также меры по установлению и поддержанию мирной обстановки, защите и уважению прав человека и собственности.</w:t>
            </w:r>
          </w:p>
        </w:tc>
        <w:tc>
          <w:tcPr>
            <w:tcW w:w="2321" w:type="dxa"/>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c>
          <w:tcPr>
            <w:tcW w:w="2268" w:type="dxa"/>
          </w:tcPr>
          <w:p w:rsidR="007126BD" w:rsidRPr="006C2941" w:rsidRDefault="007126BD" w:rsidP="00A83828">
            <w:pPr>
              <w:widowControl/>
              <w:autoSpaceDE/>
              <w:jc w:val="center"/>
              <w:rPr>
                <w:rFonts w:cs="Times New Roman"/>
                <w:sz w:val="21"/>
                <w:szCs w:val="21"/>
              </w:rPr>
            </w:pPr>
          </w:p>
        </w:tc>
      </w:tr>
    </w:tbl>
    <w:p w:rsidR="007126BD" w:rsidRPr="006C2941" w:rsidRDefault="007126BD" w:rsidP="00A83828">
      <w:pPr>
        <w:widowControl/>
        <w:autoSpaceDE/>
        <w:rPr>
          <w:rFonts w:cs="Times New Roman"/>
          <w:sz w:val="21"/>
          <w:szCs w:val="21"/>
        </w:rPr>
      </w:pPr>
    </w:p>
    <w:tbl>
      <w:tblPr>
        <w:tblW w:w="103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35"/>
        <w:gridCol w:w="2268"/>
      </w:tblGrid>
      <w:tr w:rsidR="007126BD" w:rsidRPr="006C2941" w:rsidTr="007126BD">
        <w:trPr>
          <w:trHeight w:val="61"/>
        </w:trPr>
        <w:tc>
          <w:tcPr>
            <w:tcW w:w="10303" w:type="dxa"/>
            <w:gridSpan w:val="2"/>
            <w:shd w:val="clear" w:color="auto" w:fill="FFFFFF"/>
          </w:tcPr>
          <w:p w:rsidR="007126BD" w:rsidRPr="006C2941" w:rsidRDefault="007126BD" w:rsidP="00A83828">
            <w:pPr>
              <w:widowControl/>
              <w:autoSpaceDE/>
              <w:ind w:right="-40"/>
              <w:jc w:val="center"/>
              <w:rPr>
                <w:rFonts w:cs="Times New Roman"/>
                <w:sz w:val="21"/>
                <w:szCs w:val="21"/>
              </w:rPr>
            </w:pPr>
            <w:r w:rsidRPr="006C2941">
              <w:rPr>
                <w:rFonts w:cs="Times New Roman"/>
                <w:b/>
                <w:sz w:val="21"/>
                <w:szCs w:val="21"/>
              </w:rPr>
              <w:t>ПОДРЯДНЫМ (СУБПОДРЯДНЫМ) ОРГАНИЗАЦИЯМ ЗАПРЕЩАЕТСЯ:</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Загромождать, захламлять территорию объекта, проезды, проходы, рабочие места строительными материалами, отходами, мусором.</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Подключать эл. оборудование, эл. машины, эл. механизмы к электропитанию объекта без согласования с лицом ответственным за электрохозяйство.</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11"/>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Оставлять без присмотра электросварочное и другое оборудование в рабочем состоянии.</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Использовать в </w:t>
            </w:r>
            <w:proofErr w:type="spellStart"/>
            <w:r w:rsidRPr="006C2941">
              <w:rPr>
                <w:rFonts w:cs="Times New Roman"/>
                <w:sz w:val="21"/>
                <w:szCs w:val="21"/>
              </w:rPr>
              <w:t>санитарно</w:t>
            </w:r>
            <w:proofErr w:type="spellEnd"/>
            <w:r w:rsidRPr="006C2941">
              <w:rPr>
                <w:rFonts w:cs="Times New Roman"/>
                <w:sz w:val="21"/>
                <w:szCs w:val="21"/>
              </w:rPr>
              <w:t>–бытовых помещениях не исправные эл. приборы, эл. нагревательные печи без защитных кожухов, эл. розетки без заземляющего контакта (евро).</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Оставлять в бытовых помещениях, уходя домой по окончании рабочего дня, включенные в эл. сеть эл. печи (кроме эл. печей водяных, масляных с эл. регулятором).</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Использовать санитарно-бытовые помещения для складирования строительных материалов (краски, ГЖ, ЛВЖ, растворители и др.)</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p w:rsidR="007126BD" w:rsidRPr="006C2941" w:rsidRDefault="007126BD" w:rsidP="00A83828">
            <w:pPr>
              <w:widowControl/>
              <w:autoSpaceDE/>
              <w:rPr>
                <w:rFonts w:cs="Times New Roman"/>
                <w:sz w:val="21"/>
                <w:szCs w:val="21"/>
              </w:rPr>
            </w:pP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Эксплуатировать подъемники, грузоподъемные механизмы (краны, эл. лебедки и др.) без разрешительных документов</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Допускать на территорию объекта лиц, не имеющих прав на работу в Российской Федерации  </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Допускать к ведению работ на объекте рабочих без спецодежды, средств индивидуальной и коллективной зашиты</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Разжигать костры на территории и/или объекта и в помещениях строящихся, </w:t>
            </w:r>
            <w:proofErr w:type="spellStart"/>
            <w:r w:rsidRPr="006C2941">
              <w:rPr>
                <w:rFonts w:cs="Times New Roman"/>
                <w:sz w:val="21"/>
                <w:szCs w:val="21"/>
              </w:rPr>
              <w:t>эксплуатирующихся</w:t>
            </w:r>
            <w:proofErr w:type="spellEnd"/>
            <w:r w:rsidRPr="006C2941">
              <w:rPr>
                <w:rFonts w:cs="Times New Roman"/>
                <w:sz w:val="21"/>
                <w:szCs w:val="21"/>
              </w:rPr>
              <w:t xml:space="preserve"> корпусов</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03"/>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 xml:space="preserve">Сбрасывать строительный мусор с этажей </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Курить на территории объекта, бытового городка в санитарно-бытовых помещениях (кроме мест, отведенных для курения)</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Производить демонтаж защитных ограждений и удалять защитные щиты с технологических проемов, без разрешения начальника участка (прораба), ответственного на этом участке</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204"/>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Находиться без производственной необходимости в местах, не отведенных для выполнения работ</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363"/>
        </w:trPr>
        <w:tc>
          <w:tcPr>
            <w:tcW w:w="8035"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Находиться на территории строительного объекта (в бытовых помещениях) в не рабочее время (по окончании рабочей смены)</w:t>
            </w:r>
          </w:p>
        </w:tc>
        <w:tc>
          <w:tcPr>
            <w:tcW w:w="2268" w:type="dxa"/>
            <w:shd w:val="clear" w:color="auto" w:fill="FFFFFF"/>
            <w:hideMark/>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12"/>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Находиться на территории и/или объекте в состоянии алкогольного, наркотического или иного токсического опьянения</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00"/>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Эксплуатация не исправного оборудования</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94"/>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Выполнение работ без соответствующей квалификации</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513"/>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Отключение или нарушение целостности блокировок, систем защиты аварийной сигнализации и защитного оборудования</w:t>
            </w:r>
          </w:p>
          <w:p w:rsidR="007126BD" w:rsidRPr="006C2941" w:rsidRDefault="007126BD" w:rsidP="00A83828">
            <w:pPr>
              <w:widowControl/>
              <w:autoSpaceDE/>
              <w:rPr>
                <w:rFonts w:cs="Times New Roman"/>
                <w:sz w:val="21"/>
                <w:szCs w:val="21"/>
              </w:rPr>
            </w:pP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r w:rsidR="007126BD" w:rsidRPr="006C2941" w:rsidTr="00A02A53">
        <w:trPr>
          <w:trHeight w:val="100"/>
        </w:trPr>
        <w:tc>
          <w:tcPr>
            <w:tcW w:w="8035"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Стоять или проходить под вывешенным грузом и/или стрелой работающего подъемного крана</w:t>
            </w:r>
          </w:p>
        </w:tc>
        <w:tc>
          <w:tcPr>
            <w:tcW w:w="2268" w:type="dxa"/>
            <w:shd w:val="clear" w:color="auto" w:fill="FFFFFF"/>
          </w:tcPr>
          <w:p w:rsidR="007126BD" w:rsidRPr="006C2941" w:rsidRDefault="007126BD" w:rsidP="00A83828">
            <w:pPr>
              <w:widowControl/>
              <w:autoSpaceDE/>
              <w:rPr>
                <w:rFonts w:cs="Times New Roman"/>
                <w:sz w:val="21"/>
                <w:szCs w:val="21"/>
              </w:rPr>
            </w:pPr>
            <w:r w:rsidRPr="006C2941">
              <w:rPr>
                <w:rFonts w:cs="Times New Roman"/>
                <w:sz w:val="21"/>
                <w:szCs w:val="21"/>
              </w:rPr>
              <w:t>Постоянно</w:t>
            </w:r>
          </w:p>
        </w:tc>
      </w:tr>
    </w:tbl>
    <w:p w:rsidR="007126BD" w:rsidRPr="006C2941" w:rsidRDefault="007126BD" w:rsidP="00A83828">
      <w:pPr>
        <w:widowControl/>
        <w:autoSpaceDE/>
        <w:rPr>
          <w:rFonts w:cs="Times New Roman"/>
          <w:sz w:val="21"/>
          <w:szCs w:val="21"/>
        </w:rPr>
      </w:pPr>
    </w:p>
    <w:p w:rsidR="007126BD" w:rsidRPr="006C2941" w:rsidRDefault="007126BD" w:rsidP="00A83828">
      <w:pPr>
        <w:widowControl/>
        <w:autoSpaceDE/>
        <w:rPr>
          <w:rFonts w:cs="Times New Roman"/>
          <w:sz w:val="21"/>
          <w:szCs w:val="21"/>
        </w:rPr>
      </w:pPr>
      <w:r w:rsidRPr="006C2941">
        <w:rPr>
          <w:rFonts w:cs="Times New Roman"/>
          <w:sz w:val="21"/>
          <w:szCs w:val="21"/>
        </w:rPr>
        <w:t>Представитель Компании «</w:t>
      </w:r>
      <w:proofErr w:type="gramStart"/>
      <w:r w:rsidRPr="006C2941">
        <w:rPr>
          <w:rFonts w:cs="Times New Roman"/>
          <w:sz w:val="21"/>
          <w:szCs w:val="21"/>
        </w:rPr>
        <w:t>ОЗНА»  _</w:t>
      </w:r>
      <w:proofErr w:type="gramEnd"/>
      <w:r w:rsidRPr="006C2941">
        <w:rPr>
          <w:rFonts w:cs="Times New Roman"/>
          <w:sz w:val="21"/>
          <w:szCs w:val="21"/>
        </w:rPr>
        <w:t>______________________________________________________</w:t>
      </w:r>
    </w:p>
    <w:p w:rsidR="007126BD" w:rsidRPr="006C2941" w:rsidRDefault="007126BD" w:rsidP="00A83828">
      <w:pPr>
        <w:widowControl/>
        <w:autoSpaceDE/>
        <w:rPr>
          <w:rFonts w:cs="Times New Roman"/>
          <w:sz w:val="21"/>
          <w:szCs w:val="21"/>
        </w:rPr>
      </w:pPr>
      <w:r w:rsidRPr="006C2941">
        <w:rPr>
          <w:rFonts w:cs="Times New Roman"/>
          <w:sz w:val="21"/>
          <w:szCs w:val="21"/>
        </w:rPr>
        <w:t xml:space="preserve">                                                                                                                                     </w:t>
      </w:r>
      <w:r w:rsidR="00A02A53" w:rsidRPr="006C2941">
        <w:rPr>
          <w:rFonts w:cs="Times New Roman"/>
          <w:sz w:val="21"/>
          <w:szCs w:val="21"/>
        </w:rPr>
        <w:t xml:space="preserve">          </w:t>
      </w:r>
      <w:r w:rsidRPr="006C2941">
        <w:rPr>
          <w:rFonts w:cs="Times New Roman"/>
          <w:sz w:val="21"/>
          <w:szCs w:val="21"/>
        </w:rPr>
        <w:t xml:space="preserve"> (подпись, Ф.И.О.</w:t>
      </w:r>
      <w:r w:rsidR="00A02A53" w:rsidRPr="006C2941">
        <w:rPr>
          <w:rFonts w:cs="Times New Roman"/>
          <w:sz w:val="21"/>
          <w:szCs w:val="21"/>
        </w:rPr>
        <w:t xml:space="preserve"> </w:t>
      </w:r>
      <w:r w:rsidRPr="006C2941">
        <w:rPr>
          <w:rFonts w:cs="Times New Roman"/>
          <w:sz w:val="21"/>
          <w:szCs w:val="21"/>
        </w:rPr>
        <w:t>должность)</w:t>
      </w:r>
    </w:p>
    <w:p w:rsidR="007126BD" w:rsidRPr="006C2941" w:rsidRDefault="007126BD" w:rsidP="00A83828">
      <w:pPr>
        <w:widowControl/>
        <w:autoSpaceDE/>
        <w:rPr>
          <w:rFonts w:cs="Times New Roman"/>
          <w:sz w:val="21"/>
          <w:szCs w:val="21"/>
        </w:rPr>
      </w:pPr>
    </w:p>
    <w:p w:rsidR="007126BD" w:rsidRPr="006C2941" w:rsidRDefault="007126BD" w:rsidP="00A83828">
      <w:pPr>
        <w:widowControl/>
        <w:autoSpaceDE/>
        <w:rPr>
          <w:rFonts w:cs="Times New Roman"/>
          <w:sz w:val="21"/>
          <w:szCs w:val="21"/>
        </w:rPr>
      </w:pPr>
      <w:r w:rsidRPr="006C2941">
        <w:rPr>
          <w:rFonts w:cs="Times New Roman"/>
          <w:sz w:val="21"/>
          <w:szCs w:val="21"/>
        </w:rPr>
        <w:t>Представитель Подрядной организации_________________________________________________________________________</w:t>
      </w:r>
    </w:p>
    <w:p w:rsidR="007126BD" w:rsidRPr="006C2941" w:rsidRDefault="007126BD" w:rsidP="00A83828">
      <w:pPr>
        <w:widowControl/>
        <w:autoSpaceDE/>
        <w:rPr>
          <w:rFonts w:cs="Times New Roman"/>
          <w:sz w:val="21"/>
          <w:szCs w:val="21"/>
        </w:rPr>
      </w:pPr>
      <w:r w:rsidRPr="006C2941">
        <w:rPr>
          <w:rFonts w:cs="Times New Roman"/>
          <w:sz w:val="21"/>
          <w:szCs w:val="21"/>
        </w:rPr>
        <w:t xml:space="preserve">                                                                                                                                      (подпись, Ф.И.О. должность)</w:t>
      </w:r>
    </w:p>
    <w:p w:rsidR="007126BD" w:rsidRPr="006C2941" w:rsidRDefault="007126BD" w:rsidP="00A83828">
      <w:pPr>
        <w:widowControl/>
        <w:autoSpaceDE/>
        <w:rPr>
          <w:rFonts w:cs="Times New Roman"/>
          <w:sz w:val="21"/>
          <w:szCs w:val="21"/>
        </w:rPr>
      </w:pPr>
    </w:p>
    <w:p w:rsidR="007126BD" w:rsidRPr="006C2941" w:rsidRDefault="007126BD" w:rsidP="00A83828">
      <w:pPr>
        <w:widowControl/>
        <w:autoSpaceDE/>
        <w:rPr>
          <w:rFonts w:cs="Times New Roman"/>
          <w:sz w:val="21"/>
          <w:szCs w:val="21"/>
        </w:rPr>
      </w:pPr>
      <w:r w:rsidRPr="006C2941">
        <w:rPr>
          <w:rFonts w:cs="Times New Roman"/>
          <w:sz w:val="21"/>
          <w:szCs w:val="21"/>
        </w:rPr>
        <w:lastRenderedPageBreak/>
        <w:t>Примечание: 1. При необходимости ведения работ после истечения срока действия настоящего акта-допуска необходимо составить акт-допуск на новый срок.</w:t>
      </w:r>
    </w:p>
    <w:p w:rsidR="007126BD" w:rsidRPr="006C2941" w:rsidRDefault="007126BD" w:rsidP="00A83828">
      <w:pPr>
        <w:widowControl/>
        <w:autoSpaceDE/>
        <w:rPr>
          <w:rFonts w:cs="Times New Roman"/>
          <w:sz w:val="21"/>
          <w:szCs w:val="21"/>
        </w:rPr>
      </w:pPr>
      <w:r w:rsidRPr="006C2941">
        <w:rPr>
          <w:rFonts w:cs="Times New Roman"/>
          <w:sz w:val="21"/>
          <w:szCs w:val="21"/>
        </w:rPr>
        <w:t xml:space="preserve">2. При необходимости для безопасного выполнения работ акт-допуск может быть дополнен пунктами </w:t>
      </w:r>
      <w:proofErr w:type="gramStart"/>
      <w:r w:rsidRPr="006C2941">
        <w:rPr>
          <w:rFonts w:cs="Times New Roman"/>
          <w:sz w:val="21"/>
          <w:szCs w:val="21"/>
        </w:rPr>
        <w:t>ОТ,ПБ</w:t>
      </w:r>
      <w:proofErr w:type="gramEnd"/>
      <w:r w:rsidRPr="006C2941">
        <w:rPr>
          <w:rFonts w:cs="Times New Roman"/>
          <w:sz w:val="21"/>
          <w:szCs w:val="21"/>
        </w:rPr>
        <w:t xml:space="preserve"> и ООС.</w:t>
      </w:r>
    </w:p>
    <w:p w:rsidR="005A1BFF" w:rsidRPr="006C2941" w:rsidRDefault="005A1BFF" w:rsidP="00A83828">
      <w:pPr>
        <w:pBdr>
          <w:bottom w:val="single" w:sz="12" w:space="1" w:color="auto"/>
        </w:pBdr>
        <w:tabs>
          <w:tab w:val="left" w:pos="8415"/>
        </w:tabs>
        <w:spacing w:after="160"/>
        <w:rPr>
          <w:rFonts w:eastAsia="Calibri"/>
          <w:sz w:val="21"/>
          <w:szCs w:val="21"/>
          <w:lang w:eastAsia="en-US"/>
        </w:rPr>
      </w:pPr>
    </w:p>
    <w:p w:rsidR="007126BD" w:rsidRPr="006C2941" w:rsidRDefault="005A1BFF" w:rsidP="00A83828">
      <w:pPr>
        <w:snapToGrid w:val="0"/>
        <w:rPr>
          <w:bCs/>
          <w:sz w:val="21"/>
          <w:szCs w:val="21"/>
        </w:rPr>
      </w:pPr>
      <w:r w:rsidRPr="006C2941">
        <w:rPr>
          <w:b/>
          <w:bCs/>
          <w:sz w:val="21"/>
          <w:szCs w:val="21"/>
        </w:rPr>
        <w:t>ФОРМА СОГЛАСОВАНА.</w:t>
      </w:r>
    </w:p>
    <w:p w:rsidR="00F03A69" w:rsidRPr="006C2941" w:rsidRDefault="00F03A69" w:rsidP="00A83828">
      <w:pPr>
        <w:widowControl/>
        <w:suppressAutoHyphens w:val="0"/>
        <w:autoSpaceDE/>
        <w:snapToGrid w:val="0"/>
        <w:rPr>
          <w:rFonts w:cs="Times New Roman"/>
          <w:bCs/>
          <w:color w:val="000000"/>
          <w:sz w:val="21"/>
          <w:szCs w:val="21"/>
          <w:lang w:eastAsia="ru-RU"/>
        </w:rPr>
      </w:pPr>
    </w:p>
    <w:p w:rsidR="008B7255"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По</w:t>
      </w:r>
      <w:r w:rsidR="00766F87">
        <w:rPr>
          <w:rFonts w:cs="Times New Roman"/>
          <w:bCs/>
          <w:iCs/>
          <w:sz w:val="21"/>
          <w:szCs w:val="21"/>
          <w:lang w:eastAsia="ru-RU"/>
        </w:rPr>
        <w:t>ставщик</w:t>
      </w:r>
      <w:r w:rsidRPr="006C2941">
        <w:rPr>
          <w:rFonts w:cs="Times New Roman"/>
          <w:bCs/>
          <w:iCs/>
          <w:sz w:val="21"/>
          <w:szCs w:val="21"/>
          <w:lang w:eastAsia="ru-RU"/>
        </w:rPr>
        <w:t xml:space="preserve">                                                                                      </w:t>
      </w:r>
      <w:r w:rsidR="00766F87">
        <w:rPr>
          <w:rFonts w:cs="Times New Roman"/>
          <w:bCs/>
          <w:iCs/>
          <w:sz w:val="21"/>
          <w:szCs w:val="21"/>
          <w:lang w:eastAsia="ru-RU"/>
        </w:rPr>
        <w:t>Покупатель</w:t>
      </w:r>
    </w:p>
    <w:p w:rsidR="008B7255" w:rsidRPr="006C2941" w:rsidRDefault="00EA4F66" w:rsidP="00A83828">
      <w:pPr>
        <w:widowControl/>
        <w:suppressAutoHyphens w:val="0"/>
        <w:autoSpaceDE/>
        <w:snapToGrid w:val="0"/>
        <w:ind w:left="5245"/>
        <w:rPr>
          <w:rFonts w:cs="Times New Roman"/>
          <w:bCs/>
          <w:iCs/>
          <w:sz w:val="21"/>
          <w:szCs w:val="21"/>
          <w:lang w:eastAsia="ru-RU"/>
        </w:rPr>
      </w:pPr>
      <w:r w:rsidRPr="006C2941">
        <w:rPr>
          <w:rFonts w:cs="Times New Roman"/>
          <w:bCs/>
          <w:iCs/>
          <w:sz w:val="21"/>
          <w:szCs w:val="21"/>
          <w:lang w:eastAsia="ru-RU"/>
        </w:rPr>
        <w:t xml:space="preserve">     </w:t>
      </w:r>
      <w:r w:rsidR="008B7255" w:rsidRPr="006C2941">
        <w:rPr>
          <w:rFonts w:cs="Times New Roman"/>
          <w:bCs/>
          <w:iCs/>
          <w:sz w:val="21"/>
          <w:szCs w:val="21"/>
          <w:lang w:eastAsia="ru-RU"/>
        </w:rPr>
        <w:t>ООО «НПП ОЗНА-Инжиниринг»</w:t>
      </w:r>
    </w:p>
    <w:p w:rsidR="008B7255" w:rsidRPr="006C2941" w:rsidRDefault="008B7255" w:rsidP="00A83828">
      <w:pPr>
        <w:widowControl/>
        <w:suppressAutoHyphens w:val="0"/>
        <w:autoSpaceDE/>
        <w:snapToGrid w:val="0"/>
        <w:rPr>
          <w:rFonts w:cs="Times New Roman"/>
          <w:bCs/>
          <w:iCs/>
          <w:sz w:val="21"/>
          <w:szCs w:val="21"/>
          <w:lang w:eastAsia="ru-RU"/>
        </w:rPr>
      </w:pPr>
    </w:p>
    <w:p w:rsidR="008B7255" w:rsidRPr="006C2941" w:rsidRDefault="008B7255" w:rsidP="00A83828">
      <w:pPr>
        <w:widowControl/>
        <w:suppressAutoHyphens w:val="0"/>
        <w:autoSpaceDE/>
        <w:snapToGrid w:val="0"/>
        <w:ind w:left="5245"/>
        <w:rPr>
          <w:rFonts w:cs="Times New Roman"/>
          <w:bCs/>
          <w:iCs/>
          <w:sz w:val="21"/>
          <w:szCs w:val="21"/>
          <w:lang w:eastAsia="ru-RU"/>
        </w:rPr>
      </w:pPr>
    </w:p>
    <w:p w:rsidR="00F03A69" w:rsidRPr="006C2941" w:rsidRDefault="008B7255" w:rsidP="00A83828">
      <w:pPr>
        <w:widowControl/>
        <w:suppressAutoHyphens w:val="0"/>
        <w:autoSpaceDE/>
        <w:snapToGrid w:val="0"/>
        <w:rPr>
          <w:rFonts w:cs="Times New Roman"/>
          <w:bCs/>
          <w:iCs/>
          <w:sz w:val="21"/>
          <w:szCs w:val="21"/>
          <w:lang w:eastAsia="ru-RU"/>
        </w:rPr>
      </w:pPr>
      <w:r w:rsidRPr="006C2941">
        <w:rPr>
          <w:rFonts w:cs="Times New Roman"/>
          <w:bCs/>
          <w:iCs/>
          <w:sz w:val="21"/>
          <w:szCs w:val="21"/>
          <w:lang w:eastAsia="ru-RU"/>
        </w:rPr>
        <w:t>________________/_________/                                                      __________________/М.В.</w:t>
      </w:r>
      <w:r w:rsidR="00A9655A" w:rsidRPr="006C2941">
        <w:rPr>
          <w:rFonts w:cs="Times New Roman"/>
          <w:bCs/>
          <w:iCs/>
          <w:sz w:val="21"/>
          <w:szCs w:val="21"/>
          <w:lang w:eastAsia="ru-RU"/>
        </w:rPr>
        <w:t xml:space="preserve"> </w:t>
      </w:r>
      <w:r w:rsidRPr="006C2941">
        <w:rPr>
          <w:rFonts w:cs="Times New Roman"/>
          <w:bCs/>
          <w:iCs/>
          <w:sz w:val="21"/>
          <w:szCs w:val="21"/>
          <w:lang w:eastAsia="ru-RU"/>
        </w:rPr>
        <w:t>Кравцов/</w:t>
      </w:r>
    </w:p>
    <w:p w:rsidR="00F03A69" w:rsidRPr="006C2941" w:rsidRDefault="00805D64" w:rsidP="00A83828">
      <w:pPr>
        <w:widowControl/>
        <w:suppressAutoHyphens w:val="0"/>
        <w:autoSpaceDE/>
        <w:snapToGrid w:val="0"/>
        <w:ind w:left="5670"/>
        <w:jc w:val="right"/>
        <w:rPr>
          <w:rFonts w:cs="Times New Roman"/>
          <w:bCs/>
          <w:iCs/>
          <w:sz w:val="21"/>
          <w:szCs w:val="21"/>
          <w:lang w:eastAsia="ru-RU"/>
        </w:rPr>
      </w:pPr>
      <w:r w:rsidRPr="006C2941">
        <w:rPr>
          <w:rFonts w:cs="Times New Roman"/>
          <w:bCs/>
          <w:iCs/>
          <w:sz w:val="21"/>
          <w:szCs w:val="21"/>
          <w:lang w:eastAsia="ru-RU"/>
        </w:rPr>
        <w:t>Приложение № 4</w:t>
      </w:r>
    </w:p>
    <w:p w:rsidR="00805D64" w:rsidRPr="006C2941" w:rsidRDefault="00805D64" w:rsidP="00A83828">
      <w:pPr>
        <w:widowControl/>
        <w:suppressAutoHyphens w:val="0"/>
        <w:autoSpaceDE/>
        <w:jc w:val="right"/>
        <w:rPr>
          <w:bCs/>
          <w:iCs/>
          <w:sz w:val="21"/>
          <w:szCs w:val="21"/>
        </w:rPr>
      </w:pPr>
      <w:r w:rsidRPr="006C2941">
        <w:rPr>
          <w:bCs/>
          <w:iCs/>
          <w:sz w:val="21"/>
          <w:szCs w:val="21"/>
        </w:rPr>
        <w:t>к Положению о допуске подрядных организаций к</w:t>
      </w:r>
    </w:p>
    <w:p w:rsidR="00805D64" w:rsidRPr="006C2941" w:rsidRDefault="00805D64" w:rsidP="00A83828">
      <w:pPr>
        <w:widowControl/>
        <w:suppressAutoHyphens w:val="0"/>
        <w:autoSpaceDE/>
        <w:jc w:val="right"/>
        <w:rPr>
          <w:bCs/>
          <w:iCs/>
          <w:sz w:val="21"/>
          <w:szCs w:val="21"/>
        </w:rPr>
      </w:pPr>
      <w:r w:rsidRPr="006C2941">
        <w:rPr>
          <w:bCs/>
          <w:iCs/>
          <w:sz w:val="21"/>
          <w:szCs w:val="21"/>
        </w:rPr>
        <w:t xml:space="preserve"> производству работ на территории и/или на объектах </w:t>
      </w:r>
    </w:p>
    <w:p w:rsidR="00F03A69" w:rsidRPr="006C2941" w:rsidRDefault="00805D64" w:rsidP="00A83828">
      <w:pPr>
        <w:widowControl/>
        <w:tabs>
          <w:tab w:val="left" w:pos="1276"/>
        </w:tabs>
        <w:suppressAutoHyphens w:val="0"/>
        <w:autoSpaceDE/>
        <w:autoSpaceDN w:val="0"/>
        <w:adjustRightInd w:val="0"/>
        <w:jc w:val="right"/>
        <w:rPr>
          <w:rFonts w:cs="Times New Roman"/>
          <w:sz w:val="21"/>
          <w:szCs w:val="21"/>
          <w:lang w:eastAsia="ru-RU"/>
        </w:rPr>
      </w:pPr>
      <w:r w:rsidRPr="006C2941">
        <w:rPr>
          <w:bCs/>
          <w:iCs/>
          <w:sz w:val="21"/>
          <w:szCs w:val="21"/>
        </w:rPr>
        <w:t>ШМР, ПНР и СМР Компании «ОЗНА»</w:t>
      </w:r>
    </w:p>
    <w:p w:rsidR="00F03A69" w:rsidRPr="006C2941" w:rsidRDefault="00F03A69" w:rsidP="00A83828">
      <w:pPr>
        <w:tabs>
          <w:tab w:val="left" w:pos="851"/>
        </w:tabs>
        <w:suppressAutoHyphens w:val="0"/>
        <w:ind w:right="283"/>
        <w:jc w:val="both"/>
        <w:rPr>
          <w:rFonts w:cs="Times New Roman"/>
          <w:sz w:val="21"/>
          <w:szCs w:val="21"/>
          <w:lang w:eastAsia="ru-RU"/>
        </w:rPr>
      </w:pPr>
    </w:p>
    <w:p w:rsidR="004E5519" w:rsidRPr="006C2941" w:rsidRDefault="004E5519" w:rsidP="00A83828">
      <w:pPr>
        <w:tabs>
          <w:tab w:val="left" w:pos="851"/>
        </w:tabs>
        <w:suppressAutoHyphens w:val="0"/>
        <w:ind w:right="283"/>
        <w:jc w:val="both"/>
        <w:rPr>
          <w:rFonts w:cs="Times New Roman"/>
          <w:sz w:val="21"/>
          <w:szCs w:val="21"/>
          <w:lang w:eastAsia="ru-RU"/>
        </w:rPr>
      </w:pPr>
    </w:p>
    <w:p w:rsidR="00077406" w:rsidRPr="006C2941" w:rsidRDefault="00077406" w:rsidP="00A83828">
      <w:pPr>
        <w:keepNext/>
        <w:widowControl/>
        <w:autoSpaceDE/>
        <w:spacing w:after="60"/>
        <w:jc w:val="center"/>
        <w:outlineLvl w:val="0"/>
        <w:rPr>
          <w:rFonts w:cs="Times New Roman"/>
          <w:b/>
          <w:bCs/>
          <w:kern w:val="32"/>
          <w:sz w:val="21"/>
          <w:szCs w:val="21"/>
          <w:lang w:eastAsia="en-US"/>
        </w:rPr>
      </w:pPr>
      <w:bookmarkStart w:id="123" w:name="_Toc118971633"/>
      <w:bookmarkStart w:id="124" w:name="_Toc118971823"/>
      <w:bookmarkStart w:id="125" w:name="_Toc118971873"/>
      <w:bookmarkStart w:id="126" w:name="_Toc118971896"/>
      <w:bookmarkStart w:id="127" w:name="_Toc118971925"/>
      <w:r w:rsidRPr="006C2941">
        <w:rPr>
          <w:rFonts w:cs="Times New Roman"/>
          <w:b/>
          <w:bCs/>
          <w:kern w:val="32"/>
          <w:sz w:val="21"/>
          <w:szCs w:val="21"/>
          <w:lang w:eastAsia="en-US"/>
        </w:rPr>
        <w:t xml:space="preserve">Перечень штрафных санкций </w:t>
      </w:r>
    </w:p>
    <w:p w:rsidR="00077406" w:rsidRPr="006C2941" w:rsidRDefault="00077406" w:rsidP="00A83828">
      <w:pPr>
        <w:keepNext/>
        <w:widowControl/>
        <w:autoSpaceDE/>
        <w:spacing w:after="60"/>
        <w:jc w:val="center"/>
        <w:outlineLvl w:val="0"/>
        <w:rPr>
          <w:rFonts w:cs="Times New Roman"/>
          <w:b/>
          <w:bCs/>
          <w:kern w:val="32"/>
          <w:sz w:val="21"/>
          <w:szCs w:val="21"/>
          <w:lang w:eastAsia="en-US"/>
        </w:rPr>
      </w:pPr>
      <w:r w:rsidRPr="006C2941">
        <w:rPr>
          <w:rFonts w:cs="Times New Roman"/>
          <w:b/>
          <w:bCs/>
          <w:kern w:val="32"/>
          <w:sz w:val="21"/>
          <w:szCs w:val="21"/>
          <w:lang w:eastAsia="en-US"/>
        </w:rPr>
        <w:t xml:space="preserve">за нарушения в области охраны труда, промышленной, пожарной, транспортной, экологической безопасности, нарушения контроля качества, нарушения пропускного и </w:t>
      </w:r>
      <w:proofErr w:type="spellStart"/>
      <w:r w:rsidRPr="006C2941">
        <w:rPr>
          <w:rFonts w:cs="Times New Roman"/>
          <w:b/>
          <w:bCs/>
          <w:kern w:val="32"/>
          <w:sz w:val="21"/>
          <w:szCs w:val="21"/>
          <w:lang w:eastAsia="en-US"/>
        </w:rPr>
        <w:t>внутриобъектового</w:t>
      </w:r>
      <w:proofErr w:type="spellEnd"/>
      <w:r w:rsidRPr="006C2941">
        <w:rPr>
          <w:rFonts w:cs="Times New Roman"/>
          <w:b/>
          <w:bCs/>
          <w:kern w:val="32"/>
          <w:sz w:val="21"/>
          <w:szCs w:val="21"/>
          <w:lang w:eastAsia="en-US"/>
        </w:rPr>
        <w:t xml:space="preserve"> режимов</w:t>
      </w:r>
      <w:bookmarkEnd w:id="123"/>
      <w:bookmarkEnd w:id="124"/>
      <w:bookmarkEnd w:id="125"/>
      <w:bookmarkEnd w:id="126"/>
      <w:bookmarkEnd w:id="127"/>
    </w:p>
    <w:p w:rsidR="00077406" w:rsidRPr="006C2941" w:rsidRDefault="00077406" w:rsidP="00A83828">
      <w:pPr>
        <w:widowControl/>
        <w:autoSpaceDE/>
        <w:rPr>
          <w:rFonts w:cs="Times New Roman"/>
          <w:sz w:val="21"/>
          <w:szCs w:val="21"/>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14"/>
        <w:gridCol w:w="1861"/>
        <w:gridCol w:w="2487"/>
        <w:gridCol w:w="1942"/>
      </w:tblGrid>
      <w:tr w:rsidR="00077406" w:rsidRPr="006C2941" w:rsidTr="00A667EE">
        <w:trPr>
          <w:trHeight w:val="144"/>
          <w:jc w:val="right"/>
        </w:trPr>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 xml:space="preserve">№ </w:t>
            </w:r>
            <w:proofErr w:type="spellStart"/>
            <w:r w:rsidRPr="006C2941">
              <w:rPr>
                <w:rFonts w:cs="Times New Roman"/>
                <w:b/>
                <w:sz w:val="21"/>
                <w:szCs w:val="21"/>
                <w:lang w:eastAsia="en-US"/>
              </w:rPr>
              <w:t>п.п</w:t>
            </w:r>
            <w:proofErr w:type="spellEnd"/>
            <w:r w:rsidRPr="006C2941">
              <w:rPr>
                <w:rFonts w:cs="Times New Roman"/>
                <w:b/>
                <w:sz w:val="21"/>
                <w:szCs w:val="21"/>
                <w:lang w:eastAsia="en-US"/>
              </w:rPr>
              <w:t>.</w:t>
            </w:r>
          </w:p>
        </w:tc>
        <w:tc>
          <w:tcPr>
            <w:tcW w:w="0" w:type="auto"/>
            <w:vAlign w:val="center"/>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Нарушение</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Размер штрафов за однократность нарушения</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Компенсация расходов Заказчика, возникшая по вине Подрядчика, в связи с предъявлением штрафных санкций контролирующими, надзорными органами (%)</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Размер штрафов за систематические нарушения (2 и более)</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w:t>
            </w:r>
          </w:p>
        </w:tc>
        <w:tc>
          <w:tcPr>
            <w:tcW w:w="0" w:type="auto"/>
          </w:tcPr>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w:t>
            </w:r>
          </w:p>
        </w:tc>
        <w:tc>
          <w:tcPr>
            <w:tcW w:w="0" w:type="auto"/>
          </w:tcPr>
          <w:p w:rsidR="00077406" w:rsidRPr="006C2941" w:rsidRDefault="00077406" w:rsidP="00A83828">
            <w:pPr>
              <w:widowControl/>
              <w:autoSpaceDE/>
              <w:ind w:right="176"/>
              <w:jc w:val="center"/>
              <w:rPr>
                <w:rFonts w:cs="Times New Roman"/>
                <w:b/>
                <w:sz w:val="21"/>
                <w:szCs w:val="21"/>
                <w:lang w:eastAsia="en-US"/>
              </w:rPr>
            </w:pPr>
            <w:r w:rsidRPr="006C2941">
              <w:rPr>
                <w:rFonts w:cs="Times New Roman"/>
                <w:b/>
                <w:sz w:val="21"/>
                <w:szCs w:val="21"/>
                <w:lang w:eastAsia="en-US"/>
              </w:rPr>
              <w:t>3</w:t>
            </w:r>
          </w:p>
        </w:tc>
        <w:tc>
          <w:tcPr>
            <w:tcW w:w="0" w:type="auto"/>
          </w:tcPr>
          <w:p w:rsidR="00077406" w:rsidRPr="006C2941" w:rsidRDefault="00077406" w:rsidP="00A83828">
            <w:pPr>
              <w:widowControl/>
              <w:autoSpaceDE/>
              <w:ind w:right="176"/>
              <w:jc w:val="center"/>
              <w:rPr>
                <w:rFonts w:cs="Times New Roman"/>
                <w:b/>
                <w:sz w:val="21"/>
                <w:szCs w:val="21"/>
                <w:lang w:eastAsia="en-US"/>
              </w:rPr>
            </w:pPr>
            <w:r w:rsidRPr="006C2941">
              <w:rPr>
                <w:rFonts w:cs="Times New Roman"/>
                <w:b/>
                <w:sz w:val="21"/>
                <w:szCs w:val="21"/>
                <w:lang w:eastAsia="en-US"/>
              </w:rPr>
              <w:t>4</w:t>
            </w:r>
          </w:p>
        </w:tc>
        <w:tc>
          <w:tcPr>
            <w:tcW w:w="0" w:type="auto"/>
          </w:tcPr>
          <w:p w:rsidR="00077406" w:rsidRPr="006C2941" w:rsidRDefault="00077406" w:rsidP="00A83828">
            <w:pPr>
              <w:widowControl/>
              <w:autoSpaceDE/>
              <w:ind w:right="176"/>
              <w:jc w:val="center"/>
              <w:rPr>
                <w:rFonts w:cs="Times New Roman"/>
                <w:b/>
                <w:sz w:val="21"/>
                <w:szCs w:val="21"/>
                <w:lang w:eastAsia="en-US"/>
              </w:rPr>
            </w:pPr>
            <w:r w:rsidRPr="006C2941">
              <w:rPr>
                <w:rFonts w:cs="Times New Roman"/>
                <w:b/>
                <w:sz w:val="21"/>
                <w:szCs w:val="21"/>
                <w:lang w:eastAsia="en-US"/>
              </w:rPr>
              <w:t>5</w:t>
            </w:r>
          </w:p>
        </w:tc>
      </w:tr>
      <w:tr w:rsidR="00077406" w:rsidRPr="006C2941" w:rsidTr="00A667EE">
        <w:trPr>
          <w:jc w:val="right"/>
        </w:trPr>
        <w:tc>
          <w:tcPr>
            <w:tcW w:w="0" w:type="auto"/>
            <w:gridSpan w:val="5"/>
          </w:tcPr>
          <w:p w:rsidR="00077406" w:rsidRPr="006C2941" w:rsidRDefault="00077406" w:rsidP="00A83828">
            <w:pPr>
              <w:widowControl/>
              <w:tabs>
                <w:tab w:val="left" w:pos="-215"/>
              </w:tabs>
              <w:autoSpaceDE/>
              <w:ind w:left="69"/>
              <w:rPr>
                <w:rFonts w:cs="Times New Roman"/>
                <w:b/>
                <w:sz w:val="21"/>
                <w:szCs w:val="21"/>
                <w:lang w:eastAsia="en-US"/>
              </w:rPr>
            </w:pPr>
            <w:r w:rsidRPr="006C2941">
              <w:rPr>
                <w:rFonts w:cs="Times New Roman"/>
                <w:b/>
                <w:sz w:val="21"/>
                <w:szCs w:val="21"/>
                <w:lang w:eastAsia="en-US"/>
              </w:rPr>
              <w:t>1. Нарушения требований в области охраны труда, пожарной, промышленной, транспортной безопасности</w:t>
            </w:r>
          </w:p>
        </w:tc>
      </w:tr>
      <w:tr w:rsidR="00077406" w:rsidRPr="006C2941" w:rsidTr="00A667EE">
        <w:trPr>
          <w:trHeight w:val="1615"/>
          <w:jc w:val="right"/>
        </w:trPr>
        <w:tc>
          <w:tcPr>
            <w:tcW w:w="0" w:type="auto"/>
            <w:vMerge w:val="restart"/>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работниками Подрядной организации требований охраны труда, промышленной и транспортной безопасности, установленных законодательством РФ и локальными актами Заказчика (за исключением нарушений, предусмотренных отдельными пунктами настоящего перечня)</w:t>
            </w:r>
          </w:p>
          <w:p w:rsidR="00077406" w:rsidRPr="006C2941" w:rsidRDefault="00077406" w:rsidP="00A83828">
            <w:pPr>
              <w:widowControl/>
              <w:autoSpaceDE/>
              <w:rPr>
                <w:rFonts w:eastAsia="Arial" w:cs="Times New Roman"/>
                <w:kern w:val="1"/>
                <w:sz w:val="21"/>
                <w:szCs w:val="21"/>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r>
      <w:tr w:rsidR="00077406" w:rsidRPr="006C2941" w:rsidTr="00A667EE">
        <w:trPr>
          <w:trHeight w:val="599"/>
          <w:jc w:val="right"/>
        </w:trPr>
        <w:tc>
          <w:tcPr>
            <w:tcW w:w="0" w:type="auto"/>
            <w:vMerge/>
          </w:tcPr>
          <w:p w:rsidR="00077406" w:rsidRPr="006C2941" w:rsidRDefault="00077406" w:rsidP="00A83828">
            <w:pPr>
              <w:widowControl/>
              <w:autoSpaceDE/>
              <w:jc w:val="center"/>
              <w:rPr>
                <w:rFonts w:cs="Times New Roman"/>
                <w:sz w:val="21"/>
                <w:szCs w:val="21"/>
                <w:lang w:eastAsia="en-US"/>
              </w:rPr>
            </w:pP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нарушение федеральных, локальных норм и правил пожарной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rPr>
                <w:rFonts w:cs="Times New Roman"/>
                <w:b/>
                <w:sz w:val="21"/>
                <w:szCs w:val="21"/>
                <w:lang w:eastAsia="en-US"/>
              </w:rPr>
            </w:pPr>
          </w:p>
        </w:tc>
      </w:tr>
      <w:tr w:rsidR="00077406" w:rsidRPr="006C2941" w:rsidTr="00A667EE">
        <w:trPr>
          <w:trHeight w:val="601"/>
          <w:jc w:val="right"/>
        </w:trPr>
        <w:tc>
          <w:tcPr>
            <w:tcW w:w="0" w:type="auto"/>
            <w:vMerge/>
          </w:tcPr>
          <w:p w:rsidR="00077406" w:rsidRPr="006C2941" w:rsidRDefault="00077406" w:rsidP="00A83828">
            <w:pPr>
              <w:widowControl/>
              <w:autoSpaceDE/>
              <w:jc w:val="center"/>
              <w:rPr>
                <w:rFonts w:cs="Times New Roman"/>
                <w:sz w:val="21"/>
                <w:szCs w:val="21"/>
                <w:lang w:eastAsia="en-US"/>
              </w:rPr>
            </w:pP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нарушение федеральных, локальных норм и правил пожарной безопасности, приведших к возникновению пожара;</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200 000 рублей</w:t>
            </w:r>
          </w:p>
          <w:p w:rsidR="00077406" w:rsidRPr="006C2941" w:rsidRDefault="00077406" w:rsidP="00A83828">
            <w:pPr>
              <w:widowControl/>
              <w:autoSpaceDE/>
              <w:rPr>
                <w:rFonts w:cs="Times New Roman"/>
                <w:b/>
                <w:sz w:val="21"/>
                <w:szCs w:val="21"/>
                <w:lang w:eastAsia="en-US"/>
              </w:rPr>
            </w:pPr>
          </w:p>
        </w:tc>
      </w:tr>
      <w:tr w:rsidR="00077406" w:rsidRPr="006C2941" w:rsidTr="00A667EE">
        <w:trPr>
          <w:trHeight w:val="593"/>
          <w:jc w:val="right"/>
        </w:trPr>
        <w:tc>
          <w:tcPr>
            <w:tcW w:w="0" w:type="auto"/>
            <w:vMerge/>
          </w:tcPr>
          <w:p w:rsidR="00077406" w:rsidRPr="006C2941" w:rsidRDefault="00077406" w:rsidP="00A83828">
            <w:pPr>
              <w:widowControl/>
              <w:autoSpaceDE/>
              <w:jc w:val="center"/>
              <w:rPr>
                <w:rFonts w:cs="Times New Roman"/>
                <w:sz w:val="21"/>
                <w:szCs w:val="21"/>
                <w:lang w:eastAsia="en-US"/>
              </w:rPr>
            </w:pP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невыполнение предписаний Компаний «ОЗНА», основного Заказчика по устранению выявленных нарушений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1.2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Выполнение персоналом Подрядной организации работ </w:t>
            </w:r>
            <w:r w:rsidRPr="006C2941">
              <w:rPr>
                <w:rFonts w:cs="Times New Roman"/>
                <w:sz w:val="21"/>
                <w:szCs w:val="21"/>
                <w:lang w:eastAsia="en-US"/>
              </w:rPr>
              <w:lastRenderedPageBreak/>
              <w:t>при отсутствии необходимой классификации, без прохождения медицинского осмотра, инструктажей, обучения, проверки знаний или аттестации, необходимых для данного вида работ. Отсутствие ознакомления персонала с инструкциями, содержащими требования охраны труда, пожарной, промышленной и транспортной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trHeight w:val="541"/>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1.3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работ персоналом Подрядной организации без разрешительных документов (разрешение на производство работ, акт-допуск, и др.)</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Отсутствие у подрядной организации приказов, распоряжений, перечней и </w:t>
            </w:r>
            <w:proofErr w:type="spellStart"/>
            <w:r w:rsidRPr="006C2941">
              <w:rPr>
                <w:rFonts w:cs="Times New Roman"/>
                <w:sz w:val="21"/>
                <w:szCs w:val="21"/>
                <w:lang w:eastAsia="en-US"/>
              </w:rPr>
              <w:t>т.п</w:t>
            </w:r>
            <w:proofErr w:type="spellEnd"/>
            <w:r w:rsidRPr="006C2941">
              <w:rPr>
                <w:rFonts w:cs="Times New Roman"/>
                <w:sz w:val="21"/>
                <w:szCs w:val="21"/>
                <w:lang w:eastAsia="en-US"/>
              </w:rPr>
              <w:t xml:space="preserve"> в области организации безопасного проведения работ и/или назначения ответственных лиц (возложения ответственности на должностных лиц)</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 xml:space="preserve">1.5 </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на месте производства работ персоналом Подрядной организации лица, ответственного за безопасное производство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1.6</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Необеспечение Подрядной организации в соответствии с требованиями законодательства РФ рабочих мест работников и мест проведения работ:</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-первичными средствами пожаротушения</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-средствами коллективной защиты</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аптечками первой помощи</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-заземляющими устройствами;</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предупредительными знаками, сигнальными лентами и т.д.</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1.7</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Самовольное подключение подрядной организации к сетям, энергоснабжения Заказчика при отсутствии согласования в письменной форме</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1.8</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Самовольное возобновление Подрядной организации работ, выполнение которых было приостановлено по требованию представителей Компании «ОЗНА и/или основного Заказчика. </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1.9</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повышенной опасности или работ, связанных с повышенной опасностью, с нарушением мер безопасности, указанных в наряд-допуске.</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1.10</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повышенной опасности или работ, связанных с повышенной опасностью, требующих оформления наряд-допуска, при отсутствии наряд-допуска либо по наряд-допуску, оформленному с нарушениями требований по организации безопасного проведения работ.</w:t>
            </w:r>
          </w:p>
        </w:tc>
        <w:tc>
          <w:tcPr>
            <w:tcW w:w="0" w:type="auto"/>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100 000 рублей</w:t>
            </w: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приостановка работ на весь период до устранения причин, явившихся основанием для приостановки</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повышенной опасности, не требующие оформления наряд-допуска, с нарушением требований по организации безопасного проведения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с использованием неисправного и/или неиспытанного инструмента, отсутствие инструмента и оборудования, предусмотренного характером выполняемых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персоналом Подрядной организации работ без применения специальной одежды и специальной обуви, и соответствующих средств индивидуальной защиты (защитных касок, защитных очков и т.п.), а также нарушения правил пользования СИЗ</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Выполнение работ с грубыми нарушениями требований безопасности, создающим угрозу причинения вреда здоровью работников или ОС, возникновению аварийной ситуации или повреждения имущества и требующими немедленного прекращения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+остановка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trHeight w:val="551"/>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1.15</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курения персонала Подрядной организации вне отведенных для этого мест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p w:rsidR="00077406" w:rsidRPr="006C2941" w:rsidRDefault="00077406" w:rsidP="00A83828">
            <w:pPr>
              <w:widowControl/>
              <w:autoSpaceDE/>
              <w:jc w:val="center"/>
              <w:rPr>
                <w:rFonts w:cs="Times New Roman"/>
                <w:b/>
                <w:sz w:val="21"/>
                <w:szCs w:val="21"/>
                <w:lang w:eastAsia="en-US"/>
              </w:rPr>
            </w:pP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1.16</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Загромождение оборудованием и /или материалами Подрядной организации подъездов, подходов к средствам пожаротушения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trHeight w:val="1182"/>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1.17</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и использования работниками Подрядной организации неисправного и /или неукомплектованного противопожарного оборудования и инвентаря при выполнении </w:t>
            </w:r>
            <w:r w:rsidRPr="006C2941">
              <w:rPr>
                <w:rFonts w:cs="Times New Roman"/>
                <w:sz w:val="21"/>
                <w:szCs w:val="21"/>
                <w:lang w:eastAsia="en-US"/>
              </w:rPr>
              <w:lastRenderedPageBreak/>
              <w:t>работ по Договору, а также эксплуатация средств пожаротушения с нарушением требований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50 000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tc>
      </w:tr>
      <w:tr w:rsidR="00077406" w:rsidRPr="006C2941" w:rsidTr="00A667EE">
        <w:trPr>
          <w:trHeight w:val="58"/>
          <w:jc w:val="right"/>
        </w:trPr>
        <w:tc>
          <w:tcPr>
            <w:tcW w:w="0" w:type="auto"/>
            <w:gridSpan w:val="5"/>
          </w:tcPr>
          <w:p w:rsidR="00077406" w:rsidRPr="006C2941" w:rsidRDefault="00077406" w:rsidP="00A83828">
            <w:pPr>
              <w:widowControl/>
              <w:autoSpaceDE/>
              <w:ind w:firstLine="69"/>
              <w:rPr>
                <w:rFonts w:cs="Times New Roman"/>
                <w:b/>
                <w:sz w:val="21"/>
                <w:szCs w:val="21"/>
                <w:lang w:eastAsia="en-US"/>
              </w:rPr>
            </w:pPr>
            <w:r w:rsidRPr="006C2941">
              <w:rPr>
                <w:rFonts w:cs="Times New Roman"/>
                <w:b/>
                <w:sz w:val="21"/>
                <w:szCs w:val="21"/>
                <w:lang w:eastAsia="en-US"/>
              </w:rPr>
              <w:t>2. Нарушение требований в области экологической безопасности.</w:t>
            </w:r>
          </w:p>
        </w:tc>
      </w:tr>
      <w:tr w:rsidR="00077406" w:rsidRPr="006C2941" w:rsidTr="00402D27">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w:t>
            </w:r>
          </w:p>
        </w:tc>
        <w:tc>
          <w:tcPr>
            <w:tcW w:w="0" w:type="auto"/>
            <w:tcBorders>
              <w:top w:val="single" w:sz="4" w:space="0" w:color="auto"/>
            </w:tcBorders>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работниками Подрядной организации требований экологической безопасности, установленных законодательством РФ и локальными актами Заказчика (за исключением нарушений, предусмотренных отдельными пунктами настоящего Перечня).</w:t>
            </w:r>
          </w:p>
        </w:tc>
        <w:tc>
          <w:tcPr>
            <w:tcW w:w="0" w:type="auto"/>
            <w:tcBorders>
              <w:top w:val="single" w:sz="4" w:space="0" w:color="auto"/>
            </w:tcBorders>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Borders>
              <w:top w:val="single" w:sz="4" w:space="0" w:color="auto"/>
            </w:tcBorders>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Borders>
              <w:top w:val="single" w:sz="4" w:space="0" w:color="auto"/>
            </w:tcBorders>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 внесение Подрядной организацией платы за неактивное воздействие на окружающую среду за отчетный период в установленные законодательством РФ сроки.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p w:rsidR="00077406" w:rsidRPr="006C2941" w:rsidRDefault="00077406" w:rsidP="00A83828">
            <w:pPr>
              <w:widowControl/>
              <w:autoSpaceDE/>
              <w:jc w:val="center"/>
              <w:rPr>
                <w:rFonts w:cs="Times New Roman"/>
                <w:b/>
                <w:sz w:val="21"/>
                <w:szCs w:val="21"/>
                <w:lang w:eastAsia="en-US"/>
              </w:rPr>
            </w:pP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у Подрядной организации учета выбросов загрязняющих веществ в атмосферный воздух, а также контроля за соблюдением нормативных выбросов загрязняющих веществ. Эксплуатация транспортных средств с превышением установленных технических нормативов.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соответствующей профессиональной подготовки у персонала Подрядной организации в области обращения с опасными отходами, ООС и экологической безопасности. Отсутствие ознакомления персонала с инструкциями, содержащими требования экологической безопасности.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2.5</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у Подрядной организации приказов, распоряжений в области экологической безопасности и/или назначения ответственных лиц (возложения ответственности на ответственных лиц)</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2.6</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нарушения работниками Подрядной организации экологических, санитарно-эпидемиологических и иных требований при обращении с отходами производства и потребления, в </w:t>
            </w:r>
            <w:proofErr w:type="spellStart"/>
            <w:r w:rsidRPr="006C2941">
              <w:rPr>
                <w:rFonts w:cs="Times New Roman"/>
                <w:sz w:val="21"/>
                <w:szCs w:val="21"/>
                <w:lang w:eastAsia="en-US"/>
              </w:rPr>
              <w:t>т.ч</w:t>
            </w:r>
            <w:proofErr w:type="spellEnd"/>
            <w:r w:rsidRPr="006C2941">
              <w:rPr>
                <w:rFonts w:cs="Times New Roman"/>
                <w:sz w:val="21"/>
                <w:szCs w:val="21"/>
                <w:lang w:eastAsia="en-US"/>
              </w:rPr>
              <w:t>. временного накопления отходов вне мест, согласованных с Заказчиком.</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2.7</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Отсутствие у Подрядной организации утвержденных паспортов отходов I-IV классов опасности, образующихся на объектах Заказчика в ходе выполнения работ по Договору.</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2.8</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Подрядной организацией обязанностей по содержанию за свой счет и уборке рабочей площадки и прилегающей непосредственно к ней территории на объектах Заказчика.</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2.9</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Подрядной организацией обязанностей по уборке отходов производства и потребления по истечении 7 дней после окончания выполнения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2.10</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нарушения работниками Подрядной организации требований при водозаборе из водных объектов либо сброс загрязненных вод (стоков) в водные объекты/на водосборные площади, несоблюдение требований к сбору и очистке сточных вод, условий договора на пользование водным объектом.</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розлива работниками Подрядной организации нефти, подтоварной воды, кислоты, иных опасных веществ.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Осуществление работниками Подрядной организации мойки транспортных средств (в </w:t>
            </w:r>
            <w:proofErr w:type="spellStart"/>
            <w:r w:rsidRPr="006C2941">
              <w:rPr>
                <w:rFonts w:cs="Times New Roman"/>
                <w:sz w:val="21"/>
                <w:szCs w:val="21"/>
                <w:lang w:eastAsia="en-US"/>
              </w:rPr>
              <w:t>т.ч</w:t>
            </w:r>
            <w:proofErr w:type="spellEnd"/>
            <w:r w:rsidRPr="006C2941">
              <w:rPr>
                <w:rFonts w:cs="Times New Roman"/>
                <w:sz w:val="21"/>
                <w:szCs w:val="21"/>
                <w:lang w:eastAsia="en-US"/>
              </w:rPr>
              <w:t>. ходовой части) вне отведенных для этого мест.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2.13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загрязнения работниками Подрядной организации ледяного покрова водных объектов, </w:t>
            </w:r>
            <w:proofErr w:type="spellStart"/>
            <w:r w:rsidRPr="006C2941">
              <w:rPr>
                <w:rFonts w:cs="Times New Roman"/>
                <w:sz w:val="21"/>
                <w:szCs w:val="21"/>
                <w:lang w:eastAsia="en-US"/>
              </w:rPr>
              <w:t>водоохранных</w:t>
            </w:r>
            <w:proofErr w:type="spellEnd"/>
            <w:r w:rsidRPr="006C2941">
              <w:rPr>
                <w:rFonts w:cs="Times New Roman"/>
                <w:sz w:val="21"/>
                <w:szCs w:val="21"/>
                <w:lang w:eastAsia="en-US"/>
              </w:rPr>
              <w:t xml:space="preserve"> зон, акватории водных объектов Заказчика отходами производства и потребления и/или вредными веществами, а равно захоронение вредных веществ (материалов) в водных объектах.</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r>
      <w:tr w:rsidR="00077406" w:rsidRPr="006C2941" w:rsidTr="00A667EE">
        <w:trPr>
          <w:jc w:val="right"/>
        </w:trPr>
        <w:tc>
          <w:tcPr>
            <w:tcW w:w="0" w:type="auto"/>
            <w:gridSpan w:val="5"/>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3. Нарушения, связанные с несвоевременным предоставлением информации</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сокрытия Подрядной организацией информации о происшествии (инцидент, авария, возгорания, состояние ОС, ДТП, несчастный случай и др.) либо уведомление Заказчика о происшествии в сроки, превышающие </w:t>
            </w:r>
            <w:r w:rsidRPr="006C2941">
              <w:rPr>
                <w:rFonts w:cs="Times New Roman"/>
                <w:sz w:val="21"/>
                <w:szCs w:val="21"/>
                <w:lang w:eastAsia="en-US"/>
              </w:rPr>
              <w:lastRenderedPageBreak/>
              <w:t>предусмотренные Договором на выполнении работ</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 представление подрядной организацией информации, отчетов, установленных в Договоре на выполнение работ, либо предоставление их с просрочкой более 24 часов от предусмотренных в договоре сроков.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 устранение Подрядной организацией в установленный срок зафиксированных в предписаниях нарушений со стороны Компании «ОЗНА» и/или основного Заказчика в области охраны труда, пожарной, промышленной, транспортной и экологической безопасности, а также отсутствие от Подрядной организации информации о продлении срока устранения нарушений в связи с объективными обстоятельствами</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3.4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Непредставление Подрядной организацией запрашиваемой Компанией «ОЗНА» информации, в рамках исполнения обязательств, не противоречащих условиям договора на выполнения, либо предоставления их с просрочкой от предусмотренных запросом сроков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gridSpan w:val="5"/>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4. Нарушения требований охраны труда, пожарной, промышленной, транспортной и экологической безопасности, связанные с причинением ущерба, тяжкого вреда, здоровью, вреда ОС</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Нарушение работниками Подрядной организации требований охраны труда, пожарной, промышленной, транспортной и экологической безопасности, повлекшее уничтожение или повреждение имущества Заказчика независимо от титула владения (по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300 000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Нарушений работниками Подрядной организации требований экологической безопасности, повлекшее причинение вреда ОС (по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300 000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Нарушение работниками Подрядной организацией требований охраны труда, </w:t>
            </w:r>
            <w:r w:rsidRPr="006C2941">
              <w:rPr>
                <w:rFonts w:cs="Times New Roman"/>
                <w:sz w:val="21"/>
                <w:szCs w:val="21"/>
                <w:lang w:eastAsia="en-US"/>
              </w:rPr>
              <w:lastRenderedPageBreak/>
              <w:t>пожарной, промышленной, транспортной и экологической безопасности, повлекшее причинение тяжкого вреда здоровью (по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500 000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300 000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4.4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Нарушение работниками Подрядной организации требований охраны труда, пожарной, промышленной, транспортной и экологической безопасности, повлекшее смерть </w:t>
            </w:r>
            <w:proofErr w:type="gramStart"/>
            <w:r w:rsidRPr="006C2941">
              <w:rPr>
                <w:rFonts w:cs="Times New Roman"/>
                <w:sz w:val="21"/>
                <w:szCs w:val="21"/>
                <w:lang w:eastAsia="en-US"/>
              </w:rPr>
              <w:t>человека(</w:t>
            </w:r>
            <w:proofErr w:type="gramEnd"/>
            <w:r w:rsidRPr="006C2941">
              <w:rPr>
                <w:rFonts w:cs="Times New Roman"/>
                <w:sz w:val="21"/>
                <w:szCs w:val="21"/>
                <w:lang w:eastAsia="en-US"/>
              </w:rPr>
              <w:t>по результатам проведенного в установленном порядке расследования)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1 000 000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 xml:space="preserve">Отстранение от работ </w:t>
            </w:r>
          </w:p>
        </w:tc>
      </w:tr>
      <w:tr w:rsidR="00077406" w:rsidRPr="006C2941" w:rsidTr="00A667EE">
        <w:trPr>
          <w:jc w:val="right"/>
        </w:trPr>
        <w:tc>
          <w:tcPr>
            <w:tcW w:w="0" w:type="auto"/>
            <w:gridSpan w:val="5"/>
          </w:tcPr>
          <w:p w:rsidR="00077406" w:rsidRPr="006C2941" w:rsidRDefault="00077406" w:rsidP="00A83828">
            <w:pPr>
              <w:widowControl/>
              <w:autoSpaceDE/>
              <w:rPr>
                <w:rFonts w:cs="Times New Roman"/>
                <w:b/>
                <w:sz w:val="21"/>
                <w:szCs w:val="21"/>
                <w:lang w:eastAsia="en-US"/>
              </w:rPr>
            </w:pPr>
            <w:r w:rsidRPr="006C2941">
              <w:rPr>
                <w:rFonts w:cs="Times New Roman"/>
                <w:b/>
                <w:sz w:val="21"/>
                <w:szCs w:val="21"/>
                <w:lang w:eastAsia="en-US"/>
              </w:rPr>
              <w:t xml:space="preserve"> 5. Нарушение пропускного и </w:t>
            </w:r>
            <w:proofErr w:type="spellStart"/>
            <w:r w:rsidRPr="006C2941">
              <w:rPr>
                <w:rFonts w:cs="Times New Roman"/>
                <w:b/>
                <w:sz w:val="21"/>
                <w:szCs w:val="21"/>
                <w:lang w:eastAsia="en-US"/>
              </w:rPr>
              <w:t>внутриобъектного</w:t>
            </w:r>
            <w:proofErr w:type="spellEnd"/>
            <w:r w:rsidRPr="006C2941">
              <w:rPr>
                <w:rFonts w:cs="Times New Roman"/>
                <w:b/>
                <w:sz w:val="21"/>
                <w:szCs w:val="21"/>
                <w:lang w:eastAsia="en-US"/>
              </w:rPr>
              <w:t xml:space="preserve"> режима</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5.1</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Нарушение требований локального – нормативных документов Компании «ОЗНА» и/или основного Заказчика о пропускном и </w:t>
            </w:r>
            <w:proofErr w:type="spellStart"/>
            <w:r w:rsidRPr="006C2941">
              <w:rPr>
                <w:rFonts w:cs="Times New Roman"/>
                <w:sz w:val="21"/>
                <w:szCs w:val="21"/>
                <w:lang w:eastAsia="en-US"/>
              </w:rPr>
              <w:t>внутриобъектном</w:t>
            </w:r>
            <w:proofErr w:type="spellEnd"/>
            <w:r w:rsidRPr="006C2941">
              <w:rPr>
                <w:rFonts w:cs="Times New Roman"/>
                <w:sz w:val="21"/>
                <w:szCs w:val="21"/>
                <w:lang w:eastAsia="en-US"/>
              </w:rPr>
              <w:t xml:space="preserve"> режиме.</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5.2</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нахождения на объектах Компании «ОЗНА» и/или основного Заказчика, работников Подрядной организации с признаками алкогольного, токсического, наркотического опьянения (включая периоды междусменного отдыха), а также отказ от прохождения медицинского освидетельствования на состояние алкогольного опьянения.</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5.3</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Установление факта проноса/провоза, включая попытку совершения указанных действий, работниками Подрядной организации на объекты Компании «ОЗНА» и/или основного Заказчика:</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-психотропных веществ и веществ, вызывающие алкогольное, токсическое, наркотическое опьянение;</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-взрывчатых веществ и взрывных устройств, радиоактивных, легковоспламеняющихся, отравляющих, ядовитых;</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огнестрельного, газового, пневматического, холодного и боеприпасов к нему;</w:t>
            </w:r>
          </w:p>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-иных запрещенных веществ и предметов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t>5.4</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проноса(выноса), включая </w:t>
            </w:r>
            <w:r w:rsidRPr="006C2941">
              <w:rPr>
                <w:rFonts w:cs="Times New Roman"/>
                <w:sz w:val="21"/>
                <w:szCs w:val="21"/>
                <w:lang w:eastAsia="en-US"/>
              </w:rPr>
              <w:lastRenderedPageBreak/>
              <w:t>попытку совершенных действий, работниками Подрядной организации на объекты (с объектов) Компании «ОЗНА» и/или основного Заказчика ТМЦ, ГСМ без сопроводительных документов.</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lastRenderedPageBreak/>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lastRenderedPageBreak/>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lastRenderedPageBreak/>
              <w:t>200 000 рублей</w:t>
            </w:r>
          </w:p>
        </w:tc>
      </w:tr>
      <w:tr w:rsidR="00077406" w:rsidRPr="006C2941" w:rsidTr="00A667EE">
        <w:trPr>
          <w:jc w:val="right"/>
        </w:trPr>
        <w:tc>
          <w:tcPr>
            <w:tcW w:w="0" w:type="auto"/>
          </w:tcPr>
          <w:p w:rsidR="00077406" w:rsidRPr="006C2941" w:rsidRDefault="00077406" w:rsidP="00A83828">
            <w:pPr>
              <w:widowControl/>
              <w:autoSpaceDE/>
              <w:jc w:val="center"/>
              <w:rPr>
                <w:rFonts w:cs="Times New Roman"/>
                <w:sz w:val="21"/>
                <w:szCs w:val="21"/>
                <w:lang w:eastAsia="en-US"/>
              </w:rPr>
            </w:pPr>
            <w:r w:rsidRPr="006C2941">
              <w:rPr>
                <w:rFonts w:cs="Times New Roman"/>
                <w:sz w:val="21"/>
                <w:szCs w:val="21"/>
                <w:lang w:eastAsia="en-US"/>
              </w:rPr>
              <w:lastRenderedPageBreak/>
              <w:t>5.5</w:t>
            </w:r>
          </w:p>
        </w:tc>
        <w:tc>
          <w:tcPr>
            <w:tcW w:w="0" w:type="auto"/>
          </w:tcPr>
          <w:p w:rsidR="00077406" w:rsidRPr="006C2941" w:rsidRDefault="00077406" w:rsidP="00A83828">
            <w:pPr>
              <w:widowControl/>
              <w:autoSpaceDE/>
              <w:rPr>
                <w:rFonts w:cs="Times New Roman"/>
                <w:sz w:val="21"/>
                <w:szCs w:val="21"/>
                <w:lang w:eastAsia="en-US"/>
              </w:rPr>
            </w:pPr>
            <w:r w:rsidRPr="006C2941">
              <w:rPr>
                <w:rFonts w:cs="Times New Roman"/>
                <w:sz w:val="21"/>
                <w:szCs w:val="21"/>
                <w:lang w:eastAsia="en-US"/>
              </w:rPr>
              <w:t xml:space="preserve">Установление факта проноса (выноса), включая попытку совершенных действий, работниками Подрядной организации на объекты (с объектов) Компании «ОЗНА» и/или Заказчика портативной компьютерной техники, фото- и видео аппаратуры, иной записывающей аппаратуры, за исключением мобильных телефонов, а также съемка местности, зданий, сооружений, оборудования, технической документации без согласования с представителями Компании «ОЗНА» и/или основного Заказчика. </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100 000 рублей</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100%</w:t>
            </w:r>
          </w:p>
        </w:tc>
        <w:tc>
          <w:tcPr>
            <w:tcW w:w="0" w:type="auto"/>
          </w:tcPr>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p>
          <w:p w:rsidR="00077406" w:rsidRPr="006C2941" w:rsidRDefault="00077406" w:rsidP="00A83828">
            <w:pPr>
              <w:widowControl/>
              <w:autoSpaceDE/>
              <w:jc w:val="center"/>
              <w:rPr>
                <w:rFonts w:cs="Times New Roman"/>
                <w:b/>
                <w:sz w:val="21"/>
                <w:szCs w:val="21"/>
                <w:lang w:eastAsia="en-US"/>
              </w:rPr>
            </w:pPr>
            <w:r w:rsidRPr="006C2941">
              <w:rPr>
                <w:rFonts w:cs="Times New Roman"/>
                <w:b/>
                <w:sz w:val="21"/>
                <w:szCs w:val="21"/>
                <w:lang w:eastAsia="en-US"/>
              </w:rPr>
              <w:t>200 000 рублей</w:t>
            </w:r>
          </w:p>
        </w:tc>
      </w:tr>
    </w:tbl>
    <w:p w:rsidR="004E5519" w:rsidRPr="006C2941" w:rsidRDefault="004E5519" w:rsidP="00A83828">
      <w:pPr>
        <w:tabs>
          <w:tab w:val="left" w:pos="851"/>
        </w:tabs>
        <w:suppressAutoHyphens w:val="0"/>
        <w:ind w:right="283"/>
        <w:jc w:val="both"/>
        <w:rPr>
          <w:rFonts w:cs="Times New Roman"/>
          <w:sz w:val="21"/>
          <w:szCs w:val="21"/>
          <w:lang w:eastAsia="ru-RU"/>
        </w:rPr>
      </w:pPr>
    </w:p>
    <w:p w:rsidR="008B7255" w:rsidRPr="006C2941" w:rsidRDefault="008B7255" w:rsidP="00A83828">
      <w:pPr>
        <w:widowControl/>
        <w:tabs>
          <w:tab w:val="left" w:pos="1245"/>
        </w:tabs>
        <w:rPr>
          <w:rFonts w:eastAsia="Arial" w:cs="Times New Roman"/>
          <w:bCs/>
          <w:iCs/>
          <w:sz w:val="21"/>
          <w:szCs w:val="21"/>
        </w:rPr>
      </w:pPr>
      <w:r w:rsidRPr="006C2941">
        <w:rPr>
          <w:rFonts w:eastAsia="Arial" w:cs="Times New Roman"/>
          <w:bCs/>
          <w:iCs/>
          <w:sz w:val="21"/>
          <w:szCs w:val="21"/>
        </w:rPr>
        <w:t>По</w:t>
      </w:r>
      <w:r w:rsidR="009159BC">
        <w:rPr>
          <w:rFonts w:eastAsia="Arial" w:cs="Times New Roman"/>
          <w:bCs/>
          <w:iCs/>
          <w:sz w:val="21"/>
          <w:szCs w:val="21"/>
        </w:rPr>
        <w:t>ставщик</w:t>
      </w:r>
      <w:r w:rsidRPr="006C2941">
        <w:rPr>
          <w:rFonts w:eastAsia="Arial" w:cs="Times New Roman"/>
          <w:bCs/>
          <w:iCs/>
          <w:sz w:val="21"/>
          <w:szCs w:val="21"/>
        </w:rPr>
        <w:t xml:space="preserve">                                                                                      </w:t>
      </w:r>
      <w:r w:rsidR="009159BC">
        <w:rPr>
          <w:rFonts w:eastAsia="Arial" w:cs="Times New Roman"/>
          <w:bCs/>
          <w:iCs/>
          <w:sz w:val="21"/>
          <w:szCs w:val="21"/>
        </w:rPr>
        <w:t>Покупатель</w:t>
      </w:r>
    </w:p>
    <w:p w:rsidR="008B7255" w:rsidRPr="006C2941" w:rsidRDefault="005A09C5" w:rsidP="00A83828">
      <w:pPr>
        <w:widowControl/>
        <w:tabs>
          <w:tab w:val="left" w:pos="1245"/>
        </w:tabs>
        <w:rPr>
          <w:rFonts w:eastAsia="Arial" w:cs="Times New Roman"/>
          <w:bCs/>
          <w:iCs/>
          <w:sz w:val="21"/>
          <w:szCs w:val="21"/>
        </w:rPr>
      </w:pPr>
      <w:r w:rsidRPr="006C2941">
        <w:rPr>
          <w:rFonts w:eastAsia="Arial" w:cs="Times New Roman"/>
          <w:bCs/>
          <w:iCs/>
          <w:sz w:val="21"/>
          <w:szCs w:val="21"/>
        </w:rPr>
        <w:t xml:space="preserve">                                                                                                         </w:t>
      </w:r>
      <w:r w:rsidR="008B7255" w:rsidRPr="006C2941">
        <w:rPr>
          <w:rFonts w:eastAsia="Arial" w:cs="Times New Roman"/>
          <w:bCs/>
          <w:iCs/>
          <w:sz w:val="21"/>
          <w:szCs w:val="21"/>
        </w:rPr>
        <w:t>ООО «НПП ОЗНА-Инжиниринг»</w:t>
      </w:r>
    </w:p>
    <w:p w:rsidR="008B7255" w:rsidRPr="006C2941" w:rsidRDefault="008B7255" w:rsidP="00A83828">
      <w:pPr>
        <w:widowControl/>
        <w:tabs>
          <w:tab w:val="left" w:pos="1245"/>
        </w:tabs>
        <w:rPr>
          <w:rFonts w:eastAsia="Arial" w:cs="Times New Roman"/>
          <w:bCs/>
          <w:iCs/>
          <w:sz w:val="21"/>
          <w:szCs w:val="21"/>
        </w:rPr>
      </w:pPr>
    </w:p>
    <w:p w:rsidR="008B7255" w:rsidRPr="006C2941" w:rsidRDefault="008B7255" w:rsidP="00A83828">
      <w:pPr>
        <w:widowControl/>
        <w:tabs>
          <w:tab w:val="left" w:pos="1245"/>
        </w:tabs>
        <w:rPr>
          <w:rFonts w:eastAsia="Arial" w:cs="Times New Roman"/>
          <w:bCs/>
          <w:iCs/>
          <w:sz w:val="21"/>
          <w:szCs w:val="21"/>
        </w:rPr>
      </w:pPr>
    </w:p>
    <w:p w:rsidR="008B7255" w:rsidRPr="006C2941" w:rsidRDefault="008B7255" w:rsidP="00A83828">
      <w:pPr>
        <w:widowControl/>
        <w:tabs>
          <w:tab w:val="left" w:pos="1245"/>
        </w:tabs>
        <w:rPr>
          <w:rFonts w:eastAsia="Arial" w:cs="Times New Roman"/>
          <w:bCs/>
          <w:iCs/>
          <w:sz w:val="21"/>
          <w:szCs w:val="21"/>
        </w:rPr>
      </w:pPr>
      <w:r w:rsidRPr="006C2941">
        <w:rPr>
          <w:rFonts w:eastAsia="Arial" w:cs="Times New Roman"/>
          <w:bCs/>
          <w:iCs/>
          <w:sz w:val="21"/>
          <w:szCs w:val="21"/>
        </w:rPr>
        <w:t>________________/_________/                                                      __________________/М.В.</w:t>
      </w:r>
      <w:r w:rsidR="00805D64" w:rsidRPr="006C2941">
        <w:rPr>
          <w:rFonts w:eastAsia="Arial" w:cs="Times New Roman"/>
          <w:bCs/>
          <w:iCs/>
          <w:sz w:val="21"/>
          <w:szCs w:val="21"/>
        </w:rPr>
        <w:t xml:space="preserve"> </w:t>
      </w:r>
      <w:r w:rsidRPr="006C2941">
        <w:rPr>
          <w:rFonts w:eastAsia="Arial" w:cs="Times New Roman"/>
          <w:bCs/>
          <w:iCs/>
          <w:sz w:val="21"/>
          <w:szCs w:val="21"/>
        </w:rPr>
        <w:t>Кравцов/</w:t>
      </w:r>
    </w:p>
    <w:p w:rsidR="008B7255" w:rsidRPr="006C2941" w:rsidRDefault="008B7255" w:rsidP="00A83828">
      <w:pPr>
        <w:widowControl/>
        <w:tabs>
          <w:tab w:val="left" w:pos="1245"/>
        </w:tabs>
        <w:rPr>
          <w:rFonts w:eastAsia="Arial" w:cs="Times New Roman"/>
          <w:bCs/>
          <w:iCs/>
          <w:sz w:val="21"/>
          <w:szCs w:val="21"/>
        </w:rPr>
      </w:pPr>
    </w:p>
    <w:p w:rsidR="00F03A69" w:rsidRPr="006C2941" w:rsidRDefault="00F03A69" w:rsidP="00A83828">
      <w:pPr>
        <w:widowControl/>
        <w:tabs>
          <w:tab w:val="left" w:pos="1245"/>
        </w:tabs>
        <w:rPr>
          <w:rFonts w:eastAsia="Arial" w:cs="Times New Roman"/>
          <w:sz w:val="21"/>
          <w:szCs w:val="21"/>
        </w:rPr>
      </w:pPr>
    </w:p>
    <w:p w:rsidR="00F03A69" w:rsidRPr="006C2941" w:rsidRDefault="00F03A69" w:rsidP="00A83828">
      <w:pPr>
        <w:widowControl/>
        <w:suppressAutoHyphens w:val="0"/>
        <w:autoSpaceDE/>
        <w:rPr>
          <w:rFonts w:cs="Times New Roman"/>
          <w:bCs/>
          <w:sz w:val="21"/>
          <w:szCs w:val="21"/>
        </w:rPr>
      </w:pPr>
    </w:p>
    <w:p w:rsidR="00F03A69" w:rsidRPr="006C2941" w:rsidRDefault="00F03A69" w:rsidP="00A83828">
      <w:pPr>
        <w:widowControl/>
        <w:suppressAutoHyphens w:val="0"/>
        <w:autoSpaceDE/>
        <w:rPr>
          <w:rFonts w:cs="Times New Roman"/>
          <w:bCs/>
          <w:sz w:val="21"/>
          <w:szCs w:val="21"/>
          <w:lang w:eastAsia="ru-RU"/>
        </w:rPr>
      </w:pPr>
    </w:p>
    <w:p w:rsidR="00F03A69" w:rsidRPr="006C2941" w:rsidRDefault="00F03A69" w:rsidP="00A83828">
      <w:pPr>
        <w:jc w:val="right"/>
        <w:rPr>
          <w:rFonts w:cs="Times New Roman"/>
          <w:color w:val="000000"/>
          <w:sz w:val="21"/>
          <w:szCs w:val="21"/>
        </w:rPr>
      </w:pPr>
    </w:p>
    <w:p w:rsidR="00AD0B1C" w:rsidRPr="006C2941" w:rsidRDefault="00AD0B1C" w:rsidP="00A83828">
      <w:pPr>
        <w:jc w:val="right"/>
        <w:rPr>
          <w:rFonts w:cs="Times New Roman"/>
          <w:color w:val="000000"/>
          <w:sz w:val="21"/>
          <w:szCs w:val="21"/>
        </w:rPr>
      </w:pPr>
    </w:p>
    <w:p w:rsidR="00AD0B1C" w:rsidRPr="006C2941" w:rsidRDefault="00AD0B1C" w:rsidP="00A83828">
      <w:pPr>
        <w:rPr>
          <w:rFonts w:cs="Times New Roman"/>
          <w:color w:val="000000"/>
          <w:sz w:val="21"/>
          <w:szCs w:val="21"/>
        </w:rPr>
      </w:pPr>
    </w:p>
    <w:p w:rsidR="00AD0B1C" w:rsidRPr="006C2941" w:rsidRDefault="00AD0B1C" w:rsidP="00A83828">
      <w:pPr>
        <w:rPr>
          <w:rFonts w:cs="Times New Roman"/>
          <w:color w:val="000000"/>
          <w:sz w:val="21"/>
          <w:szCs w:val="21"/>
        </w:rPr>
      </w:pPr>
    </w:p>
    <w:p w:rsidR="00AD0B1C" w:rsidRPr="006C2941" w:rsidRDefault="00AD0B1C" w:rsidP="00A83828">
      <w:pPr>
        <w:jc w:val="right"/>
        <w:rPr>
          <w:rFonts w:cs="Times New Roman"/>
          <w:color w:val="000000"/>
          <w:sz w:val="21"/>
          <w:szCs w:val="21"/>
        </w:rPr>
      </w:pPr>
    </w:p>
    <w:p w:rsidR="00AD0B1C" w:rsidRPr="006C2941" w:rsidRDefault="00AD0B1C" w:rsidP="00A83828">
      <w:pPr>
        <w:jc w:val="right"/>
        <w:rPr>
          <w:rFonts w:cs="Times New Roman"/>
          <w:color w:val="000000"/>
          <w:sz w:val="21"/>
          <w:szCs w:val="21"/>
        </w:rPr>
      </w:pPr>
    </w:p>
    <w:p w:rsidR="00AD0B1C" w:rsidRPr="006C2941" w:rsidRDefault="00AD0B1C" w:rsidP="00A83828">
      <w:pPr>
        <w:jc w:val="right"/>
        <w:rPr>
          <w:rFonts w:cs="Times New Roman"/>
          <w:color w:val="000000"/>
          <w:sz w:val="21"/>
          <w:szCs w:val="21"/>
        </w:rPr>
      </w:pPr>
    </w:p>
    <w:p w:rsidR="00A40F22" w:rsidRPr="006C2941" w:rsidRDefault="00A40F22" w:rsidP="00A83828">
      <w:pPr>
        <w:tabs>
          <w:tab w:val="left" w:pos="6930"/>
        </w:tabs>
        <w:rPr>
          <w:rFonts w:cs="Times New Roman"/>
          <w:b/>
          <w:color w:val="000000"/>
          <w:sz w:val="21"/>
          <w:szCs w:val="21"/>
        </w:rPr>
      </w:pPr>
    </w:p>
    <w:sectPr w:rsidR="00A40F22" w:rsidRPr="006C2941" w:rsidSect="00F03A69">
      <w:headerReference w:type="default" r:id="rId22"/>
      <w:footerReference w:type="default" r:id="rId23"/>
      <w:footnotePr>
        <w:pos w:val="beneathText"/>
      </w:footnotePr>
      <w:pgSz w:w="11905" w:h="16837"/>
      <w:pgMar w:top="284" w:right="567" w:bottom="284" w:left="1134" w:header="28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EE" w:rsidRDefault="00A667EE" w:rsidP="00A40F22">
      <w:r>
        <w:separator/>
      </w:r>
    </w:p>
  </w:endnote>
  <w:endnote w:type="continuationSeparator" w:id="0">
    <w:p w:rsidR="00A667EE" w:rsidRDefault="00A667EE" w:rsidP="00A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EE" w:rsidRDefault="00A667EE">
    <w:pPr>
      <w:pStyle w:val="af6"/>
      <w:jc w:val="right"/>
    </w:pPr>
    <w:r>
      <w:fldChar w:fldCharType="begin"/>
    </w:r>
    <w:r>
      <w:instrText xml:space="preserve"> PAGE </w:instrText>
    </w:r>
    <w:r>
      <w:fldChar w:fldCharType="separate"/>
    </w:r>
    <w:r w:rsidR="005E21C8">
      <w:rPr>
        <w:noProof/>
      </w:rPr>
      <w:t>27</w:t>
    </w:r>
    <w:r>
      <w:fldChar w:fldCharType="end"/>
    </w:r>
  </w:p>
  <w:p w:rsidR="00A667EE" w:rsidRDefault="00A667EE">
    <w:pPr>
      <w:pStyle w:val="af6"/>
    </w:pPr>
  </w:p>
  <w:p w:rsidR="00A667EE" w:rsidRDefault="00A667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EE" w:rsidRDefault="00A667EE" w:rsidP="00A40F22">
      <w:r>
        <w:separator/>
      </w:r>
    </w:p>
  </w:footnote>
  <w:footnote w:type="continuationSeparator" w:id="0">
    <w:p w:rsidR="00A667EE" w:rsidRDefault="00A667EE" w:rsidP="00A4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EE" w:rsidRPr="00A40F22" w:rsidRDefault="00A667EE" w:rsidP="00A40F22">
    <w:pPr>
      <w:pStyle w:val="af5"/>
      <w:pBdr>
        <w:bottom w:val="double" w:sz="20" w:space="1" w:color="800000"/>
      </w:pBdr>
      <w:jc w:val="both"/>
      <w:rPr>
        <w:rFonts w:cs="Times New Roman"/>
        <w:color w:val="000000"/>
      </w:rPr>
    </w:pPr>
    <w:r w:rsidRPr="00A40F22">
      <w:rPr>
        <w:rFonts w:cs="Times New Roman"/>
      </w:rPr>
      <w:t xml:space="preserve">ООО «НПП ОЗНА-Инжиниринг», Система менеджмента соответствует международным </w:t>
    </w:r>
    <w:proofErr w:type="gramStart"/>
    <w:r w:rsidRPr="00A40F22">
      <w:rPr>
        <w:rFonts w:cs="Times New Roman"/>
      </w:rPr>
      <w:t xml:space="preserve">стандартам:  </w:t>
    </w:r>
    <w:r w:rsidRPr="00A40F22">
      <w:rPr>
        <w:rStyle w:val="itemtext1"/>
        <w:rFonts w:ascii="Times New Roman" w:hAnsi="Times New Roman" w:cs="Times New Roman"/>
      </w:rPr>
      <w:t>ISO</w:t>
    </w:r>
    <w:proofErr w:type="gramEnd"/>
    <w:r w:rsidRPr="00A40F22">
      <w:rPr>
        <w:rStyle w:val="itemtext1"/>
        <w:rFonts w:ascii="Times New Roman" w:hAnsi="Times New Roman" w:cs="Times New Roman"/>
      </w:rPr>
      <w:t xml:space="preserve"> 9001, ISO 14001, OHSAS 18001, СТО Газпром 9001.</w:t>
    </w:r>
  </w:p>
  <w:p w:rsidR="00A667EE" w:rsidRDefault="00A667EE">
    <w:pPr>
      <w:pStyle w:val="af5"/>
    </w:pPr>
  </w:p>
  <w:p w:rsidR="00A667EE" w:rsidRDefault="00A66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2B03BB6"/>
    <w:lvl w:ilvl="0">
      <w:start w:val="1"/>
      <w:numFmt w:val="bullet"/>
      <w:pStyle w:val="a"/>
      <w:lvlText w:val=""/>
      <w:lvlJc w:val="left"/>
      <w:pPr>
        <w:tabs>
          <w:tab w:val="num" w:pos="851"/>
        </w:tabs>
        <w:ind w:left="851" w:hanging="360"/>
      </w:pPr>
      <w:rPr>
        <w:rFonts w:ascii="Symbol" w:hAnsi="Symbol" w:hint="default"/>
      </w:rPr>
    </w:lvl>
  </w:abstractNum>
  <w:abstractNum w:abstractNumId="1"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pStyle w:val="a0"/>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B008C8"/>
    <w:multiLevelType w:val="hybridMultilevel"/>
    <w:tmpl w:val="72B06042"/>
    <w:lvl w:ilvl="0" w:tplc="974825FA">
      <w:start w:val="1"/>
      <w:numFmt w:val="lowerLetter"/>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17E56D5D"/>
    <w:multiLevelType w:val="hybridMultilevel"/>
    <w:tmpl w:val="8FEE0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EF6209"/>
    <w:multiLevelType w:val="hybridMultilevel"/>
    <w:tmpl w:val="FA3C540C"/>
    <w:lvl w:ilvl="0" w:tplc="A1BC3A00">
      <w:start w:val="1"/>
      <w:numFmt w:val="bullet"/>
      <w:pStyle w:val="BulletMain"/>
      <w:suff w:val="space"/>
      <w:lvlText w:val="-"/>
      <w:lvlJc w:val="left"/>
      <w:pPr>
        <w:ind w:left="1358"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0601F1"/>
    <w:multiLevelType w:val="hybridMultilevel"/>
    <w:tmpl w:val="D09CA224"/>
    <w:lvl w:ilvl="0" w:tplc="7566325E">
      <w:start w:val="1"/>
      <w:numFmt w:val="bullet"/>
      <w:pStyle w:val="a1"/>
      <w:suff w:val="space"/>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15:restartNumberingAfterBreak="0">
    <w:nsid w:val="302E21F4"/>
    <w:multiLevelType w:val="hybridMultilevel"/>
    <w:tmpl w:val="FFFFFFFF"/>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46D7DD3"/>
    <w:multiLevelType w:val="multilevel"/>
    <w:tmpl w:val="F2E004CA"/>
    <w:lvl w:ilvl="0">
      <w:start w:val="1"/>
      <w:numFmt w:val="decimal"/>
      <w:pStyle w:val="111"/>
      <w:lvlText w:val="%1."/>
      <w:lvlJc w:val="left"/>
      <w:pPr>
        <w:tabs>
          <w:tab w:val="num" w:pos="360"/>
        </w:tabs>
        <w:ind w:left="360" w:hanging="360"/>
      </w:pPr>
      <w:rPr>
        <w:rFonts w:hint="default"/>
      </w:rPr>
    </w:lvl>
    <w:lvl w:ilvl="1">
      <w:start w:val="1"/>
      <w:numFmt w:val="decimal"/>
      <w:pStyle w:val="a2"/>
      <w:lvlText w:val="%1.%2."/>
      <w:lvlJc w:val="left"/>
      <w:pPr>
        <w:tabs>
          <w:tab w:val="num" w:pos="3693"/>
        </w:tabs>
        <w:ind w:left="3693" w:hanging="432"/>
      </w:pPr>
      <w:rPr>
        <w:rFonts w:hint="default"/>
        <w:b w:val="0"/>
        <w:i w:val="0"/>
        <w:lang w:val="ru-RU"/>
      </w:rPr>
    </w:lvl>
    <w:lvl w:ilvl="2">
      <w:start w:val="1"/>
      <w:numFmt w:val="decimal"/>
      <w:pStyle w:val="a3"/>
      <w:lvlText w:val="%1.%2.%3."/>
      <w:lvlJc w:val="left"/>
      <w:pPr>
        <w:tabs>
          <w:tab w:val="num" w:pos="2847"/>
        </w:tabs>
        <w:ind w:left="2631"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5331B7B"/>
    <w:multiLevelType w:val="multilevel"/>
    <w:tmpl w:val="FA9A8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8F48E8"/>
    <w:multiLevelType w:val="multilevel"/>
    <w:tmpl w:val="F692EC6A"/>
    <w:lvl w:ilvl="0">
      <w:start w:val="1"/>
      <w:numFmt w:val="bullet"/>
      <w:suff w:val="space"/>
      <w:lvlText w:val="–"/>
      <w:lvlJc w:val="left"/>
      <w:pPr>
        <w:ind w:left="-197" w:firstLine="737"/>
      </w:pPr>
      <w:rPr>
        <w:rFonts w:ascii="Arial" w:hAnsi="Arial" w:hint="default"/>
      </w:rPr>
    </w:lvl>
    <w:lvl w:ilvl="1">
      <w:start w:val="1"/>
      <w:numFmt w:val="russianLower"/>
      <w:pStyle w:val="BulletExt"/>
      <w:lvlText w:val="%2)"/>
      <w:lvlJc w:val="left"/>
      <w:pPr>
        <w:tabs>
          <w:tab w:val="num" w:pos="432"/>
        </w:tabs>
        <w:ind w:left="432" w:hanging="432"/>
      </w:pPr>
      <w:rPr>
        <w:rFonts w:cs="Times New Roman" w:hint="default"/>
        <w:sz w:val="26"/>
        <w:szCs w:val="26"/>
      </w:rPr>
    </w:lvl>
    <w:lvl w:ilvl="2">
      <w:start w:val="1"/>
      <w:numFmt w:val="decimal"/>
      <w:pStyle w:val="BulletExt2"/>
      <w:lvlText w:val="%1%3)"/>
      <w:lvlJc w:val="left"/>
      <w:pPr>
        <w:tabs>
          <w:tab w:val="num" w:pos="1080"/>
        </w:tabs>
        <w:ind w:left="864" w:hanging="504"/>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60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11"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12" w15:restartNumberingAfterBreak="0">
    <w:nsid w:val="39604624"/>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3D5E6F87"/>
    <w:multiLevelType w:val="hybridMultilevel"/>
    <w:tmpl w:val="9CB08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15"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16" w15:restartNumberingAfterBreak="0">
    <w:nsid w:val="440C327D"/>
    <w:multiLevelType w:val="hybridMultilevel"/>
    <w:tmpl w:val="E80CD86C"/>
    <w:lvl w:ilvl="0" w:tplc="3B269250">
      <w:start w:val="1"/>
      <w:numFmt w:val="bullet"/>
      <w:pStyle w:val="m"/>
      <w:lvlText w:val=""/>
      <w:lvlJc w:val="left"/>
      <w:pPr>
        <w:tabs>
          <w:tab w:val="num" w:pos="502"/>
        </w:tabs>
        <w:ind w:left="398" w:hanging="256"/>
      </w:pPr>
      <w:rPr>
        <w:rFonts w:ascii="Symbol" w:hAnsi="Symbol" w:hint="default"/>
      </w:rPr>
    </w:lvl>
    <w:lvl w:ilvl="1" w:tplc="8B7A5452">
      <w:start w:val="1"/>
      <w:numFmt w:val="bullet"/>
      <w:lvlText w:val=""/>
      <w:lvlJc w:val="left"/>
      <w:pPr>
        <w:tabs>
          <w:tab w:val="num" w:pos="1440"/>
        </w:tabs>
        <w:ind w:left="1440" w:hanging="360"/>
      </w:pPr>
      <w:rPr>
        <w:rFonts w:ascii="Wingdings" w:hAnsi="Wingdings" w:hint="default"/>
        <w:sz w:val="16"/>
      </w:rPr>
    </w:lvl>
    <w:lvl w:ilvl="2" w:tplc="3636241A">
      <w:start w:val="130"/>
      <w:numFmt w:val="bullet"/>
      <w:lvlText w:val="-"/>
      <w:lvlJc w:val="left"/>
      <w:pPr>
        <w:tabs>
          <w:tab w:val="num" w:pos="2160"/>
        </w:tabs>
        <w:ind w:left="2160" w:hanging="360"/>
      </w:pPr>
      <w:rPr>
        <w:rFonts w:ascii="Times New Roman" w:eastAsia="Times New Roman" w:hAnsi="Times New Roman" w:hint="default"/>
      </w:rPr>
    </w:lvl>
    <w:lvl w:ilvl="3" w:tplc="49245BEE">
      <w:start w:val="1"/>
      <w:numFmt w:val="bullet"/>
      <w:lvlText w:val=""/>
      <w:lvlJc w:val="left"/>
      <w:pPr>
        <w:tabs>
          <w:tab w:val="num" w:pos="2880"/>
        </w:tabs>
        <w:ind w:left="2880" w:hanging="360"/>
      </w:pPr>
      <w:rPr>
        <w:rFonts w:ascii="Symbol" w:hAnsi="Symbol" w:hint="default"/>
      </w:rPr>
    </w:lvl>
    <w:lvl w:ilvl="4" w:tplc="2BA25D1C">
      <w:start w:val="1"/>
      <w:numFmt w:val="bullet"/>
      <w:lvlText w:val="o"/>
      <w:lvlJc w:val="left"/>
      <w:pPr>
        <w:tabs>
          <w:tab w:val="num" w:pos="3600"/>
        </w:tabs>
        <w:ind w:left="3600" w:hanging="360"/>
      </w:pPr>
      <w:rPr>
        <w:rFonts w:ascii="Courier New" w:hAnsi="Courier New" w:hint="default"/>
      </w:rPr>
    </w:lvl>
    <w:lvl w:ilvl="5" w:tplc="5EDA3076">
      <w:start w:val="1"/>
      <w:numFmt w:val="bullet"/>
      <w:lvlText w:val=""/>
      <w:lvlJc w:val="left"/>
      <w:pPr>
        <w:tabs>
          <w:tab w:val="num" w:pos="4320"/>
        </w:tabs>
        <w:ind w:left="4320" w:hanging="360"/>
      </w:pPr>
      <w:rPr>
        <w:rFonts w:ascii="Wingdings" w:hAnsi="Wingdings" w:hint="default"/>
      </w:rPr>
    </w:lvl>
    <w:lvl w:ilvl="6" w:tplc="836406BE">
      <w:start w:val="1"/>
      <w:numFmt w:val="bullet"/>
      <w:lvlText w:val=""/>
      <w:lvlJc w:val="left"/>
      <w:pPr>
        <w:tabs>
          <w:tab w:val="num" w:pos="5040"/>
        </w:tabs>
        <w:ind w:left="5040" w:hanging="360"/>
      </w:pPr>
      <w:rPr>
        <w:rFonts w:ascii="Symbol" w:hAnsi="Symbol" w:hint="default"/>
      </w:rPr>
    </w:lvl>
    <w:lvl w:ilvl="7" w:tplc="030E84BE">
      <w:start w:val="1"/>
      <w:numFmt w:val="bullet"/>
      <w:lvlText w:val="o"/>
      <w:lvlJc w:val="left"/>
      <w:pPr>
        <w:tabs>
          <w:tab w:val="num" w:pos="5760"/>
        </w:tabs>
        <w:ind w:left="5760" w:hanging="360"/>
      </w:pPr>
      <w:rPr>
        <w:rFonts w:ascii="Courier New" w:hAnsi="Courier New" w:hint="default"/>
      </w:rPr>
    </w:lvl>
    <w:lvl w:ilvl="8" w:tplc="F6FCBFE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43070DA"/>
    <w:multiLevelType w:val="hybridMultilevel"/>
    <w:tmpl w:val="4740EAD0"/>
    <w:lvl w:ilvl="0" w:tplc="6082F222">
      <w:start w:val="1"/>
      <w:numFmt w:val="bullet"/>
      <w:lvlText w:val=""/>
      <w:lvlJc w:val="left"/>
      <w:pPr>
        <w:ind w:left="3196" w:hanging="360"/>
      </w:pPr>
      <w:rPr>
        <w:rFonts w:ascii="Symbol" w:hAnsi="Symbol" w:hint="default"/>
      </w:rPr>
    </w:lvl>
    <w:lvl w:ilvl="1" w:tplc="04190003" w:tentative="1">
      <w:start w:val="1"/>
      <w:numFmt w:val="bullet"/>
      <w:lvlText w:val="o"/>
      <w:lvlJc w:val="left"/>
      <w:pPr>
        <w:ind w:left="-2812" w:hanging="360"/>
      </w:pPr>
      <w:rPr>
        <w:rFonts w:ascii="Courier New" w:hAnsi="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1372" w:hanging="360"/>
      </w:pPr>
      <w:rPr>
        <w:rFonts w:ascii="Symbol" w:hAnsi="Symbol" w:hint="default"/>
      </w:rPr>
    </w:lvl>
    <w:lvl w:ilvl="4" w:tplc="04190003" w:tentative="1">
      <w:start w:val="1"/>
      <w:numFmt w:val="bullet"/>
      <w:lvlText w:val="o"/>
      <w:lvlJc w:val="left"/>
      <w:pPr>
        <w:ind w:left="-652" w:hanging="360"/>
      </w:pPr>
      <w:rPr>
        <w:rFonts w:ascii="Courier New" w:hAnsi="Courier New" w:hint="default"/>
      </w:rPr>
    </w:lvl>
    <w:lvl w:ilvl="5" w:tplc="04190005" w:tentative="1">
      <w:start w:val="1"/>
      <w:numFmt w:val="bullet"/>
      <w:lvlText w:val=""/>
      <w:lvlJc w:val="left"/>
      <w:pPr>
        <w:ind w:left="68" w:hanging="360"/>
      </w:pPr>
      <w:rPr>
        <w:rFonts w:ascii="Wingdings" w:hAnsi="Wingdings" w:hint="default"/>
      </w:rPr>
    </w:lvl>
    <w:lvl w:ilvl="6" w:tplc="04190001" w:tentative="1">
      <w:start w:val="1"/>
      <w:numFmt w:val="bullet"/>
      <w:lvlText w:val=""/>
      <w:lvlJc w:val="left"/>
      <w:pPr>
        <w:ind w:left="788" w:hanging="360"/>
      </w:pPr>
      <w:rPr>
        <w:rFonts w:ascii="Symbol" w:hAnsi="Symbol" w:hint="default"/>
      </w:rPr>
    </w:lvl>
    <w:lvl w:ilvl="7" w:tplc="04190003" w:tentative="1">
      <w:start w:val="1"/>
      <w:numFmt w:val="bullet"/>
      <w:lvlText w:val="o"/>
      <w:lvlJc w:val="left"/>
      <w:pPr>
        <w:ind w:left="1508" w:hanging="360"/>
      </w:pPr>
      <w:rPr>
        <w:rFonts w:ascii="Courier New" w:hAnsi="Courier New" w:hint="default"/>
      </w:rPr>
    </w:lvl>
    <w:lvl w:ilvl="8" w:tplc="04190005" w:tentative="1">
      <w:start w:val="1"/>
      <w:numFmt w:val="bullet"/>
      <w:lvlText w:val=""/>
      <w:lvlJc w:val="left"/>
      <w:pPr>
        <w:ind w:left="2228" w:hanging="360"/>
      </w:pPr>
      <w:rPr>
        <w:rFonts w:ascii="Wingdings" w:hAnsi="Wingdings" w:hint="default"/>
      </w:rPr>
    </w:lvl>
  </w:abstractNum>
  <w:abstractNum w:abstractNumId="19" w15:restartNumberingAfterBreak="0">
    <w:nsid w:val="5566651F"/>
    <w:multiLevelType w:val="multilevel"/>
    <w:tmpl w:val="9B0A33A4"/>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3"/>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5F26E0"/>
    <w:multiLevelType w:val="multilevel"/>
    <w:tmpl w:val="0548ED4A"/>
    <w:lvl w:ilvl="0">
      <w:start w:val="1"/>
      <w:numFmt w:val="decimal"/>
      <w:pStyle w:val="1"/>
      <w:lvlText w:val="%1."/>
      <w:lvlJc w:val="left"/>
      <w:pPr>
        <w:tabs>
          <w:tab w:val="num" w:pos="253"/>
        </w:tabs>
        <w:ind w:left="253" w:hanging="450"/>
      </w:pPr>
      <w:rPr>
        <w:rFonts w:hint="default"/>
      </w:rPr>
    </w:lvl>
    <w:lvl w:ilvl="1">
      <w:start w:val="1"/>
      <w:numFmt w:val="decimal"/>
      <w:pStyle w:val="1"/>
      <w:lvlText w:val="%1.%2."/>
      <w:lvlJc w:val="left"/>
      <w:pPr>
        <w:tabs>
          <w:tab w:val="num" w:pos="703"/>
        </w:tabs>
        <w:ind w:left="1155" w:hanging="452"/>
      </w:pPr>
      <w:rPr>
        <w:rFonts w:hint="default"/>
        <w:b w:val="0"/>
        <w:i w:val="0"/>
      </w:rPr>
    </w:lvl>
    <w:lvl w:ilvl="2">
      <w:start w:val="1"/>
      <w:numFmt w:val="decimal"/>
      <w:lvlText w:val="%1.%2.%3."/>
      <w:lvlJc w:val="left"/>
      <w:pPr>
        <w:tabs>
          <w:tab w:val="num" w:pos="1933"/>
        </w:tabs>
        <w:ind w:left="1933" w:hanging="720"/>
      </w:pPr>
      <w:rPr>
        <w:rFonts w:hint="default"/>
      </w:rPr>
    </w:lvl>
    <w:lvl w:ilvl="3">
      <w:start w:val="1"/>
      <w:numFmt w:val="decimal"/>
      <w:lvlText w:val="%1.%2.%3.%4."/>
      <w:lvlJc w:val="left"/>
      <w:pPr>
        <w:tabs>
          <w:tab w:val="num" w:pos="2638"/>
        </w:tabs>
        <w:ind w:left="2638" w:hanging="720"/>
      </w:pPr>
      <w:rPr>
        <w:rFonts w:hint="default"/>
      </w:rPr>
    </w:lvl>
    <w:lvl w:ilvl="4">
      <w:start w:val="1"/>
      <w:numFmt w:val="decimal"/>
      <w:lvlText w:val="%1.%2.%3.%4.%5."/>
      <w:lvlJc w:val="left"/>
      <w:pPr>
        <w:tabs>
          <w:tab w:val="num" w:pos="3703"/>
        </w:tabs>
        <w:ind w:left="3703" w:hanging="1080"/>
      </w:pPr>
      <w:rPr>
        <w:rFonts w:hint="default"/>
      </w:rPr>
    </w:lvl>
    <w:lvl w:ilvl="5">
      <w:start w:val="1"/>
      <w:numFmt w:val="decimal"/>
      <w:lvlText w:val="%1.%2.%3.%4.%5.%6."/>
      <w:lvlJc w:val="left"/>
      <w:pPr>
        <w:tabs>
          <w:tab w:val="num" w:pos="4408"/>
        </w:tabs>
        <w:ind w:left="4408" w:hanging="1080"/>
      </w:pPr>
      <w:rPr>
        <w:rFonts w:hint="default"/>
      </w:rPr>
    </w:lvl>
    <w:lvl w:ilvl="6">
      <w:start w:val="1"/>
      <w:numFmt w:val="decimal"/>
      <w:lvlText w:val="%1.%2.%3.%4.%5.%6.%7."/>
      <w:lvlJc w:val="left"/>
      <w:pPr>
        <w:tabs>
          <w:tab w:val="num" w:pos="5473"/>
        </w:tabs>
        <w:ind w:left="5473" w:hanging="1440"/>
      </w:pPr>
      <w:rPr>
        <w:rFonts w:hint="default"/>
      </w:rPr>
    </w:lvl>
    <w:lvl w:ilvl="7">
      <w:start w:val="1"/>
      <w:numFmt w:val="decimal"/>
      <w:lvlText w:val="%1.%2.%3.%4.%5.%6.%7.%8."/>
      <w:lvlJc w:val="left"/>
      <w:pPr>
        <w:tabs>
          <w:tab w:val="num" w:pos="6178"/>
        </w:tabs>
        <w:ind w:left="6178" w:hanging="1440"/>
      </w:pPr>
      <w:rPr>
        <w:rFonts w:hint="default"/>
      </w:rPr>
    </w:lvl>
    <w:lvl w:ilvl="8">
      <w:start w:val="1"/>
      <w:numFmt w:val="decimal"/>
      <w:lvlText w:val="%1.%2.%3.%4.%5.%6.%7.%8.%9."/>
      <w:lvlJc w:val="left"/>
      <w:pPr>
        <w:tabs>
          <w:tab w:val="num" w:pos="7243"/>
        </w:tabs>
        <w:ind w:left="7243" w:hanging="1800"/>
      </w:pPr>
      <w:rPr>
        <w:rFonts w:hint="default"/>
      </w:rPr>
    </w:lvl>
  </w:abstractNum>
  <w:abstractNum w:abstractNumId="21" w15:restartNumberingAfterBreak="0">
    <w:nsid w:val="5CA27B15"/>
    <w:multiLevelType w:val="multilevel"/>
    <w:tmpl w:val="54DCCDF2"/>
    <w:lvl w:ilvl="0">
      <w:start w:val="7"/>
      <w:numFmt w:val="decimal"/>
      <w:lvlText w:val="%1."/>
      <w:lvlJc w:val="left"/>
      <w:pPr>
        <w:tabs>
          <w:tab w:val="num" w:pos="390"/>
        </w:tabs>
        <w:ind w:left="390" w:hanging="390"/>
      </w:pPr>
      <w:rPr>
        <w:rFonts w:hint="default"/>
      </w:rPr>
    </w:lvl>
    <w:lvl w:ilvl="1">
      <w:start w:val="1"/>
      <w:numFmt w:val="decimal"/>
      <w:pStyle w:val="2"/>
      <w:lvlText w:val="7.%2."/>
      <w:lvlJc w:val="left"/>
      <w:pPr>
        <w:tabs>
          <w:tab w:val="num" w:pos="3226"/>
        </w:tabs>
        <w:ind w:left="322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12A534D"/>
    <w:multiLevelType w:val="hybridMultilevel"/>
    <w:tmpl w:val="FB02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4" w15:restartNumberingAfterBreak="0">
    <w:nsid w:val="6AE34ED8"/>
    <w:multiLevelType w:val="multilevel"/>
    <w:tmpl w:val="18E4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abstractNum w:abstractNumId="26" w15:restartNumberingAfterBreak="0">
    <w:nsid w:val="77DB708D"/>
    <w:multiLevelType w:val="hybridMultilevel"/>
    <w:tmpl w:val="7B4C93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1"/>
  </w:num>
  <w:num w:numId="3">
    <w:abstractNumId w:val="16"/>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25"/>
  </w:num>
  <w:num w:numId="10">
    <w:abstractNumId w:val="15"/>
  </w:num>
  <w:num w:numId="11">
    <w:abstractNumId w:val="26"/>
  </w:num>
  <w:num w:numId="12">
    <w:abstractNumId w:val="22"/>
  </w:num>
  <w:num w:numId="13">
    <w:abstractNumId w:val="19"/>
  </w:num>
  <w:num w:numId="14">
    <w:abstractNumId w:val="20"/>
  </w:num>
  <w:num w:numId="15">
    <w:abstractNumId w:val="0"/>
  </w:num>
  <w:num w:numId="16">
    <w:abstractNumId w:val="10"/>
  </w:num>
  <w:num w:numId="17">
    <w:abstractNumId w:val="6"/>
  </w:num>
  <w:num w:numId="18">
    <w:abstractNumId w:val="5"/>
  </w:num>
  <w:num w:numId="19">
    <w:abstractNumId w:val="7"/>
  </w:num>
  <w:num w:numId="20">
    <w:abstractNumId w:val="12"/>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17"/>
  </w:num>
  <w:num w:numId="28">
    <w:abstractNumId w:val="4"/>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5E"/>
    <w:rsid w:val="00077406"/>
    <w:rsid w:val="000932C7"/>
    <w:rsid w:val="00093BFA"/>
    <w:rsid w:val="000E5AA5"/>
    <w:rsid w:val="001C3279"/>
    <w:rsid w:val="00254EA6"/>
    <w:rsid w:val="0028426F"/>
    <w:rsid w:val="002B11C7"/>
    <w:rsid w:val="002B630C"/>
    <w:rsid w:val="00310608"/>
    <w:rsid w:val="00347362"/>
    <w:rsid w:val="003C0872"/>
    <w:rsid w:val="00402D27"/>
    <w:rsid w:val="0041105B"/>
    <w:rsid w:val="00421EA9"/>
    <w:rsid w:val="00425D3D"/>
    <w:rsid w:val="00456088"/>
    <w:rsid w:val="004B5CAD"/>
    <w:rsid w:val="004E5519"/>
    <w:rsid w:val="0052558F"/>
    <w:rsid w:val="00561A14"/>
    <w:rsid w:val="00572E57"/>
    <w:rsid w:val="005876C6"/>
    <w:rsid w:val="00593DBD"/>
    <w:rsid w:val="005A09C5"/>
    <w:rsid w:val="005A1BFF"/>
    <w:rsid w:val="005E21C8"/>
    <w:rsid w:val="005F04D0"/>
    <w:rsid w:val="0064052B"/>
    <w:rsid w:val="00670EC4"/>
    <w:rsid w:val="00686E7A"/>
    <w:rsid w:val="006C2941"/>
    <w:rsid w:val="006E5523"/>
    <w:rsid w:val="006E5F9D"/>
    <w:rsid w:val="007032A7"/>
    <w:rsid w:val="00703D16"/>
    <w:rsid w:val="007126BD"/>
    <w:rsid w:val="007155EE"/>
    <w:rsid w:val="0074431A"/>
    <w:rsid w:val="00746531"/>
    <w:rsid w:val="00766F87"/>
    <w:rsid w:val="00795EBF"/>
    <w:rsid w:val="007B3EBF"/>
    <w:rsid w:val="007D292F"/>
    <w:rsid w:val="00805D64"/>
    <w:rsid w:val="00832290"/>
    <w:rsid w:val="008712BC"/>
    <w:rsid w:val="00874041"/>
    <w:rsid w:val="00897D26"/>
    <w:rsid w:val="008A2FAF"/>
    <w:rsid w:val="008B12E2"/>
    <w:rsid w:val="008B5F22"/>
    <w:rsid w:val="008B7255"/>
    <w:rsid w:val="008F5F34"/>
    <w:rsid w:val="009159BC"/>
    <w:rsid w:val="009439D8"/>
    <w:rsid w:val="00985104"/>
    <w:rsid w:val="0099110F"/>
    <w:rsid w:val="009D1A66"/>
    <w:rsid w:val="00A01144"/>
    <w:rsid w:val="00A02A53"/>
    <w:rsid w:val="00A2126E"/>
    <w:rsid w:val="00A349C6"/>
    <w:rsid w:val="00A40F22"/>
    <w:rsid w:val="00A667EE"/>
    <w:rsid w:val="00A83828"/>
    <w:rsid w:val="00A91851"/>
    <w:rsid w:val="00A9655A"/>
    <w:rsid w:val="00AD0B1C"/>
    <w:rsid w:val="00AD0ECE"/>
    <w:rsid w:val="00AF2106"/>
    <w:rsid w:val="00B16435"/>
    <w:rsid w:val="00B91E92"/>
    <w:rsid w:val="00BA590B"/>
    <w:rsid w:val="00BA6981"/>
    <w:rsid w:val="00BC4A94"/>
    <w:rsid w:val="00BD6554"/>
    <w:rsid w:val="00BF5E9C"/>
    <w:rsid w:val="00C07F23"/>
    <w:rsid w:val="00C34B46"/>
    <w:rsid w:val="00C5285B"/>
    <w:rsid w:val="00C67B38"/>
    <w:rsid w:val="00C94D64"/>
    <w:rsid w:val="00CC1159"/>
    <w:rsid w:val="00CC2B65"/>
    <w:rsid w:val="00CF4473"/>
    <w:rsid w:val="00D06A99"/>
    <w:rsid w:val="00D2435E"/>
    <w:rsid w:val="00D32255"/>
    <w:rsid w:val="00D34A5D"/>
    <w:rsid w:val="00D50062"/>
    <w:rsid w:val="00DA6FF7"/>
    <w:rsid w:val="00DC51F1"/>
    <w:rsid w:val="00DD2909"/>
    <w:rsid w:val="00E02ED6"/>
    <w:rsid w:val="00E60AA4"/>
    <w:rsid w:val="00E669E0"/>
    <w:rsid w:val="00EA4F66"/>
    <w:rsid w:val="00ED5043"/>
    <w:rsid w:val="00EF0326"/>
    <w:rsid w:val="00F03A69"/>
    <w:rsid w:val="00F301FA"/>
    <w:rsid w:val="00F920ED"/>
    <w:rsid w:val="00F93AD6"/>
    <w:rsid w:val="00FA1160"/>
    <w:rsid w:val="00FA2F3F"/>
    <w:rsid w:val="00FC4A14"/>
    <w:rsid w:val="00FD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11F75DF-C6C4-4ACC-BD62-B481D1F1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40F22"/>
    <w:pPr>
      <w:widowControl w:val="0"/>
      <w:suppressAutoHyphens/>
      <w:autoSpaceDE w:val="0"/>
      <w:spacing w:after="0" w:line="240" w:lineRule="auto"/>
    </w:pPr>
    <w:rPr>
      <w:rFonts w:ascii="Times New Roman" w:eastAsia="Times New Roman" w:hAnsi="Times New Roman" w:cs="Calibri"/>
      <w:sz w:val="20"/>
      <w:szCs w:val="20"/>
      <w:lang w:eastAsia="ar-SA"/>
    </w:rPr>
  </w:style>
  <w:style w:type="paragraph" w:styleId="10">
    <w:name w:val="heading 1"/>
    <w:basedOn w:val="a4"/>
    <w:next w:val="a4"/>
    <w:link w:val="11"/>
    <w:uiPriority w:val="1"/>
    <w:qFormat/>
    <w:rsid w:val="00A40F22"/>
    <w:pPr>
      <w:keepNext/>
      <w:keepLines/>
      <w:autoSpaceDE/>
      <w:autoSpaceDN w:val="0"/>
      <w:spacing w:before="480"/>
      <w:textAlignment w:val="baseline"/>
      <w:outlineLvl w:val="0"/>
    </w:pPr>
    <w:rPr>
      <w:rFonts w:ascii="Cambria" w:hAnsi="Cambria" w:cs="Times New Roman"/>
      <w:b/>
      <w:bCs/>
      <w:color w:val="365F91"/>
      <w:kern w:val="3"/>
      <w:sz w:val="28"/>
      <w:szCs w:val="28"/>
      <w:lang w:val="x-none" w:eastAsia="x-none"/>
    </w:rPr>
  </w:style>
  <w:style w:type="paragraph" w:styleId="20">
    <w:name w:val="heading 2"/>
    <w:basedOn w:val="a4"/>
    <w:next w:val="a4"/>
    <w:link w:val="21"/>
    <w:uiPriority w:val="9"/>
    <w:qFormat/>
    <w:rsid w:val="00F03A69"/>
    <w:pPr>
      <w:keepNext/>
      <w:widowControl/>
      <w:suppressAutoHyphens w:val="0"/>
      <w:autoSpaceDE/>
      <w:spacing w:before="240" w:after="60"/>
      <w:outlineLvl w:val="1"/>
    </w:pPr>
    <w:rPr>
      <w:rFonts w:ascii="Arial" w:hAnsi="Arial" w:cs="Times New Roman"/>
      <w:b/>
      <w:i/>
      <w:sz w:val="24"/>
      <w:lang w:eastAsia="ru-RU"/>
    </w:rPr>
  </w:style>
  <w:style w:type="paragraph" w:styleId="3">
    <w:name w:val="heading 3"/>
    <w:basedOn w:val="a4"/>
    <w:next w:val="a4"/>
    <w:link w:val="30"/>
    <w:uiPriority w:val="9"/>
    <w:qFormat/>
    <w:rsid w:val="00F03A69"/>
    <w:pPr>
      <w:widowControl/>
      <w:numPr>
        <w:ilvl w:val="2"/>
        <w:numId w:val="13"/>
      </w:numPr>
      <w:suppressAutoHyphens w:val="0"/>
      <w:autoSpaceDE/>
      <w:spacing w:before="60" w:after="60"/>
      <w:jc w:val="both"/>
      <w:outlineLvl w:val="2"/>
    </w:pPr>
    <w:rPr>
      <w:rFonts w:ascii="Arial Bold" w:hAnsi="Arial Bold" w:cs="Times New Roman"/>
      <w:b/>
      <w:sz w:val="22"/>
      <w:lang w:val="en-US" w:eastAsia="ru-RU"/>
    </w:rPr>
  </w:style>
  <w:style w:type="paragraph" w:styleId="4">
    <w:name w:val="heading 4"/>
    <w:basedOn w:val="a4"/>
    <w:next w:val="a4"/>
    <w:link w:val="40"/>
    <w:qFormat/>
    <w:rsid w:val="00F03A69"/>
    <w:pPr>
      <w:keepNext/>
      <w:widowControl/>
      <w:tabs>
        <w:tab w:val="center" w:pos="4680"/>
      </w:tabs>
      <w:suppressAutoHyphens w:val="0"/>
      <w:autoSpaceDE/>
      <w:ind w:left="567" w:hanging="567"/>
      <w:jc w:val="center"/>
      <w:outlineLvl w:val="3"/>
    </w:pPr>
    <w:rPr>
      <w:rFonts w:cs="Times New Roman"/>
      <w:b/>
      <w:caps/>
      <w:sz w:val="32"/>
      <w:szCs w:val="24"/>
      <w:lang w:eastAsia="ru-RU"/>
    </w:rPr>
  </w:style>
  <w:style w:type="paragraph" w:styleId="5">
    <w:name w:val="heading 5"/>
    <w:basedOn w:val="a4"/>
    <w:next w:val="a4"/>
    <w:link w:val="50"/>
    <w:qFormat/>
    <w:rsid w:val="00F03A69"/>
    <w:pPr>
      <w:widowControl/>
      <w:suppressAutoHyphens w:val="0"/>
      <w:autoSpaceDE/>
      <w:spacing w:before="240" w:after="60"/>
      <w:outlineLvl w:val="4"/>
    </w:pPr>
    <w:rPr>
      <w:rFonts w:cs="Times New Roman"/>
      <w:b/>
      <w:bCs/>
      <w:i/>
      <w:iCs/>
      <w:sz w:val="26"/>
      <w:szCs w:val="26"/>
      <w:lang w:eastAsia="ru-RU"/>
    </w:rPr>
  </w:style>
  <w:style w:type="paragraph" w:styleId="9">
    <w:name w:val="heading 9"/>
    <w:basedOn w:val="a4"/>
    <w:next w:val="a4"/>
    <w:link w:val="90"/>
    <w:uiPriority w:val="9"/>
    <w:semiHidden/>
    <w:unhideWhenUsed/>
    <w:qFormat/>
    <w:rsid w:val="00F03A69"/>
    <w:pPr>
      <w:widowControl/>
      <w:suppressAutoHyphens w:val="0"/>
      <w:autoSpaceDE/>
      <w:spacing w:before="240" w:after="60"/>
      <w:outlineLvl w:val="8"/>
    </w:pPr>
    <w:rPr>
      <w:rFonts w:ascii="Calibri Light" w:hAnsi="Calibri Light" w:cs="Times New Roman"/>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1"/>
    <w:rsid w:val="00A40F22"/>
    <w:rPr>
      <w:rFonts w:ascii="Cambria" w:eastAsia="Times New Roman" w:hAnsi="Cambria" w:cs="Times New Roman"/>
      <w:b/>
      <w:bCs/>
      <w:color w:val="365F91"/>
      <w:kern w:val="3"/>
      <w:sz w:val="28"/>
      <w:szCs w:val="28"/>
      <w:lang w:val="x-none" w:eastAsia="x-none"/>
    </w:rPr>
  </w:style>
  <w:style w:type="character" w:customStyle="1" w:styleId="WW8Num1z0">
    <w:name w:val="WW8Num1z0"/>
    <w:rsid w:val="00A40F22"/>
    <w:rPr>
      <w:rFonts w:cs="Times New Roman"/>
    </w:rPr>
  </w:style>
  <w:style w:type="character" w:customStyle="1" w:styleId="WW8Num2z0">
    <w:name w:val="WW8Num2z0"/>
    <w:rsid w:val="00A40F22"/>
    <w:rPr>
      <w:rFonts w:ascii="Times New Roman" w:eastAsia="Times New Roman" w:hAnsi="Times New Roman" w:cs="Times New Roman"/>
    </w:rPr>
  </w:style>
  <w:style w:type="character" w:customStyle="1" w:styleId="WW8Num2z1">
    <w:name w:val="WW8Num2z1"/>
    <w:rsid w:val="00A40F22"/>
    <w:rPr>
      <w:rFonts w:cs="Times New Roman"/>
      <w:b/>
      <w:i w:val="0"/>
      <w:color w:val="auto"/>
    </w:rPr>
  </w:style>
  <w:style w:type="character" w:customStyle="1" w:styleId="WW8Num2z2">
    <w:name w:val="WW8Num2z2"/>
    <w:rsid w:val="00A40F22"/>
    <w:rPr>
      <w:rFonts w:cs="Times New Roman"/>
    </w:rPr>
  </w:style>
  <w:style w:type="character" w:customStyle="1" w:styleId="WW8Num3z0">
    <w:name w:val="WW8Num3z0"/>
    <w:rsid w:val="00A40F22"/>
    <w:rPr>
      <w:rFonts w:cs="Times New Roman"/>
    </w:rPr>
  </w:style>
  <w:style w:type="character" w:customStyle="1" w:styleId="12">
    <w:name w:val="Основной шрифт абзаца1"/>
    <w:rsid w:val="00A40F22"/>
  </w:style>
  <w:style w:type="character" w:styleId="a8">
    <w:name w:val="Hyperlink"/>
    <w:rsid w:val="00A40F22"/>
    <w:rPr>
      <w:color w:val="0000FF"/>
      <w:u w:val="single"/>
    </w:rPr>
  </w:style>
  <w:style w:type="character" w:customStyle="1" w:styleId="a9">
    <w:name w:val="Основной текст Знак"/>
    <w:uiPriority w:val="1"/>
    <w:rsid w:val="00A40F22"/>
    <w:rPr>
      <w:rFonts w:ascii="Times New Roman" w:hAnsi="Times New Roman"/>
      <w:color w:val="000000"/>
      <w:sz w:val="26"/>
      <w:shd w:val="clear" w:color="auto" w:fill="FFFFFF"/>
      <w:lang w:eastAsia="ar-SA" w:bidi="ar-SA"/>
    </w:rPr>
  </w:style>
  <w:style w:type="character" w:customStyle="1" w:styleId="aa">
    <w:name w:val="Название Знак"/>
    <w:uiPriority w:val="10"/>
    <w:rsid w:val="00A40F22"/>
    <w:rPr>
      <w:rFonts w:ascii="Times New Roman" w:hAnsi="Times New Roman"/>
      <w:b/>
      <w:color w:val="000000"/>
      <w:sz w:val="33"/>
      <w:shd w:val="clear" w:color="auto" w:fill="FFFFFF"/>
      <w:lang w:eastAsia="ar-SA" w:bidi="ar-SA"/>
    </w:rPr>
  </w:style>
  <w:style w:type="character" w:customStyle="1" w:styleId="ab">
    <w:name w:val="Подзаголовок Знак"/>
    <w:uiPriority w:val="11"/>
    <w:rsid w:val="00A40F22"/>
    <w:rPr>
      <w:rFonts w:ascii="Cambria" w:hAnsi="Cambria"/>
      <w:i/>
      <w:color w:val="4F81BD"/>
      <w:spacing w:val="15"/>
      <w:sz w:val="24"/>
      <w:lang w:eastAsia="ar-SA" w:bidi="ar-SA"/>
    </w:rPr>
  </w:style>
  <w:style w:type="character" w:customStyle="1" w:styleId="ac">
    <w:name w:val="Текст выноски Знак"/>
    <w:uiPriority w:val="99"/>
    <w:rsid w:val="00A40F22"/>
    <w:rPr>
      <w:rFonts w:ascii="Tahoma" w:hAnsi="Tahoma"/>
      <w:sz w:val="16"/>
      <w:lang w:eastAsia="ar-SA" w:bidi="ar-SA"/>
    </w:rPr>
  </w:style>
  <w:style w:type="character" w:customStyle="1" w:styleId="22">
    <w:name w:val="Основной текст с отступом 2 Знак"/>
    <w:uiPriority w:val="99"/>
    <w:rsid w:val="00A40F22"/>
    <w:rPr>
      <w:rFonts w:ascii="Times New Roman" w:hAnsi="Times New Roman" w:cs="Times New Roman"/>
      <w:sz w:val="24"/>
      <w:szCs w:val="24"/>
    </w:rPr>
  </w:style>
  <w:style w:type="character" w:customStyle="1" w:styleId="ad">
    <w:name w:val="Верхний колонтитул Знак"/>
    <w:uiPriority w:val="99"/>
    <w:rsid w:val="00A40F22"/>
    <w:rPr>
      <w:rFonts w:ascii="Times New Roman" w:hAnsi="Times New Roman"/>
    </w:rPr>
  </w:style>
  <w:style w:type="character" w:customStyle="1" w:styleId="ae">
    <w:name w:val="Нижний колонтитул Знак"/>
    <w:uiPriority w:val="99"/>
    <w:rsid w:val="00A40F22"/>
    <w:rPr>
      <w:rFonts w:ascii="Times New Roman" w:hAnsi="Times New Roman"/>
    </w:rPr>
  </w:style>
  <w:style w:type="paragraph" w:customStyle="1" w:styleId="af">
    <w:name w:val="Заголовок"/>
    <w:basedOn w:val="a4"/>
    <w:next w:val="af0"/>
    <w:rsid w:val="00A40F22"/>
    <w:pPr>
      <w:keepNext/>
      <w:spacing w:before="240" w:after="120"/>
    </w:pPr>
    <w:rPr>
      <w:rFonts w:ascii="Arial" w:eastAsia="Lucida Sans Unicode" w:hAnsi="Arial" w:cs="Tahoma"/>
      <w:sz w:val="28"/>
      <w:szCs w:val="28"/>
    </w:rPr>
  </w:style>
  <w:style w:type="paragraph" w:styleId="af0">
    <w:name w:val="Body Text"/>
    <w:basedOn w:val="a4"/>
    <w:link w:val="13"/>
    <w:uiPriority w:val="1"/>
    <w:qFormat/>
    <w:rsid w:val="00A40F22"/>
    <w:pPr>
      <w:shd w:val="clear" w:color="auto" w:fill="FFFFFF"/>
      <w:jc w:val="both"/>
    </w:pPr>
    <w:rPr>
      <w:color w:val="000000"/>
      <w:sz w:val="24"/>
      <w:szCs w:val="26"/>
    </w:rPr>
  </w:style>
  <w:style w:type="character" w:customStyle="1" w:styleId="13">
    <w:name w:val="Основной текст Знак1"/>
    <w:basedOn w:val="a5"/>
    <w:link w:val="af0"/>
    <w:uiPriority w:val="1"/>
    <w:rsid w:val="00A40F22"/>
    <w:rPr>
      <w:rFonts w:ascii="Times New Roman" w:eastAsia="Times New Roman" w:hAnsi="Times New Roman" w:cs="Calibri"/>
      <w:color w:val="000000"/>
      <w:sz w:val="24"/>
      <w:szCs w:val="26"/>
      <w:shd w:val="clear" w:color="auto" w:fill="FFFFFF"/>
      <w:lang w:eastAsia="ar-SA"/>
    </w:rPr>
  </w:style>
  <w:style w:type="paragraph" w:styleId="af1">
    <w:name w:val="List"/>
    <w:basedOn w:val="af0"/>
    <w:uiPriority w:val="99"/>
    <w:rsid w:val="00A40F22"/>
    <w:rPr>
      <w:rFonts w:cs="Tahoma"/>
    </w:rPr>
  </w:style>
  <w:style w:type="paragraph" w:customStyle="1" w:styleId="14">
    <w:name w:val="Название1"/>
    <w:basedOn w:val="a4"/>
    <w:rsid w:val="00A40F22"/>
    <w:pPr>
      <w:suppressLineNumbers/>
      <w:spacing w:before="120" w:after="120"/>
    </w:pPr>
    <w:rPr>
      <w:rFonts w:cs="Tahoma"/>
      <w:i/>
      <w:iCs/>
      <w:sz w:val="24"/>
      <w:szCs w:val="24"/>
    </w:rPr>
  </w:style>
  <w:style w:type="paragraph" w:customStyle="1" w:styleId="15">
    <w:name w:val="Указатель1"/>
    <w:basedOn w:val="a4"/>
    <w:rsid w:val="00A40F22"/>
    <w:pPr>
      <w:suppressLineNumbers/>
    </w:pPr>
    <w:rPr>
      <w:rFonts w:cs="Tahoma"/>
    </w:rPr>
  </w:style>
  <w:style w:type="paragraph" w:styleId="af2">
    <w:name w:val="Title"/>
    <w:basedOn w:val="a4"/>
    <w:next w:val="af3"/>
    <w:link w:val="16"/>
    <w:uiPriority w:val="10"/>
    <w:qFormat/>
    <w:rsid w:val="00A40F22"/>
    <w:pPr>
      <w:shd w:val="clear" w:color="auto" w:fill="FFFFFF"/>
      <w:jc w:val="center"/>
    </w:pPr>
    <w:rPr>
      <w:b/>
      <w:bCs/>
      <w:color w:val="000000"/>
      <w:sz w:val="24"/>
      <w:szCs w:val="33"/>
    </w:rPr>
  </w:style>
  <w:style w:type="character" w:customStyle="1" w:styleId="16">
    <w:name w:val="Название Знак1"/>
    <w:basedOn w:val="a5"/>
    <w:link w:val="af2"/>
    <w:uiPriority w:val="10"/>
    <w:rsid w:val="00A40F22"/>
    <w:rPr>
      <w:rFonts w:ascii="Times New Roman" w:eastAsia="Times New Roman" w:hAnsi="Times New Roman" w:cs="Calibri"/>
      <w:b/>
      <w:bCs/>
      <w:color w:val="000000"/>
      <w:sz w:val="24"/>
      <w:szCs w:val="33"/>
      <w:shd w:val="clear" w:color="auto" w:fill="FFFFFF"/>
      <w:lang w:eastAsia="ar-SA"/>
    </w:rPr>
  </w:style>
  <w:style w:type="paragraph" w:styleId="af3">
    <w:name w:val="Subtitle"/>
    <w:basedOn w:val="a4"/>
    <w:next w:val="a4"/>
    <w:link w:val="17"/>
    <w:uiPriority w:val="99"/>
    <w:qFormat/>
    <w:rsid w:val="00A40F22"/>
    <w:rPr>
      <w:rFonts w:ascii="Cambria" w:hAnsi="Cambria"/>
      <w:i/>
      <w:iCs/>
      <w:color w:val="4F81BD"/>
      <w:spacing w:val="15"/>
      <w:sz w:val="24"/>
      <w:szCs w:val="24"/>
    </w:rPr>
  </w:style>
  <w:style w:type="character" w:customStyle="1" w:styleId="17">
    <w:name w:val="Подзаголовок Знак1"/>
    <w:basedOn w:val="a5"/>
    <w:link w:val="af3"/>
    <w:uiPriority w:val="99"/>
    <w:rsid w:val="00A40F22"/>
    <w:rPr>
      <w:rFonts w:ascii="Cambria" w:eastAsia="Times New Roman" w:hAnsi="Cambria" w:cs="Calibri"/>
      <w:i/>
      <w:iCs/>
      <w:color w:val="4F81BD"/>
      <w:spacing w:val="15"/>
      <w:sz w:val="24"/>
      <w:szCs w:val="24"/>
      <w:lang w:eastAsia="ar-SA"/>
    </w:rPr>
  </w:style>
  <w:style w:type="paragraph" w:styleId="af4">
    <w:name w:val="Balloon Text"/>
    <w:basedOn w:val="a4"/>
    <w:link w:val="18"/>
    <w:uiPriority w:val="99"/>
    <w:rsid w:val="00A40F22"/>
    <w:rPr>
      <w:rFonts w:ascii="Tahoma" w:hAnsi="Tahoma"/>
      <w:sz w:val="16"/>
      <w:szCs w:val="16"/>
    </w:rPr>
  </w:style>
  <w:style w:type="character" w:customStyle="1" w:styleId="18">
    <w:name w:val="Текст выноски Знак1"/>
    <w:basedOn w:val="a5"/>
    <w:link w:val="af4"/>
    <w:uiPriority w:val="99"/>
    <w:rsid w:val="00A40F22"/>
    <w:rPr>
      <w:rFonts w:ascii="Tahoma" w:eastAsia="Times New Roman" w:hAnsi="Tahoma" w:cs="Calibri"/>
      <w:sz w:val="16"/>
      <w:szCs w:val="16"/>
      <w:lang w:eastAsia="ar-SA"/>
    </w:rPr>
  </w:style>
  <w:style w:type="paragraph" w:customStyle="1" w:styleId="ConsNormal">
    <w:name w:val="ConsNormal"/>
    <w:rsid w:val="00A40F22"/>
    <w:pPr>
      <w:widowControl w:val="0"/>
      <w:suppressAutoHyphens/>
      <w:autoSpaceDE w:val="0"/>
      <w:spacing w:after="0" w:line="240" w:lineRule="auto"/>
      <w:ind w:firstLine="720"/>
    </w:pPr>
    <w:rPr>
      <w:rFonts w:ascii="Arial" w:eastAsia="Arial" w:hAnsi="Arial" w:cs="Arial"/>
      <w:lang w:eastAsia="ar-SA"/>
    </w:rPr>
  </w:style>
  <w:style w:type="paragraph" w:customStyle="1" w:styleId="ConsNonformat">
    <w:name w:val="ConsNonformat"/>
    <w:rsid w:val="00A40F2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A40F22"/>
    <w:pPr>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4"/>
    <w:rsid w:val="00A40F22"/>
    <w:pPr>
      <w:widowControl/>
      <w:suppressAutoHyphens w:val="0"/>
      <w:autoSpaceDE/>
      <w:spacing w:after="120" w:line="480" w:lineRule="auto"/>
      <w:ind w:left="283"/>
    </w:pPr>
    <w:rPr>
      <w:sz w:val="24"/>
      <w:szCs w:val="24"/>
    </w:rPr>
  </w:style>
  <w:style w:type="paragraph" w:styleId="af5">
    <w:name w:val="header"/>
    <w:basedOn w:val="a4"/>
    <w:link w:val="19"/>
    <w:uiPriority w:val="99"/>
    <w:rsid w:val="00A40F22"/>
    <w:pPr>
      <w:tabs>
        <w:tab w:val="center" w:pos="4677"/>
        <w:tab w:val="right" w:pos="9355"/>
      </w:tabs>
    </w:pPr>
  </w:style>
  <w:style w:type="character" w:customStyle="1" w:styleId="19">
    <w:name w:val="Верхний колонтитул Знак1"/>
    <w:basedOn w:val="a5"/>
    <w:link w:val="af5"/>
    <w:uiPriority w:val="99"/>
    <w:rsid w:val="00A40F22"/>
    <w:rPr>
      <w:rFonts w:ascii="Times New Roman" w:eastAsia="Times New Roman" w:hAnsi="Times New Roman" w:cs="Calibri"/>
      <w:sz w:val="20"/>
      <w:szCs w:val="20"/>
      <w:lang w:eastAsia="ar-SA"/>
    </w:rPr>
  </w:style>
  <w:style w:type="paragraph" w:styleId="af6">
    <w:name w:val="footer"/>
    <w:basedOn w:val="a4"/>
    <w:link w:val="1a"/>
    <w:uiPriority w:val="99"/>
    <w:rsid w:val="00A40F22"/>
    <w:pPr>
      <w:tabs>
        <w:tab w:val="center" w:pos="4677"/>
        <w:tab w:val="right" w:pos="9355"/>
      </w:tabs>
    </w:pPr>
  </w:style>
  <w:style w:type="character" w:customStyle="1" w:styleId="1a">
    <w:name w:val="Нижний колонтитул Знак1"/>
    <w:basedOn w:val="a5"/>
    <w:link w:val="af6"/>
    <w:uiPriority w:val="99"/>
    <w:rsid w:val="00A40F22"/>
    <w:rPr>
      <w:rFonts w:ascii="Times New Roman" w:eastAsia="Times New Roman" w:hAnsi="Times New Roman" w:cs="Calibri"/>
      <w:sz w:val="20"/>
      <w:szCs w:val="20"/>
      <w:lang w:eastAsia="ar-SA"/>
    </w:rPr>
  </w:style>
  <w:style w:type="paragraph" w:customStyle="1" w:styleId="af7">
    <w:name w:val="Содержимое таблицы"/>
    <w:basedOn w:val="a4"/>
    <w:rsid w:val="00A40F22"/>
    <w:pPr>
      <w:suppressLineNumbers/>
    </w:pPr>
  </w:style>
  <w:style w:type="paragraph" w:customStyle="1" w:styleId="af8">
    <w:name w:val="Заголовок таблицы"/>
    <w:basedOn w:val="af7"/>
    <w:rsid w:val="00A40F22"/>
    <w:pPr>
      <w:jc w:val="center"/>
    </w:pPr>
    <w:rPr>
      <w:b/>
      <w:bCs/>
    </w:rPr>
  </w:style>
  <w:style w:type="paragraph" w:styleId="31">
    <w:name w:val="Body Text Indent 3"/>
    <w:basedOn w:val="a4"/>
    <w:link w:val="32"/>
    <w:unhideWhenUsed/>
    <w:rsid w:val="00A40F22"/>
    <w:pPr>
      <w:spacing w:after="120"/>
      <w:ind w:left="283"/>
    </w:pPr>
    <w:rPr>
      <w:rFonts w:cs="Times New Roman"/>
      <w:sz w:val="16"/>
      <w:szCs w:val="16"/>
      <w:lang w:val="x-none"/>
    </w:rPr>
  </w:style>
  <w:style w:type="character" w:customStyle="1" w:styleId="32">
    <w:name w:val="Основной текст с отступом 3 Знак"/>
    <w:basedOn w:val="a5"/>
    <w:link w:val="31"/>
    <w:rsid w:val="00A40F22"/>
    <w:rPr>
      <w:rFonts w:ascii="Times New Roman" w:eastAsia="Times New Roman" w:hAnsi="Times New Roman" w:cs="Times New Roman"/>
      <w:sz w:val="16"/>
      <w:szCs w:val="16"/>
      <w:lang w:val="x-none" w:eastAsia="ar-SA"/>
    </w:rPr>
  </w:style>
  <w:style w:type="paragraph" w:customStyle="1" w:styleId="m">
    <w:name w:val="m_СписокТабл"/>
    <w:basedOn w:val="a4"/>
    <w:uiPriority w:val="99"/>
    <w:rsid w:val="00A40F22"/>
    <w:pPr>
      <w:widowControl/>
      <w:numPr>
        <w:numId w:val="3"/>
      </w:numPr>
      <w:tabs>
        <w:tab w:val="left" w:pos="181"/>
      </w:tabs>
      <w:suppressAutoHyphens w:val="0"/>
      <w:autoSpaceDE/>
    </w:pPr>
    <w:rPr>
      <w:rFonts w:cs="Times New Roman"/>
      <w:szCs w:val="24"/>
      <w:lang w:eastAsia="ru-RU"/>
    </w:rPr>
  </w:style>
  <w:style w:type="paragraph" w:styleId="af9">
    <w:name w:val="List Paragraph"/>
    <w:basedOn w:val="a4"/>
    <w:link w:val="afa"/>
    <w:uiPriority w:val="34"/>
    <w:qFormat/>
    <w:rsid w:val="00A40F22"/>
    <w:pPr>
      <w:widowControl/>
      <w:suppressAutoHyphens w:val="0"/>
      <w:autoSpaceDE/>
      <w:ind w:left="720"/>
      <w:contextualSpacing/>
    </w:pPr>
    <w:rPr>
      <w:rFonts w:cs="Times New Roman"/>
      <w:sz w:val="24"/>
      <w:lang w:eastAsia="ru-RU"/>
    </w:rPr>
  </w:style>
  <w:style w:type="paragraph" w:styleId="afb">
    <w:name w:val="Revision"/>
    <w:hidden/>
    <w:uiPriority w:val="99"/>
    <w:semiHidden/>
    <w:rsid w:val="00A40F22"/>
    <w:pPr>
      <w:spacing w:after="0" w:line="240" w:lineRule="auto"/>
    </w:pPr>
    <w:rPr>
      <w:rFonts w:ascii="Times New Roman" w:eastAsia="Times New Roman" w:hAnsi="Times New Roman" w:cs="Calibri"/>
      <w:sz w:val="20"/>
      <w:szCs w:val="20"/>
      <w:lang w:eastAsia="ar-SA"/>
    </w:rPr>
  </w:style>
  <w:style w:type="character" w:customStyle="1" w:styleId="itemtext1">
    <w:name w:val="itemtext1"/>
    <w:rsid w:val="00A40F22"/>
    <w:rPr>
      <w:rFonts w:ascii="Segoe UI" w:hAnsi="Segoe UI" w:cs="Segoe UI" w:hint="default"/>
      <w:color w:val="000000"/>
      <w:sz w:val="20"/>
      <w:szCs w:val="20"/>
    </w:rPr>
  </w:style>
  <w:style w:type="paragraph" w:customStyle="1" w:styleId="Textbodyindent">
    <w:name w:val="Text body indent"/>
    <w:rsid w:val="00A40F22"/>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customStyle="1" w:styleId="111">
    <w:name w:val="Стиль Заголовок 1 + 11 пт"/>
    <w:basedOn w:val="10"/>
    <w:link w:val="1111"/>
    <w:rsid w:val="00A40F22"/>
    <w:pPr>
      <w:keepLines w:val="0"/>
      <w:widowControl/>
      <w:numPr>
        <w:numId w:val="5"/>
      </w:numPr>
      <w:tabs>
        <w:tab w:val="clear" w:pos="360"/>
      </w:tabs>
      <w:suppressAutoHyphens w:val="0"/>
      <w:autoSpaceDN/>
      <w:spacing w:before="360" w:after="120"/>
      <w:ind w:left="0" w:firstLine="0"/>
      <w:jc w:val="center"/>
      <w:textAlignment w:val="auto"/>
    </w:pPr>
    <w:rPr>
      <w:rFonts w:ascii="Times New Roman" w:hAnsi="Times New Roman"/>
      <w:color w:val="auto"/>
      <w:kern w:val="0"/>
      <w:sz w:val="22"/>
      <w:szCs w:val="20"/>
    </w:rPr>
  </w:style>
  <w:style w:type="paragraph" w:customStyle="1" w:styleId="a2">
    <w:name w:val="статьи договора"/>
    <w:basedOn w:val="111"/>
    <w:link w:val="1b"/>
    <w:rsid w:val="00A40F22"/>
    <w:pPr>
      <w:keepNext w:val="0"/>
      <w:widowControl w:val="0"/>
      <w:numPr>
        <w:ilvl w:val="1"/>
      </w:numPr>
      <w:tabs>
        <w:tab w:val="num" w:pos="574"/>
      </w:tabs>
      <w:spacing w:before="0" w:after="60"/>
      <w:ind w:left="0" w:firstLine="720"/>
      <w:jc w:val="both"/>
      <w:outlineLvl w:val="1"/>
    </w:pPr>
    <w:rPr>
      <w:b w:val="0"/>
      <w:bCs w:val="0"/>
      <w:szCs w:val="22"/>
    </w:rPr>
  </w:style>
  <w:style w:type="paragraph" w:customStyle="1" w:styleId="a3">
    <w:name w:val="подпункты договора"/>
    <w:basedOn w:val="a2"/>
    <w:link w:val="afc"/>
    <w:rsid w:val="00A40F22"/>
    <w:pPr>
      <w:numPr>
        <w:ilvl w:val="2"/>
      </w:numPr>
      <w:tabs>
        <w:tab w:val="clear" w:pos="2847"/>
        <w:tab w:val="num" w:pos="720"/>
      </w:tabs>
      <w:ind w:left="720" w:hanging="720"/>
    </w:pPr>
    <w:rPr>
      <w:bCs/>
    </w:rPr>
  </w:style>
  <w:style w:type="character" w:customStyle="1" w:styleId="1b">
    <w:name w:val="статьи договора Знак1"/>
    <w:link w:val="a2"/>
    <w:rsid w:val="00A40F22"/>
    <w:rPr>
      <w:rFonts w:ascii="Times New Roman" w:eastAsia="Times New Roman" w:hAnsi="Times New Roman" w:cs="Times New Roman"/>
      <w:lang w:val="x-none" w:eastAsia="x-none"/>
    </w:rPr>
  </w:style>
  <w:style w:type="character" w:customStyle="1" w:styleId="afc">
    <w:name w:val="подпункты договора Знак"/>
    <w:link w:val="a3"/>
    <w:rsid w:val="00A40F22"/>
    <w:rPr>
      <w:rFonts w:ascii="Times New Roman" w:eastAsia="Times New Roman" w:hAnsi="Times New Roman" w:cs="Times New Roman"/>
      <w:bCs/>
      <w:lang w:val="x-none" w:eastAsia="x-none"/>
    </w:rPr>
  </w:style>
  <w:style w:type="paragraph" w:customStyle="1" w:styleId="41">
    <w:name w:val="Основной текст4"/>
    <w:basedOn w:val="a4"/>
    <w:rsid w:val="00A40F22"/>
    <w:pPr>
      <w:widowControl/>
      <w:shd w:val="clear" w:color="auto" w:fill="FFFFFF"/>
      <w:suppressAutoHyphens w:val="0"/>
      <w:autoSpaceDE/>
      <w:spacing w:after="180" w:line="235" w:lineRule="exact"/>
      <w:jc w:val="right"/>
    </w:pPr>
    <w:rPr>
      <w:rFonts w:cs="Times New Roman"/>
      <w:color w:val="000000"/>
      <w:sz w:val="16"/>
      <w:szCs w:val="16"/>
      <w:lang w:val="ru" w:eastAsia="ru-RU"/>
    </w:rPr>
  </w:style>
  <w:style w:type="paragraph" w:styleId="afd">
    <w:name w:val="Body Text Indent"/>
    <w:basedOn w:val="a4"/>
    <w:link w:val="afe"/>
    <w:uiPriority w:val="99"/>
    <w:unhideWhenUsed/>
    <w:rsid w:val="00A40F22"/>
    <w:pPr>
      <w:spacing w:after="120"/>
      <w:ind w:left="283"/>
    </w:pPr>
  </w:style>
  <w:style w:type="character" w:customStyle="1" w:styleId="afe">
    <w:name w:val="Основной текст с отступом Знак"/>
    <w:basedOn w:val="a5"/>
    <w:link w:val="afd"/>
    <w:uiPriority w:val="99"/>
    <w:rsid w:val="00A40F22"/>
    <w:rPr>
      <w:rFonts w:ascii="Times New Roman" w:eastAsia="Times New Roman" w:hAnsi="Times New Roman" w:cs="Calibri"/>
      <w:sz w:val="20"/>
      <w:szCs w:val="20"/>
      <w:lang w:eastAsia="ar-SA"/>
    </w:rPr>
  </w:style>
  <w:style w:type="paragraph" w:styleId="23">
    <w:name w:val="Body Text Indent 2"/>
    <w:basedOn w:val="a4"/>
    <w:link w:val="211"/>
    <w:uiPriority w:val="99"/>
    <w:unhideWhenUsed/>
    <w:rsid w:val="00A40F22"/>
    <w:pPr>
      <w:spacing w:after="120" w:line="480" w:lineRule="auto"/>
      <w:ind w:left="283"/>
    </w:pPr>
  </w:style>
  <w:style w:type="character" w:customStyle="1" w:styleId="211">
    <w:name w:val="Основной текст с отступом 2 Знак1"/>
    <w:basedOn w:val="a5"/>
    <w:link w:val="23"/>
    <w:uiPriority w:val="99"/>
    <w:rsid w:val="00A40F22"/>
    <w:rPr>
      <w:rFonts w:ascii="Times New Roman" w:eastAsia="Times New Roman" w:hAnsi="Times New Roman" w:cs="Calibri"/>
      <w:sz w:val="20"/>
      <w:szCs w:val="20"/>
      <w:lang w:eastAsia="ar-SA"/>
    </w:rPr>
  </w:style>
  <w:style w:type="paragraph" w:styleId="aff">
    <w:name w:val="Plain Text"/>
    <w:basedOn w:val="a4"/>
    <w:link w:val="aff0"/>
    <w:uiPriority w:val="99"/>
    <w:semiHidden/>
    <w:unhideWhenUsed/>
    <w:rsid w:val="00A40F22"/>
    <w:pPr>
      <w:widowControl/>
      <w:suppressAutoHyphens w:val="0"/>
      <w:autoSpaceDE/>
    </w:pPr>
    <w:rPr>
      <w:rFonts w:ascii="Calibri" w:eastAsia="Calibri" w:hAnsi="Calibri" w:cs="Times New Roman"/>
      <w:sz w:val="22"/>
      <w:szCs w:val="21"/>
      <w:lang w:eastAsia="en-US"/>
    </w:rPr>
  </w:style>
  <w:style w:type="character" w:customStyle="1" w:styleId="aff0">
    <w:name w:val="Текст Знак"/>
    <w:basedOn w:val="a5"/>
    <w:link w:val="aff"/>
    <w:uiPriority w:val="99"/>
    <w:semiHidden/>
    <w:rsid w:val="00A40F22"/>
    <w:rPr>
      <w:rFonts w:ascii="Calibri" w:eastAsia="Calibri" w:hAnsi="Calibri" w:cs="Times New Roman"/>
      <w:szCs w:val="21"/>
    </w:rPr>
  </w:style>
  <w:style w:type="paragraph" w:customStyle="1" w:styleId="a0">
    <w:name w:val="Стиль статьи договора + курсив"/>
    <w:basedOn w:val="a2"/>
    <w:rsid w:val="00A40F22"/>
    <w:pPr>
      <w:numPr>
        <w:numId w:val="1"/>
      </w:numPr>
      <w:tabs>
        <w:tab w:val="num" w:pos="3693"/>
      </w:tabs>
      <w:ind w:left="0" w:firstLine="720"/>
    </w:pPr>
    <w:rPr>
      <w:iCs/>
      <w:lang w:val="ru-RU" w:eastAsia="ru-RU"/>
    </w:rPr>
  </w:style>
  <w:style w:type="character" w:styleId="aff1">
    <w:name w:val="FollowedHyperlink"/>
    <w:uiPriority w:val="99"/>
    <w:unhideWhenUsed/>
    <w:rsid w:val="00A40F22"/>
    <w:rPr>
      <w:color w:val="954F72"/>
      <w:u w:val="single"/>
    </w:rPr>
  </w:style>
  <w:style w:type="character" w:customStyle="1" w:styleId="21">
    <w:name w:val="Заголовок 2 Знак"/>
    <w:basedOn w:val="a5"/>
    <w:link w:val="20"/>
    <w:uiPriority w:val="9"/>
    <w:rsid w:val="00F03A69"/>
    <w:rPr>
      <w:rFonts w:ascii="Arial" w:eastAsia="Times New Roman" w:hAnsi="Arial" w:cs="Times New Roman"/>
      <w:b/>
      <w:i/>
      <w:sz w:val="24"/>
      <w:szCs w:val="20"/>
      <w:lang w:eastAsia="ru-RU"/>
    </w:rPr>
  </w:style>
  <w:style w:type="character" w:customStyle="1" w:styleId="30">
    <w:name w:val="Заголовок 3 Знак"/>
    <w:basedOn w:val="a5"/>
    <w:link w:val="3"/>
    <w:uiPriority w:val="9"/>
    <w:rsid w:val="00F03A69"/>
    <w:rPr>
      <w:rFonts w:ascii="Arial Bold" w:eastAsia="Times New Roman" w:hAnsi="Arial Bold" w:cs="Times New Roman"/>
      <w:b/>
      <w:szCs w:val="20"/>
      <w:lang w:val="en-US" w:eastAsia="ru-RU"/>
    </w:rPr>
  </w:style>
  <w:style w:type="character" w:customStyle="1" w:styleId="40">
    <w:name w:val="Заголовок 4 Знак"/>
    <w:basedOn w:val="a5"/>
    <w:link w:val="4"/>
    <w:rsid w:val="00F03A69"/>
    <w:rPr>
      <w:rFonts w:ascii="Times New Roman" w:eastAsia="Times New Roman" w:hAnsi="Times New Roman" w:cs="Times New Roman"/>
      <w:b/>
      <w:caps/>
      <w:sz w:val="32"/>
      <w:szCs w:val="24"/>
      <w:lang w:eastAsia="ru-RU"/>
    </w:rPr>
  </w:style>
  <w:style w:type="character" w:customStyle="1" w:styleId="50">
    <w:name w:val="Заголовок 5 Знак"/>
    <w:basedOn w:val="a5"/>
    <w:link w:val="5"/>
    <w:rsid w:val="00F03A69"/>
    <w:rPr>
      <w:rFonts w:ascii="Times New Roman" w:eastAsia="Times New Roman" w:hAnsi="Times New Roman" w:cs="Times New Roman"/>
      <w:b/>
      <w:bCs/>
      <w:i/>
      <w:iCs/>
      <w:sz w:val="26"/>
      <w:szCs w:val="26"/>
      <w:lang w:eastAsia="ru-RU"/>
    </w:rPr>
  </w:style>
  <w:style w:type="character" w:customStyle="1" w:styleId="90">
    <w:name w:val="Заголовок 9 Знак"/>
    <w:basedOn w:val="a5"/>
    <w:link w:val="9"/>
    <w:uiPriority w:val="9"/>
    <w:semiHidden/>
    <w:rsid w:val="00F03A69"/>
    <w:rPr>
      <w:rFonts w:ascii="Calibri Light" w:eastAsia="Times New Roman" w:hAnsi="Calibri Light" w:cs="Times New Roman"/>
      <w:lang w:eastAsia="ru-RU"/>
    </w:rPr>
  </w:style>
  <w:style w:type="numbering" w:customStyle="1" w:styleId="1c">
    <w:name w:val="Нет списка1"/>
    <w:next w:val="a7"/>
    <w:uiPriority w:val="99"/>
    <w:semiHidden/>
    <w:unhideWhenUsed/>
    <w:rsid w:val="00F03A69"/>
  </w:style>
  <w:style w:type="paragraph" w:styleId="24">
    <w:name w:val="Body Text 2"/>
    <w:basedOn w:val="a4"/>
    <w:link w:val="25"/>
    <w:uiPriority w:val="99"/>
    <w:rsid w:val="00F03A69"/>
    <w:pPr>
      <w:widowControl/>
      <w:suppressAutoHyphens w:val="0"/>
      <w:autoSpaceDE/>
      <w:jc w:val="both"/>
    </w:pPr>
    <w:rPr>
      <w:rFonts w:cs="Times New Roman"/>
      <w:sz w:val="24"/>
      <w:lang w:eastAsia="ru-RU"/>
    </w:rPr>
  </w:style>
  <w:style w:type="character" w:customStyle="1" w:styleId="25">
    <w:name w:val="Основной текст 2 Знак"/>
    <w:basedOn w:val="a5"/>
    <w:link w:val="24"/>
    <w:uiPriority w:val="99"/>
    <w:rsid w:val="00F03A69"/>
    <w:rPr>
      <w:rFonts w:ascii="Times New Roman" w:eastAsia="Times New Roman" w:hAnsi="Times New Roman" w:cs="Times New Roman"/>
      <w:sz w:val="24"/>
      <w:szCs w:val="20"/>
      <w:lang w:eastAsia="ru-RU"/>
    </w:rPr>
  </w:style>
  <w:style w:type="paragraph" w:styleId="33">
    <w:name w:val="Body Text 3"/>
    <w:basedOn w:val="a4"/>
    <w:link w:val="34"/>
    <w:rsid w:val="00F03A69"/>
    <w:pPr>
      <w:widowControl/>
      <w:suppressAutoHyphens w:val="0"/>
      <w:autoSpaceDE/>
      <w:jc w:val="both"/>
    </w:pPr>
    <w:rPr>
      <w:rFonts w:cs="Times New Roman"/>
      <w:lang w:eastAsia="ru-RU"/>
    </w:rPr>
  </w:style>
  <w:style w:type="character" w:customStyle="1" w:styleId="34">
    <w:name w:val="Основной текст 3 Знак"/>
    <w:basedOn w:val="a5"/>
    <w:link w:val="33"/>
    <w:rsid w:val="00F03A69"/>
    <w:rPr>
      <w:rFonts w:ascii="Times New Roman" w:eastAsia="Times New Roman" w:hAnsi="Times New Roman" w:cs="Times New Roman"/>
      <w:sz w:val="20"/>
      <w:szCs w:val="20"/>
      <w:lang w:eastAsia="ru-RU"/>
    </w:rPr>
  </w:style>
  <w:style w:type="character" w:styleId="aff2">
    <w:name w:val="annotation reference"/>
    <w:uiPriority w:val="99"/>
    <w:rsid w:val="00F03A69"/>
    <w:rPr>
      <w:sz w:val="16"/>
    </w:rPr>
  </w:style>
  <w:style w:type="paragraph" w:styleId="1d">
    <w:name w:val="toc 1"/>
    <w:basedOn w:val="a4"/>
    <w:next w:val="a4"/>
    <w:autoRedefine/>
    <w:uiPriority w:val="39"/>
    <w:qFormat/>
    <w:rsid w:val="00F03A69"/>
    <w:pPr>
      <w:widowControl/>
      <w:suppressAutoHyphens w:val="0"/>
      <w:autoSpaceDE/>
      <w:spacing w:before="120" w:after="120"/>
    </w:pPr>
    <w:rPr>
      <w:rFonts w:cs="Times New Roman"/>
      <w:b/>
      <w:bCs/>
      <w:caps/>
      <w:lang w:eastAsia="ru-RU"/>
    </w:rPr>
  </w:style>
  <w:style w:type="character" w:styleId="aff3">
    <w:name w:val="page number"/>
    <w:uiPriority w:val="99"/>
    <w:rsid w:val="00F03A69"/>
  </w:style>
  <w:style w:type="paragraph" w:customStyle="1" w:styleId="310">
    <w:name w:val="Основной текст 31"/>
    <w:basedOn w:val="a4"/>
    <w:rsid w:val="00F03A69"/>
    <w:pPr>
      <w:widowControl/>
      <w:suppressAutoHyphens w:val="0"/>
      <w:overflowPunct w:val="0"/>
      <w:autoSpaceDN w:val="0"/>
      <w:adjustRightInd w:val="0"/>
      <w:jc w:val="both"/>
      <w:textAlignment w:val="baseline"/>
    </w:pPr>
    <w:rPr>
      <w:rFonts w:cs="Times New Roman"/>
      <w:sz w:val="24"/>
      <w:lang w:eastAsia="ru-RU"/>
    </w:rPr>
  </w:style>
  <w:style w:type="paragraph" w:styleId="26">
    <w:name w:val="toc 2"/>
    <w:basedOn w:val="a4"/>
    <w:next w:val="a4"/>
    <w:autoRedefine/>
    <w:uiPriority w:val="39"/>
    <w:rsid w:val="00F03A69"/>
    <w:pPr>
      <w:widowControl/>
      <w:suppressAutoHyphens w:val="0"/>
      <w:autoSpaceDE/>
      <w:ind w:left="240"/>
    </w:pPr>
    <w:rPr>
      <w:rFonts w:cs="Times New Roman"/>
      <w:smallCaps/>
      <w:lang w:eastAsia="ru-RU"/>
    </w:rPr>
  </w:style>
  <w:style w:type="paragraph" w:styleId="35">
    <w:name w:val="toc 3"/>
    <w:basedOn w:val="a4"/>
    <w:next w:val="a4"/>
    <w:autoRedefine/>
    <w:uiPriority w:val="39"/>
    <w:rsid w:val="00F03A69"/>
    <w:pPr>
      <w:widowControl/>
      <w:suppressAutoHyphens w:val="0"/>
      <w:autoSpaceDE/>
      <w:ind w:left="480"/>
    </w:pPr>
    <w:rPr>
      <w:rFonts w:cs="Times New Roman"/>
      <w:i/>
      <w:iCs/>
      <w:lang w:eastAsia="ru-RU"/>
    </w:rPr>
  </w:style>
  <w:style w:type="paragraph" w:styleId="42">
    <w:name w:val="toc 4"/>
    <w:basedOn w:val="a4"/>
    <w:next w:val="a4"/>
    <w:autoRedefine/>
    <w:uiPriority w:val="39"/>
    <w:semiHidden/>
    <w:rsid w:val="00F03A69"/>
    <w:pPr>
      <w:widowControl/>
      <w:suppressAutoHyphens w:val="0"/>
      <w:autoSpaceDE/>
      <w:ind w:left="720"/>
    </w:pPr>
    <w:rPr>
      <w:rFonts w:cs="Times New Roman"/>
      <w:sz w:val="18"/>
      <w:szCs w:val="18"/>
      <w:lang w:eastAsia="ru-RU"/>
    </w:rPr>
  </w:style>
  <w:style w:type="paragraph" w:styleId="51">
    <w:name w:val="toc 5"/>
    <w:basedOn w:val="a4"/>
    <w:next w:val="a4"/>
    <w:autoRedefine/>
    <w:uiPriority w:val="39"/>
    <w:semiHidden/>
    <w:rsid w:val="00F03A69"/>
    <w:pPr>
      <w:widowControl/>
      <w:suppressAutoHyphens w:val="0"/>
      <w:autoSpaceDE/>
      <w:ind w:left="960"/>
    </w:pPr>
    <w:rPr>
      <w:rFonts w:cs="Times New Roman"/>
      <w:sz w:val="18"/>
      <w:szCs w:val="18"/>
      <w:lang w:eastAsia="ru-RU"/>
    </w:rPr>
  </w:style>
  <w:style w:type="paragraph" w:styleId="6">
    <w:name w:val="toc 6"/>
    <w:basedOn w:val="a4"/>
    <w:next w:val="a4"/>
    <w:autoRedefine/>
    <w:uiPriority w:val="39"/>
    <w:semiHidden/>
    <w:rsid w:val="00F03A69"/>
    <w:pPr>
      <w:widowControl/>
      <w:suppressAutoHyphens w:val="0"/>
      <w:autoSpaceDE/>
      <w:ind w:left="1200"/>
    </w:pPr>
    <w:rPr>
      <w:rFonts w:cs="Times New Roman"/>
      <w:sz w:val="18"/>
      <w:szCs w:val="18"/>
      <w:lang w:eastAsia="ru-RU"/>
    </w:rPr>
  </w:style>
  <w:style w:type="paragraph" w:styleId="7">
    <w:name w:val="toc 7"/>
    <w:basedOn w:val="a4"/>
    <w:next w:val="a4"/>
    <w:autoRedefine/>
    <w:uiPriority w:val="39"/>
    <w:semiHidden/>
    <w:rsid w:val="00F03A69"/>
    <w:pPr>
      <w:widowControl/>
      <w:suppressAutoHyphens w:val="0"/>
      <w:autoSpaceDE/>
      <w:ind w:left="1440"/>
    </w:pPr>
    <w:rPr>
      <w:rFonts w:cs="Times New Roman"/>
      <w:sz w:val="18"/>
      <w:szCs w:val="18"/>
      <w:lang w:eastAsia="ru-RU"/>
    </w:rPr>
  </w:style>
  <w:style w:type="paragraph" w:styleId="8">
    <w:name w:val="toc 8"/>
    <w:basedOn w:val="a4"/>
    <w:next w:val="a4"/>
    <w:autoRedefine/>
    <w:uiPriority w:val="39"/>
    <w:semiHidden/>
    <w:rsid w:val="00F03A69"/>
    <w:pPr>
      <w:widowControl/>
      <w:suppressAutoHyphens w:val="0"/>
      <w:autoSpaceDE/>
      <w:ind w:left="1680"/>
    </w:pPr>
    <w:rPr>
      <w:rFonts w:cs="Times New Roman"/>
      <w:sz w:val="18"/>
      <w:szCs w:val="18"/>
      <w:lang w:eastAsia="ru-RU"/>
    </w:rPr>
  </w:style>
  <w:style w:type="paragraph" w:styleId="91">
    <w:name w:val="toc 9"/>
    <w:basedOn w:val="a4"/>
    <w:next w:val="a4"/>
    <w:autoRedefine/>
    <w:uiPriority w:val="39"/>
    <w:semiHidden/>
    <w:rsid w:val="00F03A69"/>
    <w:pPr>
      <w:widowControl/>
      <w:suppressAutoHyphens w:val="0"/>
      <w:autoSpaceDE/>
      <w:ind w:left="1920"/>
    </w:pPr>
    <w:rPr>
      <w:rFonts w:cs="Times New Roman"/>
      <w:sz w:val="18"/>
      <w:szCs w:val="18"/>
      <w:lang w:eastAsia="ru-RU"/>
    </w:rPr>
  </w:style>
  <w:style w:type="paragraph" w:customStyle="1" w:styleId="1">
    <w:name w:val="Стиль1"/>
    <w:basedOn w:val="a4"/>
    <w:rsid w:val="00F03A69"/>
    <w:pPr>
      <w:widowControl/>
      <w:numPr>
        <w:ilvl w:val="1"/>
        <w:numId w:val="14"/>
      </w:numPr>
      <w:suppressAutoHyphens w:val="0"/>
      <w:autoSpaceDE/>
    </w:pPr>
    <w:rPr>
      <w:rFonts w:cs="Times New Roman"/>
      <w:i/>
      <w:sz w:val="24"/>
      <w:szCs w:val="24"/>
      <w:lang w:eastAsia="ru-RU"/>
    </w:rPr>
  </w:style>
  <w:style w:type="character" w:customStyle="1" w:styleId="1110">
    <w:name w:val="Стиль Заголовок 1 + 11 пт Знак"/>
    <w:rsid w:val="00F03A69"/>
    <w:rPr>
      <w:b/>
      <w:bCs/>
      <w:sz w:val="22"/>
      <w:lang w:val="ru-RU" w:eastAsia="ru-RU" w:bidi="ar-SA"/>
    </w:rPr>
  </w:style>
  <w:style w:type="character" w:customStyle="1" w:styleId="aff4">
    <w:name w:val="статьи договора Знак"/>
    <w:rsid w:val="00F03A69"/>
    <w:rPr>
      <w:b/>
      <w:bCs/>
      <w:sz w:val="22"/>
      <w:szCs w:val="22"/>
      <w:lang w:val="ru-RU" w:eastAsia="ru-RU" w:bidi="ar-SA"/>
    </w:rPr>
  </w:style>
  <w:style w:type="character" w:customStyle="1" w:styleId="aff5">
    <w:name w:val="Стиль статьи договора + курсив Знак"/>
    <w:rsid w:val="00F03A69"/>
    <w:rPr>
      <w:b/>
      <w:bCs/>
      <w:iCs/>
      <w:sz w:val="22"/>
      <w:szCs w:val="22"/>
      <w:lang w:val="ru-RU" w:eastAsia="ru-RU" w:bidi="ar-SA"/>
    </w:rPr>
  </w:style>
  <w:style w:type="paragraph" w:customStyle="1" w:styleId="2">
    <w:name w:val="Стиль2"/>
    <w:basedOn w:val="a2"/>
    <w:next w:val="a3"/>
    <w:rsid w:val="00F03A69"/>
    <w:pPr>
      <w:numPr>
        <w:numId w:val="2"/>
      </w:numPr>
      <w:tabs>
        <w:tab w:val="num" w:pos="574"/>
        <w:tab w:val="num" w:pos="3693"/>
      </w:tabs>
      <w:ind w:left="0" w:firstLine="720"/>
    </w:pPr>
    <w:rPr>
      <w:lang w:val="ru-RU" w:eastAsia="ru-RU"/>
    </w:rPr>
  </w:style>
  <w:style w:type="paragraph" w:styleId="aff6">
    <w:name w:val="Document Map"/>
    <w:basedOn w:val="a4"/>
    <w:link w:val="aff7"/>
    <w:uiPriority w:val="99"/>
    <w:rsid w:val="00F03A69"/>
    <w:pPr>
      <w:widowControl/>
      <w:shd w:val="clear" w:color="auto" w:fill="000080"/>
      <w:suppressAutoHyphens w:val="0"/>
      <w:autoSpaceDE/>
    </w:pPr>
    <w:rPr>
      <w:rFonts w:ascii="Tahoma" w:hAnsi="Tahoma" w:cs="Tahoma"/>
      <w:lang w:eastAsia="ru-RU"/>
    </w:rPr>
  </w:style>
  <w:style w:type="character" w:customStyle="1" w:styleId="aff7">
    <w:name w:val="Схема документа Знак"/>
    <w:basedOn w:val="a5"/>
    <w:link w:val="aff6"/>
    <w:uiPriority w:val="99"/>
    <w:rsid w:val="00F03A69"/>
    <w:rPr>
      <w:rFonts w:ascii="Tahoma" w:eastAsia="Times New Roman" w:hAnsi="Tahoma" w:cs="Tahoma"/>
      <w:sz w:val="20"/>
      <w:szCs w:val="20"/>
      <w:shd w:val="clear" w:color="auto" w:fill="000080"/>
      <w:lang w:eastAsia="ru-RU"/>
    </w:rPr>
  </w:style>
  <w:style w:type="table" w:styleId="aff8">
    <w:name w:val="Table Grid"/>
    <w:basedOn w:val="a6"/>
    <w:uiPriority w:val="59"/>
    <w:rsid w:val="00F03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rsid w:val="00F03A69"/>
    <w:rPr>
      <w:b/>
      <w:sz w:val="24"/>
      <w:lang w:val="ru-RU" w:eastAsia="ru-RU" w:bidi="ar-SA"/>
    </w:rPr>
  </w:style>
  <w:style w:type="character" w:customStyle="1" w:styleId="1111">
    <w:name w:val="Стиль Заголовок 1 + 11 пт Знак1"/>
    <w:link w:val="111"/>
    <w:rsid w:val="00F03A69"/>
    <w:rPr>
      <w:rFonts w:ascii="Times New Roman" w:eastAsia="Times New Roman" w:hAnsi="Times New Roman" w:cs="Times New Roman"/>
      <w:b/>
      <w:bCs/>
      <w:szCs w:val="20"/>
      <w:lang w:val="x-none" w:eastAsia="x-none"/>
    </w:rPr>
  </w:style>
  <w:style w:type="paragraph" w:styleId="aff9">
    <w:name w:val="annotation text"/>
    <w:basedOn w:val="a4"/>
    <w:link w:val="affa"/>
    <w:uiPriority w:val="99"/>
    <w:rsid w:val="00F03A69"/>
    <w:pPr>
      <w:widowControl/>
      <w:suppressAutoHyphens w:val="0"/>
      <w:autoSpaceDE/>
    </w:pPr>
    <w:rPr>
      <w:rFonts w:cs="Times New Roman"/>
      <w:lang w:eastAsia="ru-RU"/>
    </w:rPr>
  </w:style>
  <w:style w:type="character" w:customStyle="1" w:styleId="affa">
    <w:name w:val="Текст примечания Знак"/>
    <w:basedOn w:val="a5"/>
    <w:link w:val="aff9"/>
    <w:uiPriority w:val="99"/>
    <w:rsid w:val="00F03A69"/>
    <w:rPr>
      <w:rFonts w:ascii="Times New Roman" w:eastAsia="Times New Roman" w:hAnsi="Times New Roman" w:cs="Times New Roman"/>
      <w:sz w:val="20"/>
      <w:szCs w:val="20"/>
      <w:lang w:eastAsia="ru-RU"/>
    </w:rPr>
  </w:style>
  <w:style w:type="paragraph" w:styleId="a">
    <w:name w:val="List Bullet"/>
    <w:basedOn w:val="a4"/>
    <w:rsid w:val="00F03A69"/>
    <w:pPr>
      <w:widowControl/>
      <w:numPr>
        <w:numId w:val="15"/>
      </w:numPr>
      <w:suppressAutoHyphens w:val="0"/>
      <w:autoSpaceDE/>
    </w:pPr>
    <w:rPr>
      <w:rFonts w:cs="Times New Roman"/>
      <w:sz w:val="24"/>
      <w:szCs w:val="24"/>
      <w:lang w:eastAsia="ru-RU"/>
    </w:rPr>
  </w:style>
  <w:style w:type="paragraph" w:styleId="affb">
    <w:name w:val="caption"/>
    <w:basedOn w:val="a4"/>
    <w:next w:val="a4"/>
    <w:uiPriority w:val="35"/>
    <w:qFormat/>
    <w:rsid w:val="00F03A69"/>
    <w:pPr>
      <w:widowControl/>
      <w:suppressAutoHyphens w:val="0"/>
      <w:autoSpaceDE/>
    </w:pPr>
    <w:rPr>
      <w:rFonts w:cs="Times New Roman"/>
      <w:b/>
      <w:bCs/>
      <w:lang w:eastAsia="ru-RU"/>
    </w:rPr>
  </w:style>
  <w:style w:type="paragraph" w:customStyle="1" w:styleId="affc">
    <w:name w:val="ФИО"/>
    <w:basedOn w:val="a4"/>
    <w:rsid w:val="00F03A69"/>
    <w:pPr>
      <w:widowControl/>
      <w:suppressAutoHyphens w:val="0"/>
      <w:autoSpaceDE/>
      <w:spacing w:after="180"/>
      <w:ind w:left="5670"/>
    </w:pPr>
    <w:rPr>
      <w:rFonts w:cs="Times New Roman"/>
      <w:sz w:val="24"/>
      <w:lang w:eastAsia="ru-RU"/>
    </w:rPr>
  </w:style>
  <w:style w:type="paragraph" w:styleId="1e">
    <w:name w:val="index 1"/>
    <w:basedOn w:val="a4"/>
    <w:next w:val="a4"/>
    <w:autoRedefine/>
    <w:semiHidden/>
    <w:rsid w:val="00F03A69"/>
    <w:pPr>
      <w:widowControl/>
      <w:suppressAutoHyphens w:val="0"/>
      <w:autoSpaceDE/>
      <w:ind w:left="240" w:hanging="240"/>
    </w:pPr>
    <w:rPr>
      <w:rFonts w:cs="Times New Roman"/>
      <w:sz w:val="24"/>
      <w:szCs w:val="24"/>
      <w:lang w:eastAsia="ru-RU"/>
    </w:rPr>
  </w:style>
  <w:style w:type="paragraph" w:styleId="affd">
    <w:name w:val="footnote text"/>
    <w:basedOn w:val="a4"/>
    <w:link w:val="affe"/>
    <w:uiPriority w:val="99"/>
    <w:rsid w:val="00F03A69"/>
    <w:pPr>
      <w:widowControl/>
      <w:suppressAutoHyphens w:val="0"/>
      <w:autoSpaceDE/>
    </w:pPr>
    <w:rPr>
      <w:rFonts w:cs="Times New Roman"/>
      <w:lang w:eastAsia="ru-RU"/>
    </w:rPr>
  </w:style>
  <w:style w:type="character" w:customStyle="1" w:styleId="affe">
    <w:name w:val="Текст сноски Знак"/>
    <w:basedOn w:val="a5"/>
    <w:link w:val="affd"/>
    <w:uiPriority w:val="99"/>
    <w:rsid w:val="00F03A69"/>
    <w:rPr>
      <w:rFonts w:ascii="Times New Roman" w:eastAsia="Times New Roman" w:hAnsi="Times New Roman" w:cs="Times New Roman"/>
      <w:sz w:val="20"/>
      <w:szCs w:val="20"/>
      <w:lang w:eastAsia="ru-RU"/>
    </w:rPr>
  </w:style>
  <w:style w:type="character" w:styleId="afff">
    <w:name w:val="footnote reference"/>
    <w:uiPriority w:val="99"/>
    <w:rsid w:val="00F03A69"/>
    <w:rPr>
      <w:vertAlign w:val="superscript"/>
    </w:rPr>
  </w:style>
  <w:style w:type="character" w:customStyle="1" w:styleId="EmailStyle621">
    <w:name w:val="EmailStyle621"/>
    <w:semiHidden/>
    <w:rsid w:val="00F03A69"/>
    <w:rPr>
      <w:rFonts w:ascii="Arial" w:hAnsi="Arial" w:cs="Arial"/>
      <w:color w:val="000080"/>
      <w:sz w:val="20"/>
      <w:szCs w:val="20"/>
    </w:rPr>
  </w:style>
  <w:style w:type="paragraph" w:styleId="afff0">
    <w:name w:val="annotation subject"/>
    <w:basedOn w:val="aff9"/>
    <w:next w:val="aff9"/>
    <w:link w:val="afff1"/>
    <w:uiPriority w:val="99"/>
    <w:rsid w:val="00F03A69"/>
    <w:rPr>
      <w:b/>
      <w:bCs/>
    </w:rPr>
  </w:style>
  <w:style w:type="character" w:customStyle="1" w:styleId="afff1">
    <w:name w:val="Тема примечания Знак"/>
    <w:basedOn w:val="affa"/>
    <w:link w:val="afff0"/>
    <w:uiPriority w:val="99"/>
    <w:rsid w:val="00F03A69"/>
    <w:rPr>
      <w:rFonts w:ascii="Times New Roman" w:eastAsia="Times New Roman" w:hAnsi="Times New Roman" w:cs="Times New Roman"/>
      <w:b/>
      <w:bCs/>
      <w:sz w:val="20"/>
      <w:szCs w:val="20"/>
      <w:lang w:eastAsia="ru-RU"/>
    </w:rPr>
  </w:style>
  <w:style w:type="paragraph" w:customStyle="1" w:styleId="afff2">
    <w:name w:val="Знак"/>
    <w:basedOn w:val="a4"/>
    <w:rsid w:val="00F03A69"/>
    <w:pPr>
      <w:widowControl/>
      <w:suppressAutoHyphens w:val="0"/>
      <w:autoSpaceDE/>
      <w:spacing w:after="160" w:line="240" w:lineRule="exact"/>
    </w:pPr>
    <w:rPr>
      <w:rFonts w:ascii="Verdana" w:hAnsi="Verdana" w:cs="Times New Roman"/>
      <w:lang w:val="en-US" w:eastAsia="en-US"/>
    </w:rPr>
  </w:style>
  <w:style w:type="character" w:customStyle="1" w:styleId="iniiaiieoeoo">
    <w:name w:val="iniiaiieoeoo"/>
    <w:rsid w:val="00F03A69"/>
  </w:style>
  <w:style w:type="character" w:customStyle="1" w:styleId="DeltaViewInsertion">
    <w:name w:val="DeltaView Insertion"/>
    <w:rsid w:val="00F03A69"/>
    <w:rPr>
      <w:color w:val="0000FF"/>
      <w:spacing w:val="0"/>
      <w:u w:val="double"/>
    </w:rPr>
  </w:style>
  <w:style w:type="paragraph" w:customStyle="1" w:styleId="afff3">
    <w:name w:val="Основной список"/>
    <w:basedOn w:val="a4"/>
    <w:autoRedefine/>
    <w:rsid w:val="00F03A69"/>
    <w:pPr>
      <w:widowControl/>
      <w:numPr>
        <w:ilvl w:val="2"/>
      </w:numPr>
      <w:tabs>
        <w:tab w:val="left" w:pos="720"/>
        <w:tab w:val="left" w:pos="900"/>
      </w:tabs>
      <w:suppressAutoHyphens w:val="0"/>
      <w:autoSpaceDE/>
      <w:spacing w:before="120"/>
      <w:ind w:left="104"/>
      <w:jc w:val="both"/>
    </w:pPr>
    <w:rPr>
      <w:rFonts w:cs="Times New Roman"/>
      <w:sz w:val="22"/>
      <w:lang w:eastAsia="ru-RU"/>
    </w:rPr>
  </w:style>
  <w:style w:type="character" w:styleId="afff4">
    <w:name w:val="Emphasis"/>
    <w:uiPriority w:val="20"/>
    <w:qFormat/>
    <w:rsid w:val="00F03A69"/>
    <w:rPr>
      <w:i/>
      <w:iCs/>
    </w:rPr>
  </w:style>
  <w:style w:type="paragraph" w:customStyle="1" w:styleId="ConsPlusNonformat">
    <w:name w:val="ConsPlusNonformat"/>
    <w:uiPriority w:val="99"/>
    <w:rsid w:val="00F03A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No Spacing"/>
    <w:uiPriority w:val="1"/>
    <w:qFormat/>
    <w:rsid w:val="00F03A69"/>
    <w:pPr>
      <w:suppressAutoHyphens/>
      <w:spacing w:after="0" w:line="240" w:lineRule="auto"/>
    </w:pPr>
    <w:rPr>
      <w:rFonts w:ascii="Times New Roman" w:eastAsia="Arial" w:hAnsi="Times New Roman" w:cs="Times New Roman"/>
      <w:kern w:val="1"/>
      <w:sz w:val="20"/>
      <w:szCs w:val="20"/>
      <w:lang w:eastAsia="ar-SA"/>
    </w:rPr>
  </w:style>
  <w:style w:type="paragraph" w:styleId="afff6">
    <w:name w:val="Normal (Web)"/>
    <w:basedOn w:val="a4"/>
    <w:uiPriority w:val="99"/>
    <w:unhideWhenUsed/>
    <w:rsid w:val="00F03A69"/>
    <w:pPr>
      <w:widowControl/>
      <w:suppressAutoHyphens w:val="0"/>
      <w:autoSpaceDE/>
      <w:spacing w:after="150" w:line="336" w:lineRule="auto"/>
    </w:pPr>
    <w:rPr>
      <w:rFonts w:cs="Times New Roman"/>
      <w:sz w:val="24"/>
      <w:szCs w:val="24"/>
      <w:lang w:eastAsia="ru-RU"/>
    </w:rPr>
  </w:style>
  <w:style w:type="character" w:styleId="afff7">
    <w:name w:val="Strong"/>
    <w:uiPriority w:val="22"/>
    <w:qFormat/>
    <w:rsid w:val="00F03A69"/>
    <w:rPr>
      <w:b/>
      <w:bCs/>
    </w:rPr>
  </w:style>
  <w:style w:type="table" w:customStyle="1" w:styleId="27">
    <w:name w:val="Сетка таблицы2"/>
    <w:basedOn w:val="a6"/>
    <w:next w:val="aff8"/>
    <w:uiPriority w:val="39"/>
    <w:rsid w:val="00F03A6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a4"/>
    <w:uiPriority w:val="99"/>
    <w:rsid w:val="00F03A69"/>
    <w:pPr>
      <w:suppressAutoHyphens w:val="0"/>
      <w:autoSpaceDE/>
      <w:autoSpaceDN w:val="0"/>
      <w:adjustRightInd w:val="0"/>
    </w:pPr>
    <w:rPr>
      <w:rFonts w:ascii="Arial" w:hAnsi="Arial" w:cs="Tahoma"/>
      <w:sz w:val="24"/>
      <w:szCs w:val="24"/>
      <w:lang w:eastAsia="ru-RU"/>
    </w:rPr>
  </w:style>
  <w:style w:type="paragraph" w:customStyle="1" w:styleId="Index1">
    <w:name w:val="Index1"/>
    <w:basedOn w:val="a4"/>
    <w:uiPriority w:val="99"/>
    <w:rsid w:val="00F03A69"/>
    <w:pPr>
      <w:suppressAutoHyphens w:val="0"/>
      <w:autoSpaceDE/>
      <w:autoSpaceDN w:val="0"/>
      <w:adjustRightInd w:val="0"/>
    </w:pPr>
    <w:rPr>
      <w:rFonts w:ascii="Arial" w:hAnsi="Arial" w:cs="Tahoma"/>
      <w:sz w:val="24"/>
      <w:szCs w:val="24"/>
      <w:lang w:eastAsia="ru-RU"/>
    </w:rPr>
  </w:style>
  <w:style w:type="character" w:customStyle="1" w:styleId="NumberingSymbols">
    <w:name w:val="Numbering Symbols"/>
    <w:uiPriority w:val="99"/>
    <w:rsid w:val="00F03A69"/>
    <w:rPr>
      <w:sz w:val="20"/>
    </w:rPr>
  </w:style>
  <w:style w:type="paragraph" w:customStyle="1" w:styleId="28">
    <w:name w:val="заголовок 2"/>
    <w:basedOn w:val="a4"/>
    <w:next w:val="a4"/>
    <w:rsid w:val="00F03A69"/>
    <w:pPr>
      <w:keepNext/>
      <w:widowControl/>
      <w:suppressAutoHyphens w:val="0"/>
      <w:autoSpaceDN w:val="0"/>
      <w:ind w:left="2880" w:firstLine="720"/>
      <w:outlineLvl w:val="1"/>
    </w:pPr>
    <w:rPr>
      <w:rFonts w:ascii="Arial" w:hAnsi="Arial" w:cs="Arial"/>
      <w:b/>
      <w:bCs/>
      <w:sz w:val="40"/>
      <w:szCs w:val="40"/>
      <w:lang w:eastAsia="ru-RU"/>
    </w:rPr>
  </w:style>
  <w:style w:type="character" w:customStyle="1" w:styleId="postbody">
    <w:name w:val="postbody"/>
    <w:rsid w:val="00F03A69"/>
  </w:style>
  <w:style w:type="paragraph" w:customStyle="1" w:styleId="FR2">
    <w:name w:val="FR2"/>
    <w:rsid w:val="00F03A69"/>
    <w:pPr>
      <w:widowControl w:val="0"/>
      <w:spacing w:before="740" w:after="0" w:line="300" w:lineRule="auto"/>
      <w:ind w:left="1800" w:right="1200"/>
      <w:jc w:val="center"/>
    </w:pPr>
    <w:rPr>
      <w:rFonts w:ascii="Arial" w:eastAsia="Times New Roman" w:hAnsi="Arial" w:cs="Times New Roman"/>
      <w:b/>
      <w:sz w:val="28"/>
      <w:szCs w:val="20"/>
      <w:lang w:eastAsia="ru-RU"/>
    </w:rPr>
  </w:style>
  <w:style w:type="table" w:customStyle="1" w:styleId="1f">
    <w:name w:val="Сетка таблицы1"/>
    <w:basedOn w:val="a6"/>
    <w:next w:val="aff8"/>
    <w:uiPriority w:val="39"/>
    <w:rsid w:val="00F03A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af0"/>
    <w:rsid w:val="00F03A69"/>
    <w:pPr>
      <w:widowControl/>
      <w:shd w:val="clear" w:color="auto" w:fill="auto"/>
      <w:suppressAutoHyphens w:val="0"/>
      <w:autoSpaceDE/>
      <w:spacing w:before="240" w:after="120"/>
      <w:jc w:val="left"/>
    </w:pPr>
    <w:rPr>
      <w:rFonts w:eastAsia="Arial Unicode MS" w:cs="Arial"/>
      <w:bCs/>
      <w:color w:val="000066"/>
      <w:sz w:val="56"/>
      <w:szCs w:val="56"/>
      <w:lang w:val="en-GB" w:eastAsia="ru-RU"/>
    </w:rPr>
  </w:style>
  <w:style w:type="paragraph" w:customStyle="1" w:styleId="1f0">
    <w:name w:val="Заголовок оглавления1"/>
    <w:basedOn w:val="af0"/>
    <w:rsid w:val="00F03A69"/>
    <w:pPr>
      <w:widowControl/>
      <w:shd w:val="clear" w:color="auto" w:fill="auto"/>
      <w:suppressAutoHyphens w:val="0"/>
      <w:autoSpaceDE/>
      <w:spacing w:before="240" w:after="120"/>
      <w:jc w:val="left"/>
    </w:pPr>
    <w:rPr>
      <w:rFonts w:eastAsia="Arial Unicode MS" w:cs="Arial"/>
      <w:bCs/>
      <w:color w:val="000066"/>
      <w:sz w:val="56"/>
      <w:szCs w:val="56"/>
      <w:lang w:val="en-GB" w:eastAsia="ru-RU"/>
    </w:rPr>
  </w:style>
  <w:style w:type="character" w:customStyle="1" w:styleId="apple-converted-space">
    <w:name w:val="apple-converted-space"/>
    <w:rsid w:val="00F03A69"/>
  </w:style>
  <w:style w:type="paragraph" w:customStyle="1" w:styleId="29">
    <w:name w:val="Абзац списка2"/>
    <w:basedOn w:val="a4"/>
    <w:rsid w:val="00F03A69"/>
    <w:pPr>
      <w:widowControl/>
      <w:autoSpaceDE/>
      <w:spacing w:after="200" w:line="276" w:lineRule="auto"/>
      <w:ind w:left="720"/>
    </w:pPr>
    <w:rPr>
      <w:rFonts w:ascii="Calibri" w:hAnsi="Calibri"/>
      <w:kern w:val="2"/>
      <w:sz w:val="22"/>
      <w:szCs w:val="22"/>
    </w:rPr>
  </w:style>
  <w:style w:type="paragraph" w:customStyle="1" w:styleId="Main13">
    <w:name w:val="Main 13"/>
    <w:basedOn w:val="a4"/>
    <w:rsid w:val="00F03A69"/>
    <w:pPr>
      <w:widowControl/>
      <w:suppressAutoHyphens w:val="0"/>
      <w:autoSpaceDE/>
      <w:snapToGrid w:val="0"/>
      <w:spacing w:before="120" w:line="288" w:lineRule="auto"/>
      <w:ind w:firstLine="709"/>
      <w:jc w:val="both"/>
    </w:pPr>
    <w:rPr>
      <w:rFonts w:cs="Times New Roman"/>
      <w:kern w:val="26"/>
      <w:sz w:val="26"/>
      <w:szCs w:val="26"/>
      <w:lang w:eastAsia="en-US"/>
    </w:rPr>
  </w:style>
  <w:style w:type="paragraph" w:customStyle="1" w:styleId="BulletMain">
    <w:name w:val="Bullet Main"/>
    <w:basedOn w:val="a4"/>
    <w:autoRedefine/>
    <w:rsid w:val="00F03A69"/>
    <w:pPr>
      <w:widowControl/>
      <w:numPr>
        <w:numId w:val="18"/>
      </w:numPr>
      <w:suppressAutoHyphens w:val="0"/>
      <w:autoSpaceDE/>
      <w:snapToGrid w:val="0"/>
      <w:ind w:firstLine="567"/>
      <w:jc w:val="both"/>
    </w:pPr>
    <w:rPr>
      <w:rFonts w:eastAsia="Batang" w:cs="Times New Roman"/>
      <w:sz w:val="26"/>
      <w:szCs w:val="26"/>
      <w:lang w:eastAsia="ko-KR"/>
    </w:rPr>
  </w:style>
  <w:style w:type="paragraph" w:customStyle="1" w:styleId="BulletExt">
    <w:name w:val="Bullet Ext."/>
    <w:basedOn w:val="BulletMain"/>
    <w:rsid w:val="00F03A69"/>
    <w:pPr>
      <w:numPr>
        <w:ilvl w:val="1"/>
        <w:numId w:val="16"/>
      </w:numPr>
    </w:pPr>
  </w:style>
  <w:style w:type="paragraph" w:customStyle="1" w:styleId="BulletExt2">
    <w:name w:val="Bullet Ext. 2"/>
    <w:basedOn w:val="BulletExt"/>
    <w:rsid w:val="00F03A69"/>
    <w:pPr>
      <w:numPr>
        <w:ilvl w:val="2"/>
      </w:numPr>
    </w:pPr>
  </w:style>
  <w:style w:type="paragraph" w:customStyle="1" w:styleId="TableCenter">
    <w:name w:val="Table Center"/>
    <w:basedOn w:val="a4"/>
    <w:rsid w:val="00F03A69"/>
    <w:pPr>
      <w:widowControl/>
      <w:suppressAutoHyphens w:val="0"/>
      <w:autoSpaceDE/>
      <w:spacing w:before="40" w:after="40"/>
      <w:jc w:val="center"/>
    </w:pPr>
    <w:rPr>
      <w:rFonts w:cs="Times New Roman"/>
      <w:sz w:val="24"/>
      <w:szCs w:val="24"/>
      <w:lang w:eastAsia="ru-RU"/>
    </w:rPr>
  </w:style>
  <w:style w:type="paragraph" w:customStyle="1" w:styleId="Default">
    <w:name w:val="Default"/>
    <w:rsid w:val="00F03A69"/>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212">
    <w:name w:val="Основной текст 21"/>
    <w:basedOn w:val="a4"/>
    <w:rsid w:val="00F03A69"/>
    <w:pPr>
      <w:widowControl/>
      <w:suppressAutoHyphens w:val="0"/>
      <w:overflowPunct w:val="0"/>
      <w:autoSpaceDN w:val="0"/>
      <w:adjustRightInd w:val="0"/>
      <w:ind w:firstLine="720"/>
      <w:jc w:val="both"/>
    </w:pPr>
    <w:rPr>
      <w:rFonts w:cs="Times New Roman"/>
      <w:sz w:val="28"/>
      <w:lang w:eastAsia="ru-RU"/>
    </w:rPr>
  </w:style>
  <w:style w:type="paragraph" w:customStyle="1" w:styleId="Oeoaou">
    <w:name w:val="Oeoaou"/>
    <w:basedOn w:val="a4"/>
    <w:rsid w:val="00F03A69"/>
    <w:pPr>
      <w:widowControl/>
      <w:suppressAutoHyphens w:val="0"/>
      <w:overflowPunct w:val="0"/>
      <w:autoSpaceDN w:val="0"/>
      <w:adjustRightInd w:val="0"/>
      <w:spacing w:before="100" w:after="100"/>
      <w:ind w:left="360" w:right="360"/>
    </w:pPr>
    <w:rPr>
      <w:rFonts w:cs="Times New Roman"/>
      <w:sz w:val="24"/>
      <w:lang w:eastAsia="ru-RU"/>
    </w:rPr>
  </w:style>
  <w:style w:type="character" w:customStyle="1" w:styleId="Iniiaiieoeoo0">
    <w:name w:val="Iniiaiie o?eoo"/>
    <w:rsid w:val="00F03A69"/>
  </w:style>
  <w:style w:type="character" w:customStyle="1" w:styleId="1f1">
    <w:name w:val="Выделение1"/>
    <w:rsid w:val="00F03A69"/>
    <w:rPr>
      <w:i/>
    </w:rPr>
  </w:style>
  <w:style w:type="paragraph" w:customStyle="1" w:styleId="1f2">
    <w:name w:val="Абзац списка1"/>
    <w:basedOn w:val="a4"/>
    <w:rsid w:val="00F03A69"/>
    <w:pPr>
      <w:widowControl/>
      <w:suppressAutoHyphens w:val="0"/>
      <w:autoSpaceDE/>
      <w:ind w:left="720"/>
    </w:pPr>
    <w:rPr>
      <w:rFonts w:cs="Times New Roman"/>
      <w:color w:val="00FF00"/>
      <w:sz w:val="24"/>
      <w:szCs w:val="24"/>
      <w:lang w:eastAsia="ru-RU"/>
    </w:rPr>
  </w:style>
  <w:style w:type="table" w:customStyle="1" w:styleId="TableNormal">
    <w:name w:val="Table Normal"/>
    <w:uiPriority w:val="2"/>
    <w:semiHidden/>
    <w:unhideWhenUsed/>
    <w:qFormat/>
    <w:rsid w:val="00F03A6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F03A69"/>
    <w:pPr>
      <w:suppressAutoHyphens w:val="0"/>
      <w:autoSpaceDE/>
    </w:pPr>
    <w:rPr>
      <w:rFonts w:ascii="Calibri" w:hAnsi="Calibri" w:cs="Times New Roman"/>
      <w:sz w:val="22"/>
      <w:szCs w:val="22"/>
      <w:lang w:val="en-US" w:eastAsia="en-US"/>
    </w:rPr>
  </w:style>
  <w:style w:type="paragraph" w:customStyle="1" w:styleId="a1">
    <w:name w:val="Список_тире"/>
    <w:basedOn w:val="a4"/>
    <w:rsid w:val="00F03A69"/>
    <w:pPr>
      <w:widowControl/>
      <w:numPr>
        <w:numId w:val="17"/>
      </w:numPr>
      <w:suppressAutoHyphens w:val="0"/>
      <w:autoSpaceDE/>
    </w:pPr>
    <w:rPr>
      <w:rFonts w:cs="Times New Roman"/>
      <w:sz w:val="24"/>
      <w:szCs w:val="24"/>
      <w:lang w:eastAsia="ru-RU"/>
    </w:rPr>
  </w:style>
  <w:style w:type="paragraph" w:customStyle="1" w:styleId="ConsTitle">
    <w:name w:val="ConsTitle"/>
    <w:rsid w:val="00F03A69"/>
    <w:pPr>
      <w:widowControl w:val="0"/>
      <w:spacing w:after="0" w:line="240" w:lineRule="auto"/>
    </w:pPr>
    <w:rPr>
      <w:rFonts w:ascii="Arial" w:eastAsia="Times New Roman" w:hAnsi="Arial" w:cs="Times New Roman"/>
      <w:b/>
      <w:sz w:val="16"/>
      <w:szCs w:val="20"/>
      <w:lang w:eastAsia="ru-RU"/>
    </w:rPr>
  </w:style>
  <w:style w:type="paragraph" w:customStyle="1" w:styleId="headertext">
    <w:name w:val="headertext"/>
    <w:basedOn w:val="a4"/>
    <w:rsid w:val="00F03A69"/>
    <w:pPr>
      <w:widowControl/>
      <w:suppressAutoHyphens w:val="0"/>
      <w:autoSpaceDE/>
      <w:spacing w:before="100" w:beforeAutospacing="1" w:after="100" w:afterAutospacing="1"/>
    </w:pPr>
    <w:rPr>
      <w:rFonts w:cs="Times New Roman"/>
      <w:sz w:val="24"/>
      <w:szCs w:val="24"/>
      <w:lang w:eastAsia="ru-RU"/>
    </w:rPr>
  </w:style>
  <w:style w:type="paragraph" w:customStyle="1" w:styleId="formattext">
    <w:name w:val="formattext"/>
    <w:basedOn w:val="a4"/>
    <w:rsid w:val="00F03A69"/>
    <w:pPr>
      <w:widowControl/>
      <w:suppressAutoHyphens w:val="0"/>
      <w:autoSpaceDE/>
      <w:spacing w:before="100" w:beforeAutospacing="1" w:after="100" w:afterAutospacing="1"/>
    </w:pPr>
    <w:rPr>
      <w:rFonts w:cs="Times New Roman"/>
      <w:sz w:val="24"/>
      <w:szCs w:val="24"/>
      <w:lang w:eastAsia="ru-RU"/>
    </w:rPr>
  </w:style>
  <w:style w:type="paragraph" w:styleId="afff8">
    <w:name w:val="Body Text First Indent"/>
    <w:basedOn w:val="af0"/>
    <w:link w:val="afff9"/>
    <w:uiPriority w:val="99"/>
    <w:rsid w:val="00F03A69"/>
    <w:pPr>
      <w:widowControl/>
      <w:shd w:val="clear" w:color="auto" w:fill="auto"/>
      <w:suppressAutoHyphens w:val="0"/>
      <w:autoSpaceDE/>
      <w:spacing w:after="120"/>
      <w:ind w:firstLine="210"/>
      <w:jc w:val="left"/>
    </w:pPr>
    <w:rPr>
      <w:rFonts w:cs="Times New Roman"/>
      <w:color w:val="auto"/>
      <w:szCs w:val="24"/>
      <w:lang w:eastAsia="ru-RU"/>
    </w:rPr>
  </w:style>
  <w:style w:type="character" w:customStyle="1" w:styleId="afff9">
    <w:name w:val="Красная строка Знак"/>
    <w:basedOn w:val="13"/>
    <w:link w:val="afff8"/>
    <w:uiPriority w:val="99"/>
    <w:rsid w:val="00F03A69"/>
    <w:rPr>
      <w:rFonts w:ascii="Times New Roman" w:eastAsia="Times New Roman" w:hAnsi="Times New Roman" w:cs="Times New Roman"/>
      <w:color w:val="000000"/>
      <w:sz w:val="24"/>
      <w:szCs w:val="24"/>
      <w:shd w:val="clear" w:color="auto" w:fill="FFFFFF"/>
      <w:lang w:eastAsia="ru-RU"/>
    </w:rPr>
  </w:style>
  <w:style w:type="paragraph" w:styleId="afffa">
    <w:name w:val="TOC Heading"/>
    <w:basedOn w:val="10"/>
    <w:next w:val="a4"/>
    <w:uiPriority w:val="39"/>
    <w:unhideWhenUsed/>
    <w:qFormat/>
    <w:rsid w:val="00F03A69"/>
    <w:pPr>
      <w:keepLines w:val="0"/>
      <w:widowControl/>
      <w:suppressAutoHyphens w:val="0"/>
      <w:autoSpaceDN/>
      <w:spacing w:before="240" w:after="60"/>
      <w:textAlignment w:val="auto"/>
      <w:outlineLvl w:val="9"/>
    </w:pPr>
    <w:rPr>
      <w:rFonts w:ascii="Calibri Light" w:hAnsi="Calibri Light"/>
      <w:color w:val="auto"/>
      <w:kern w:val="32"/>
      <w:sz w:val="32"/>
      <w:szCs w:val="32"/>
      <w:lang w:val="ru-RU" w:eastAsia="ru-RU"/>
    </w:rPr>
  </w:style>
  <w:style w:type="character" w:customStyle="1" w:styleId="afa">
    <w:name w:val="Абзац списка Знак"/>
    <w:link w:val="af9"/>
    <w:uiPriority w:val="34"/>
    <w:locked/>
    <w:rsid w:val="00F03A69"/>
    <w:rPr>
      <w:rFonts w:ascii="Times New Roman" w:eastAsia="Times New Roman" w:hAnsi="Times New Roman" w:cs="Times New Roman"/>
      <w:sz w:val="24"/>
      <w:szCs w:val="20"/>
      <w:lang w:eastAsia="ru-RU"/>
    </w:rPr>
  </w:style>
  <w:style w:type="paragraph" w:customStyle="1" w:styleId="copyright-info">
    <w:name w:val="copyright-info"/>
    <w:basedOn w:val="a4"/>
    <w:rsid w:val="00F03A69"/>
    <w:pPr>
      <w:widowControl/>
      <w:suppressAutoHyphens w:val="0"/>
      <w:autoSpaceDE/>
      <w:spacing w:before="100" w:beforeAutospacing="1" w:after="100" w:afterAutospacing="1"/>
    </w:pPr>
    <w:rPr>
      <w:rFont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https://egrul.nalog.ru/index.html" TargetMode="External"/><Relationship Id="rId18" Type="http://schemas.openxmlformats.org/officeDocument/2006/relationships/hyperlink" Target="https://www.nalog.gov.ru/opendata/7707329152-registerdisqualified/" TargetMode="External"/><Relationship Id="rId3" Type="http://schemas.openxmlformats.org/officeDocument/2006/relationships/settings" Target="settings.xml"/><Relationship Id="rId21" Type="http://schemas.openxmlformats.org/officeDocument/2006/relationships/hyperlink" Target="https://www.consultant.ru/document/cons_doc_LAW_372952/" TargetMode="External"/><Relationship Id="rId7" Type="http://schemas.openxmlformats.org/officeDocument/2006/relationships/hyperlink" Target="mailto:snab@ozna.ru" TargetMode="External"/><Relationship Id="rId12" Type="http://schemas.openxmlformats.org/officeDocument/2006/relationships/hyperlink" Target="https://pb.nalog.ru/);" TargetMode="External"/><Relationship Id="rId17" Type="http://schemas.openxmlformats.org/officeDocument/2006/relationships/hyperlink" Target="https://service.nalog.ru/disqualified.d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edsfm.ru/documents/omu-ltSt)%3B"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bur.ru/about/SIBURs-contract-terms-and-conditions/indemnification-double-si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edsfrn.ru/documents/terr-1ist%20" TargetMode="External"/><Relationship Id="rId23" Type="http://schemas.openxmlformats.org/officeDocument/2006/relationships/footer" Target="footer1.xml"/><Relationship Id="rId10" Type="http://schemas.openxmlformats.org/officeDocument/2006/relationships/hyperlink" Target="mailto:snab@ozna.ru" TargetMode="External"/><Relationship Id="rId19" Type="http://schemas.openxmlformats.org/officeDocument/2006/relationships/hyperlink" Target="https://www.nalog.ru/rn77/taxation/submission_statements/el_count/"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http://fas.gov.ru/opendata/7703516539-mp"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57</Pages>
  <Words>31996</Words>
  <Characters>182383</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Сабитова Ульяна Анатольевна</cp:lastModifiedBy>
  <cp:revision>84</cp:revision>
  <dcterms:created xsi:type="dcterms:W3CDTF">2024-11-01T05:52:00Z</dcterms:created>
  <dcterms:modified xsi:type="dcterms:W3CDTF">2025-08-04T10:41:00Z</dcterms:modified>
</cp:coreProperties>
</file>